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B" w:rsidRDefault="00301F5E" w:rsidP="0030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основного общего образования</w:t>
      </w:r>
    </w:p>
    <w:p w:rsidR="00301F5E" w:rsidRDefault="00301F5E" w:rsidP="00301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F5E" w:rsidRDefault="00301F5E" w:rsidP="0030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301F5E" w:rsidRDefault="00301F5E" w:rsidP="00301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учебному предмету </w:t>
      </w:r>
      <w:r w:rsidRPr="00301F5E">
        <w:rPr>
          <w:rFonts w:ascii="Times New Roman" w:hAnsi="Times New Roman" w:cs="Times New Roman"/>
          <w:b/>
          <w:sz w:val="24"/>
          <w:szCs w:val="24"/>
        </w:rPr>
        <w:t>«Алгебра»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ФГОС ООО.</w:t>
      </w:r>
    </w:p>
    <w:p w:rsidR="00301F5E" w:rsidRPr="00301F5E" w:rsidRDefault="00301F5E" w:rsidP="00301F5E">
      <w:pPr>
        <w:spacing w:before="163" w:after="0"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shd w:val="clear" w:color="auto" w:fill="FFFFFF"/>
          <w:lang w:eastAsia="ru-RU"/>
        </w:rPr>
        <w:t>Программа обеспечивает достижение следующих результа</w:t>
      </w: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тов освоения образовательной программы основного общего образования:</w:t>
      </w:r>
    </w:p>
    <w:p w:rsidR="00301F5E" w:rsidRPr="00301F5E" w:rsidRDefault="00301F5E" w:rsidP="00301F5E">
      <w:pPr>
        <w:numPr>
          <w:ilvl w:val="0"/>
          <w:numId w:val="5"/>
        </w:numPr>
        <w:tabs>
          <w:tab w:val="left" w:pos="352"/>
        </w:tabs>
        <w:spacing w:after="200" w:line="256" w:lineRule="auto"/>
        <w:ind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01F5E" w:rsidRPr="00301F5E" w:rsidRDefault="00301F5E" w:rsidP="00301F5E">
      <w:pPr>
        <w:numPr>
          <w:ilvl w:val="0"/>
          <w:numId w:val="5"/>
        </w:numPr>
        <w:tabs>
          <w:tab w:val="left" w:pos="381"/>
        </w:tabs>
        <w:spacing w:after="200" w:line="256" w:lineRule="auto"/>
        <w:ind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01F5E" w:rsidRPr="00301F5E" w:rsidRDefault="00301F5E" w:rsidP="00301F5E">
      <w:pPr>
        <w:numPr>
          <w:ilvl w:val="0"/>
          <w:numId w:val="5"/>
        </w:num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301F5E" w:rsidRPr="00301F5E" w:rsidRDefault="00301F5E" w:rsidP="00301F5E">
      <w:pPr>
        <w:numPr>
          <w:ilvl w:val="0"/>
          <w:numId w:val="5"/>
        </w:numPr>
        <w:tabs>
          <w:tab w:val="left" w:pos="381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01F5E" w:rsidRPr="00301F5E" w:rsidRDefault="00301F5E" w:rsidP="00301F5E">
      <w:pPr>
        <w:numPr>
          <w:ilvl w:val="0"/>
          <w:numId w:val="5"/>
        </w:num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умение решать линейные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01F5E" w:rsidRPr="00301F5E" w:rsidRDefault="00301F5E" w:rsidP="00301F5E">
      <w:pPr>
        <w:numPr>
          <w:ilvl w:val="0"/>
          <w:numId w:val="5"/>
        </w:numPr>
        <w:tabs>
          <w:tab w:val="left" w:pos="37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01F5E" w:rsidRPr="00301F5E" w:rsidRDefault="00301F5E" w:rsidP="00301F5E">
      <w:pPr>
        <w:numPr>
          <w:ilvl w:val="0"/>
          <w:numId w:val="5"/>
        </w:numPr>
        <w:tabs>
          <w:tab w:val="left" w:pos="37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овладение основными способами представления и анализа статистических данных; </w:t>
      </w:r>
    </w:p>
    <w:p w:rsidR="00301F5E" w:rsidRDefault="00301F5E" w:rsidP="00301F5E">
      <w:pPr>
        <w:numPr>
          <w:ilvl w:val="0"/>
          <w:numId w:val="5"/>
        </w:num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01F5E" w:rsidRDefault="00301F5E" w:rsidP="00301F5E">
      <w:p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01F5E" w:rsidRDefault="00301F5E" w:rsidP="00301F5E">
      <w:p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01F5E" w:rsidRDefault="00301F5E" w:rsidP="00301F5E">
      <w:p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01F5E" w:rsidRDefault="00301F5E" w:rsidP="00301F5E">
      <w:p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01F5E" w:rsidRDefault="00301F5E" w:rsidP="00301F5E">
      <w:pPr>
        <w:tabs>
          <w:tab w:val="left" w:pos="366"/>
        </w:tabs>
        <w:spacing w:after="200" w:line="256" w:lineRule="auto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Биология</w:t>
      </w:r>
    </w:p>
    <w:p w:rsidR="00301F5E" w:rsidRDefault="00301F5E" w:rsidP="00301F5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301F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301F5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ФГОС ООО. </w:t>
      </w: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результате освоения программы в</w:t>
      </w: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ыпускник </w:t>
      </w:r>
      <w:r w:rsidRPr="00301F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научится</w:t>
      </w: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</w:t>
      </w: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301F5E" w:rsidRDefault="00301F5E" w:rsidP="00301F5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01F5E" w:rsidRDefault="00301F5E" w:rsidP="00301F5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01F5E" w:rsidRPr="00301F5E" w:rsidRDefault="00301F5E" w:rsidP="00301F5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иностранный язык (немецкий)</w:t>
      </w:r>
    </w:p>
    <w:p w:rsidR="00301F5E" w:rsidRPr="00301F5E" w:rsidRDefault="00301F5E" w:rsidP="00301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«Второй иностранный язык (немецкий)»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ФГОС ООО. 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Освоение предмета 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Второй иностранный язык (немецкий)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» 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в основной школе предполагает применение коммуникативного подхода в обучении иностранному языку.  </w:t>
      </w:r>
    </w:p>
    <w:p w:rsidR="00301F5E" w:rsidRPr="00301F5E" w:rsidRDefault="00301F5E" w:rsidP="00301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</w:pP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Учебный предмет 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Второй иностранный язык (немецкий)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» 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обучающимся</w:t>
      </w:r>
      <w:proofErr w:type="gramEnd"/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 для продолжения образования в школе или в системе среднего профессионального образования.</w:t>
      </w:r>
    </w:p>
    <w:p w:rsidR="00301F5E" w:rsidRPr="00301F5E" w:rsidRDefault="00301F5E" w:rsidP="00301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Освоение учебного предмета 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Второй иностранный язык (немецкий)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» 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направлено на достижение обучающимися </w:t>
      </w:r>
      <w:proofErr w:type="spellStart"/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допорогового</w:t>
      </w:r>
      <w:proofErr w:type="spellEnd"/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школы</w:t>
      </w:r>
      <w:proofErr w:type="gramEnd"/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301F5E" w:rsidRPr="00301F5E" w:rsidRDefault="00301F5E" w:rsidP="00301F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</w:pP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Изучение предмета 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Второй иностранный язык (немецкий)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» 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в части формирования навыков и развития умений обобщать и </w:t>
      </w:r>
      <w:proofErr w:type="gramStart"/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систематизировать имеющийся языковой и речевой опыт основано</w:t>
      </w:r>
      <w:proofErr w:type="gramEnd"/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 на </w:t>
      </w:r>
      <w:proofErr w:type="spellStart"/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межпредметных</w:t>
      </w:r>
      <w:proofErr w:type="spellEnd"/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 xml:space="preserve"> связях с предметами 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Русский язык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», 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Литература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», 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История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», 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География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», 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Физика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»,  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Музыка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», «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Изобразительное искусство</w:t>
      </w:r>
      <w:r w:rsidRPr="00301F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» </w:t>
      </w:r>
      <w:r w:rsidRPr="00301F5E">
        <w:rPr>
          <w:rFonts w:ascii="Times New Roman CYR" w:eastAsiaTheme="minorHAnsi" w:hAnsi="Times New Roman CYR" w:cs="Times New Roman CYR"/>
          <w:color w:val="auto"/>
          <w:sz w:val="24"/>
          <w:szCs w:val="24"/>
          <w:lang w:eastAsia="en-US"/>
        </w:rPr>
        <w:t>и др.</w:t>
      </w:r>
    </w:p>
    <w:p w:rsidR="00301F5E" w:rsidRDefault="00301F5E" w:rsidP="00301F5E">
      <w:p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01F5E" w:rsidRDefault="00301F5E" w:rsidP="00301F5E">
      <w:p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01F5E" w:rsidRDefault="00301F5E" w:rsidP="00301F5E">
      <w:pPr>
        <w:tabs>
          <w:tab w:val="left" w:pos="366"/>
        </w:tabs>
        <w:spacing w:after="200" w:line="256" w:lineRule="auto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География</w:t>
      </w:r>
    </w:p>
    <w:p w:rsidR="00301F5E" w:rsidRPr="00301F5E" w:rsidRDefault="00301F5E" w:rsidP="00301F5E">
      <w:p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«География»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ФГОС ООО.</w:t>
      </w:r>
    </w:p>
    <w:p w:rsidR="00301F5E" w:rsidRPr="00301F5E" w:rsidRDefault="00301F5E" w:rsidP="00301F5E">
      <w:pPr>
        <w:tabs>
          <w:tab w:val="left" w:pos="0"/>
          <w:tab w:val="left" w:pos="851"/>
          <w:tab w:val="left" w:pos="900"/>
        </w:tabs>
        <w:spacing w:before="240"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</w:t>
      </w: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безопасности жизнедеятельности. Это позволяет реализовать заложенную в образовательных стандартах </w:t>
      </w:r>
      <w:proofErr w:type="spellStart"/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метапредметную</w:t>
      </w:r>
      <w:proofErr w:type="spellEnd"/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301F5E" w:rsidRPr="00301F5E" w:rsidRDefault="00301F5E" w:rsidP="00301F5E">
      <w:pPr>
        <w:tabs>
          <w:tab w:val="left" w:pos="851"/>
          <w:tab w:val="left" w:pos="900"/>
          <w:tab w:val="left" w:pos="1276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301F5E" w:rsidRPr="00301F5E" w:rsidRDefault="00301F5E" w:rsidP="00301F5E">
      <w:pPr>
        <w:tabs>
          <w:tab w:val="left" w:pos="851"/>
          <w:tab w:val="left" w:pos="900"/>
          <w:tab w:val="left" w:pos="1276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h.3x8tuzt" w:colFirst="0" w:colLast="0"/>
      <w:bookmarkEnd w:id="0"/>
      <w:proofErr w:type="gramStart"/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301F5E" w:rsidRPr="00301F5E" w:rsidRDefault="00301F5E" w:rsidP="00301F5E">
      <w:pPr>
        <w:tabs>
          <w:tab w:val="left" w:pos="851"/>
          <w:tab w:val="left" w:pos="900"/>
          <w:tab w:val="left" w:pos="1276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межпредметных</w:t>
      </w:r>
      <w:proofErr w:type="spellEnd"/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связях с предметами:</w:t>
      </w:r>
      <w:proofErr w:type="gramEnd"/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301F5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301F5E" w:rsidRPr="00301F5E" w:rsidRDefault="00301F5E" w:rsidP="00301F5E">
      <w:p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01F5E" w:rsidRDefault="00301F5E" w:rsidP="00301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F5E" w:rsidRDefault="00301F5E" w:rsidP="00301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F5E" w:rsidRDefault="00301F5E" w:rsidP="00301F5E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>Геометрия</w:t>
      </w:r>
    </w:p>
    <w:p w:rsidR="00301F5E" w:rsidRDefault="00301F5E" w:rsidP="00301F5E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</w:pPr>
    </w:p>
    <w:p w:rsidR="00301F5E" w:rsidRPr="00301F5E" w:rsidRDefault="00301F5E" w:rsidP="00301F5E">
      <w:pPr>
        <w:tabs>
          <w:tab w:val="left" w:pos="366"/>
        </w:tabs>
        <w:spacing w:after="200" w:line="256" w:lineRule="auto"/>
        <w:ind w:right="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«Геометрия»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ФГОС ООО.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Реализация программы направлена на формирование следующих умений: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•  распознавать геометрические фигуры, различать их взаимное расположение;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•  в простейших случаях строить сечения и развертки пространственных тел;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•  вычислять значения геометрических величи</w:t>
      </w:r>
      <w:proofErr w:type="gramStart"/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н(</w:t>
      </w:r>
      <w:proofErr w:type="gramEnd"/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длин, углов, площадей, объемов); в том числе: для углов от 0 до 180° определять значения тригонометрических функций по заданным </w:t>
      </w: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lastRenderedPageBreak/>
        <w:t>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</w:pPr>
    </w:p>
    <w:p w:rsidR="00301F5E" w:rsidRPr="00301F5E" w:rsidRDefault="00301F5E" w:rsidP="00301F5E">
      <w:pPr>
        <w:tabs>
          <w:tab w:val="left" w:pos="921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301F5E">
        <w:rPr>
          <w:rFonts w:ascii="Times New Roman" w:eastAsia="Times New Roman" w:hAnsi="Times New Roman" w:cs="Times New Roman"/>
          <w:b/>
          <w:color w:val="auto"/>
          <w:sz w:val="24"/>
          <w:lang w:eastAsia="ru-RU"/>
        </w:rPr>
        <w:t xml:space="preserve">•  </w:t>
      </w:r>
      <w:r w:rsidRPr="00301F5E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решать простейшие планиметрические задачи в пространстве.</w:t>
      </w:r>
    </w:p>
    <w:p w:rsidR="00301F5E" w:rsidRDefault="00301F5E" w:rsidP="00301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F5E" w:rsidRDefault="00301F5E" w:rsidP="00301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F5E" w:rsidRDefault="00301F5E" w:rsidP="0030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301F5E" w:rsidRPr="0043774B" w:rsidRDefault="00301F5E" w:rsidP="00301F5E">
      <w:pPr>
        <w:pStyle w:val="a9"/>
        <w:ind w:firstLine="708"/>
        <w:jc w:val="both"/>
      </w:pPr>
      <w:r>
        <w:rPr>
          <w:sz w:val="22"/>
          <w:szCs w:val="22"/>
        </w:rPr>
        <w:t xml:space="preserve">Рабочая программа составлена на основе ФГОС, с учетом примерной программы основного общего образования по иностранному языку, авторской программы </w:t>
      </w:r>
      <w:proofErr w:type="spellStart"/>
      <w:r>
        <w:rPr>
          <w:sz w:val="22"/>
          <w:szCs w:val="22"/>
        </w:rPr>
        <w:t>Кузовлева</w:t>
      </w:r>
      <w:proofErr w:type="spellEnd"/>
      <w:r>
        <w:rPr>
          <w:sz w:val="22"/>
          <w:szCs w:val="22"/>
        </w:rPr>
        <w:t xml:space="preserve"> В.П. и системы учебников «Английский язык» </w:t>
      </w:r>
      <w:proofErr w:type="spellStart"/>
      <w:r>
        <w:rPr>
          <w:sz w:val="22"/>
          <w:szCs w:val="22"/>
        </w:rPr>
        <w:t>Кузовлева</w:t>
      </w:r>
      <w:proofErr w:type="spellEnd"/>
      <w:r>
        <w:rPr>
          <w:sz w:val="22"/>
          <w:szCs w:val="22"/>
        </w:rPr>
        <w:t xml:space="preserve"> В.П.</w:t>
      </w:r>
    </w:p>
    <w:p w:rsidR="00301F5E" w:rsidRDefault="00301F5E" w:rsidP="00301F5E">
      <w:pPr>
        <w:pStyle w:val="a9"/>
        <w:ind w:firstLine="708"/>
        <w:jc w:val="both"/>
      </w:pPr>
      <w: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</w:p>
    <w:p w:rsidR="00301F5E" w:rsidRDefault="00301F5E" w:rsidP="00301F5E">
      <w:pPr>
        <w:pStyle w:val="a9"/>
        <w:jc w:val="both"/>
      </w:pPr>
      <w:r>
        <w:t xml:space="preserve">Изучение английского языка на этапе основного общего образования обеспечивает преемственность с начальной школой и направлено на достижение следующих </w:t>
      </w:r>
      <w:r>
        <w:rPr>
          <w:b/>
          <w:bCs/>
        </w:rPr>
        <w:t>целей:</w:t>
      </w:r>
    </w:p>
    <w:p w:rsidR="00301F5E" w:rsidRPr="00301F5E" w:rsidRDefault="00301F5E" w:rsidP="00301F5E">
      <w:pPr>
        <w:pStyle w:val="a9"/>
        <w:jc w:val="both"/>
      </w:pPr>
      <w:r w:rsidRPr="00301F5E">
        <w:rPr>
          <w:bCs/>
        </w:rPr>
        <w:t>Развитие иноязычной коммуникативной компетенции</w:t>
      </w:r>
      <w:r w:rsidRPr="00301F5E">
        <w:t xml:space="preserve"> (речевой, языковой, социокультурной, компенсаторной, учебно - познавательной): </w:t>
      </w:r>
    </w:p>
    <w:p w:rsidR="00301F5E" w:rsidRPr="00301F5E" w:rsidRDefault="00301F5E" w:rsidP="00301F5E">
      <w:pPr>
        <w:pStyle w:val="a9"/>
        <w:jc w:val="both"/>
      </w:pPr>
      <w:r w:rsidRPr="00301F5E">
        <w:t xml:space="preserve">– </w:t>
      </w:r>
      <w:r w:rsidRPr="00301F5E">
        <w:rPr>
          <w:bCs/>
        </w:rPr>
        <w:t>речевая компетенция</w:t>
      </w:r>
      <w:r w:rsidRPr="00301F5E">
        <w:t xml:space="preserve"> – коммуникативные умения в четырёх основных видах речевой деятельности (говорении, </w:t>
      </w:r>
      <w:proofErr w:type="spellStart"/>
      <w:r w:rsidRPr="00301F5E">
        <w:t>аудировании</w:t>
      </w:r>
      <w:proofErr w:type="spellEnd"/>
      <w:r w:rsidRPr="00301F5E">
        <w:t xml:space="preserve">, чтении, письме); </w:t>
      </w:r>
    </w:p>
    <w:p w:rsidR="00301F5E" w:rsidRPr="00301F5E" w:rsidRDefault="00301F5E" w:rsidP="00301F5E">
      <w:pPr>
        <w:pStyle w:val="a9"/>
        <w:jc w:val="both"/>
      </w:pPr>
      <w:r w:rsidRPr="00301F5E">
        <w:t xml:space="preserve">– </w:t>
      </w:r>
      <w:r w:rsidRPr="00301F5E">
        <w:rPr>
          <w:bCs/>
        </w:rPr>
        <w:t>языковая компетенция</w:t>
      </w:r>
      <w:r w:rsidRPr="00301F5E">
        <w:t xml:space="preserve"> 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 </w:t>
      </w:r>
    </w:p>
    <w:p w:rsidR="00301F5E" w:rsidRPr="00301F5E" w:rsidRDefault="00301F5E" w:rsidP="00301F5E">
      <w:pPr>
        <w:pStyle w:val="a9"/>
        <w:jc w:val="both"/>
      </w:pPr>
      <w:r w:rsidRPr="00301F5E">
        <w:t xml:space="preserve">– </w:t>
      </w:r>
      <w:r w:rsidRPr="00301F5E">
        <w:rPr>
          <w:bCs/>
        </w:rPr>
        <w:t>социокультурная компетенция</w:t>
      </w:r>
      <w:r w:rsidRPr="00301F5E">
        <w:t xml:space="preserve"> – осведомлённость обучающихся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обучающихся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301F5E" w:rsidRPr="00301F5E" w:rsidRDefault="00301F5E" w:rsidP="00301F5E">
      <w:pPr>
        <w:pStyle w:val="a9"/>
        <w:jc w:val="both"/>
      </w:pPr>
      <w:r w:rsidRPr="00301F5E">
        <w:t xml:space="preserve">– </w:t>
      </w:r>
      <w:r w:rsidRPr="00301F5E">
        <w:rPr>
          <w:bCs/>
        </w:rPr>
        <w:t>компенсаторная компетенция</w:t>
      </w:r>
      <w:r w:rsidRPr="00301F5E">
        <w:t xml:space="preserve"> 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 </w:t>
      </w:r>
    </w:p>
    <w:p w:rsidR="00301F5E" w:rsidRPr="00301F5E" w:rsidRDefault="00301F5E" w:rsidP="00301F5E">
      <w:pPr>
        <w:pStyle w:val="a9"/>
        <w:jc w:val="both"/>
      </w:pPr>
      <w:r w:rsidRPr="00301F5E">
        <w:t xml:space="preserve">– </w:t>
      </w:r>
      <w:r w:rsidRPr="00301F5E">
        <w:rPr>
          <w:bCs/>
        </w:rPr>
        <w:t>учебно-познавательная компетенция</w:t>
      </w:r>
      <w:r w:rsidRPr="00301F5E"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301F5E" w:rsidRPr="00301F5E" w:rsidRDefault="00301F5E" w:rsidP="00301F5E">
      <w:pPr>
        <w:pStyle w:val="a9"/>
        <w:jc w:val="both"/>
      </w:pPr>
      <w:r w:rsidRPr="00301F5E">
        <w:rPr>
          <w:bCs/>
        </w:rPr>
        <w:t>Развитие и воспитание у школьников понимания важности иностранного языка</w:t>
      </w:r>
      <w:r w:rsidRPr="00301F5E"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01F5E">
        <w:t>ств гр</w:t>
      </w:r>
      <w:proofErr w:type="gramEnd"/>
      <w:r w:rsidRPr="00301F5E">
        <w:t xml:space="preserve">ажданина, патриота; развитие национального </w:t>
      </w:r>
      <w:r w:rsidRPr="00301F5E">
        <w:lastRenderedPageBreak/>
        <w:t xml:space="preserve">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301F5E" w:rsidRPr="00301F5E" w:rsidRDefault="00301F5E" w:rsidP="00301F5E">
      <w:pPr>
        <w:pStyle w:val="a9"/>
        <w:jc w:val="both"/>
      </w:pPr>
      <w:r w:rsidRPr="00301F5E">
        <w:rPr>
          <w:bCs/>
        </w:rPr>
        <w:t>Формирование уважения к личности,</w:t>
      </w:r>
      <w:r w:rsidRPr="00301F5E">
        <w:t xml:space="preserve">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 </w:t>
      </w:r>
    </w:p>
    <w:p w:rsidR="00301F5E" w:rsidRPr="00301F5E" w:rsidRDefault="00301F5E" w:rsidP="00301F5E">
      <w:pPr>
        <w:pStyle w:val="a9"/>
        <w:jc w:val="both"/>
      </w:pPr>
      <w:r w:rsidRPr="00301F5E">
        <w:t xml:space="preserve">Основными </w:t>
      </w:r>
      <w:r w:rsidRPr="00301F5E">
        <w:rPr>
          <w:bCs/>
        </w:rPr>
        <w:t>задачами</w:t>
      </w:r>
      <w:r w:rsidRPr="00301F5E">
        <w:t xml:space="preserve"> реализации содержания обучения являются: </w:t>
      </w:r>
    </w:p>
    <w:p w:rsidR="00301F5E" w:rsidRDefault="00301F5E" w:rsidP="00301F5E">
      <w:pPr>
        <w:pStyle w:val="a9"/>
        <w:jc w:val="both"/>
      </w:pPr>
      <w:r>
        <w:t xml:space="preserve">– формирование и развитие коммуникативных умений в основных видах речевой деятельности; </w:t>
      </w:r>
    </w:p>
    <w:p w:rsidR="00301F5E" w:rsidRDefault="00301F5E" w:rsidP="00301F5E">
      <w:pPr>
        <w:pStyle w:val="a9"/>
        <w:jc w:val="both"/>
      </w:pPr>
      <w:r>
        <w:t xml:space="preserve">– формирование и развитие языковых (фонетических, лексических и грамматических) навыков; </w:t>
      </w:r>
    </w:p>
    <w:p w:rsidR="00301F5E" w:rsidRDefault="00301F5E" w:rsidP="00301F5E">
      <w:pPr>
        <w:pStyle w:val="a9"/>
        <w:jc w:val="both"/>
      </w:pPr>
      <w:r>
        <w:t xml:space="preserve">– формирование и развитие социокультурных умений обучающихся. </w:t>
      </w:r>
    </w:p>
    <w:p w:rsidR="00301F5E" w:rsidRDefault="00301F5E" w:rsidP="00301F5E">
      <w:pPr>
        <w:pStyle w:val="a9"/>
        <w:jc w:val="both"/>
      </w:pPr>
    </w:p>
    <w:p w:rsidR="00F86541" w:rsidRDefault="00F86541" w:rsidP="00301F5E">
      <w:pPr>
        <w:pStyle w:val="a9"/>
        <w:jc w:val="both"/>
      </w:pPr>
    </w:p>
    <w:p w:rsidR="00F86541" w:rsidRDefault="00F86541" w:rsidP="00301F5E">
      <w:pPr>
        <w:pStyle w:val="a9"/>
        <w:jc w:val="both"/>
      </w:pPr>
    </w:p>
    <w:p w:rsidR="00F86541" w:rsidRPr="00F86541" w:rsidRDefault="00F86541" w:rsidP="00F86541">
      <w:pPr>
        <w:pStyle w:val="a9"/>
        <w:jc w:val="center"/>
        <w:rPr>
          <w:b/>
        </w:rPr>
      </w:pPr>
      <w:r>
        <w:rPr>
          <w:b/>
        </w:rPr>
        <w:t>Информатика</w:t>
      </w:r>
    </w:p>
    <w:p w:rsidR="00F86541" w:rsidRDefault="00F86541" w:rsidP="00F86541">
      <w:pPr>
        <w:spacing w:line="239" w:lineRule="auto"/>
        <w:ind w:left="26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541">
        <w:rPr>
          <w:rFonts w:ascii="Times New Roman" w:hAnsi="Times New Roman" w:cs="Times New Roman"/>
        </w:rPr>
        <w:t>Рабочая программа составлена на основе ФГОС</w:t>
      </w:r>
      <w:r w:rsidRPr="0030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ООО. </w:t>
      </w:r>
    </w:p>
    <w:p w:rsidR="00301F5E" w:rsidRDefault="00301F5E" w:rsidP="00F86541">
      <w:pPr>
        <w:spacing w:line="239" w:lineRule="auto"/>
        <w:ind w:left="26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5E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учебного предмета «Информатика» у учащихся формируется 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F86541" w:rsidRDefault="00F86541" w:rsidP="00F86541">
      <w:pPr>
        <w:spacing w:line="239" w:lineRule="auto"/>
        <w:ind w:left="26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541" w:rsidRDefault="00F86541" w:rsidP="00F86541">
      <w:pPr>
        <w:spacing w:line="239" w:lineRule="auto"/>
        <w:ind w:left="260" w:firstLine="4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541" w:rsidRDefault="00F86541" w:rsidP="00F86541">
      <w:pPr>
        <w:spacing w:line="239" w:lineRule="auto"/>
        <w:ind w:left="260" w:firstLine="4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F86541" w:rsidRPr="00F86541" w:rsidRDefault="00F86541" w:rsidP="00F86541">
      <w:pPr>
        <w:spacing w:line="239" w:lineRule="auto"/>
        <w:ind w:left="26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ФГОС ООО. Реализация программы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541" w:rsidRPr="00F86541" w:rsidRDefault="00F86541" w:rsidP="00F86541">
      <w:pPr>
        <w:numPr>
          <w:ilvl w:val="0"/>
          <w:numId w:val="6"/>
        </w:numPr>
        <w:tabs>
          <w:tab w:val="right" w:pos="426"/>
          <w:tab w:val="left" w:pos="1106"/>
        </w:tabs>
        <w:spacing w:after="0" w:line="236" w:lineRule="auto"/>
        <w:ind w:left="7" w:hanging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основ гражданской, </w:t>
      </w:r>
      <w:proofErr w:type="spellStart"/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этнонациональной</w:t>
      </w:r>
      <w:proofErr w:type="spellEnd"/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</w:t>
      </w:r>
    </w:p>
    <w:p w:rsidR="00F86541" w:rsidRPr="00F86541" w:rsidRDefault="00F86541" w:rsidP="00F86541">
      <w:pPr>
        <w:tabs>
          <w:tab w:val="right" w:pos="426"/>
        </w:tabs>
        <w:spacing w:after="0" w:line="15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86541" w:rsidRPr="00F86541" w:rsidRDefault="00F86541" w:rsidP="00F86541">
      <w:pPr>
        <w:tabs>
          <w:tab w:val="right" w:pos="426"/>
        </w:tabs>
        <w:spacing w:after="0" w:line="237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F86541" w:rsidRPr="00F86541" w:rsidRDefault="00F86541" w:rsidP="00F86541">
      <w:pPr>
        <w:tabs>
          <w:tab w:val="right" w:pos="426"/>
        </w:tabs>
        <w:spacing w:after="0" w:line="13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86541" w:rsidRPr="00F86541" w:rsidRDefault="00F86541" w:rsidP="00F86541">
      <w:pPr>
        <w:numPr>
          <w:ilvl w:val="0"/>
          <w:numId w:val="6"/>
        </w:numPr>
        <w:tabs>
          <w:tab w:val="right" w:pos="426"/>
          <w:tab w:val="left" w:pos="900"/>
        </w:tabs>
        <w:spacing w:after="0" w:line="238" w:lineRule="auto"/>
        <w:ind w:left="7" w:hanging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F86541" w:rsidRPr="00F86541" w:rsidRDefault="00F86541" w:rsidP="00F86541">
      <w:pPr>
        <w:tabs>
          <w:tab w:val="right" w:pos="426"/>
        </w:tabs>
        <w:spacing w:after="0" w:line="237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полиэтничном</w:t>
      </w:r>
      <w:proofErr w:type="spellEnd"/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многоконфессиональном мире;</w:t>
      </w:r>
    </w:p>
    <w:p w:rsidR="00F86541" w:rsidRPr="00F86541" w:rsidRDefault="00F86541" w:rsidP="00F86541">
      <w:pPr>
        <w:tabs>
          <w:tab w:val="right" w:pos="426"/>
        </w:tabs>
        <w:spacing w:after="0" w:line="13" w:lineRule="exact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F86541" w:rsidRPr="00F86541" w:rsidRDefault="00F86541" w:rsidP="00F86541">
      <w:pPr>
        <w:numPr>
          <w:ilvl w:val="0"/>
          <w:numId w:val="7"/>
        </w:numPr>
        <w:tabs>
          <w:tab w:val="right" w:pos="426"/>
        </w:tabs>
        <w:spacing w:after="0" w:line="237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важнейших культурно-исторических ориентиров для гражданской, </w:t>
      </w:r>
      <w:proofErr w:type="spellStart"/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этнонациональной</w:t>
      </w:r>
      <w:proofErr w:type="spellEnd"/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F86541" w:rsidRPr="00F86541" w:rsidRDefault="00F86541" w:rsidP="00F86541">
      <w:pPr>
        <w:tabs>
          <w:tab w:val="right" w:pos="426"/>
        </w:tabs>
        <w:spacing w:after="0" w:line="15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86541" w:rsidRPr="00F86541" w:rsidRDefault="00F86541" w:rsidP="00F86541">
      <w:pPr>
        <w:numPr>
          <w:ilvl w:val="0"/>
          <w:numId w:val="7"/>
        </w:numPr>
        <w:tabs>
          <w:tab w:val="right" w:pos="426"/>
        </w:tabs>
        <w:spacing w:after="0" w:line="237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F86541" w:rsidRPr="00F86541" w:rsidRDefault="00F86541" w:rsidP="00F86541">
      <w:pPr>
        <w:tabs>
          <w:tab w:val="right" w:pos="426"/>
        </w:tabs>
        <w:spacing w:after="0" w:line="17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86541" w:rsidRPr="00F86541" w:rsidRDefault="00F86541" w:rsidP="00F86541">
      <w:pPr>
        <w:numPr>
          <w:ilvl w:val="0"/>
          <w:numId w:val="7"/>
        </w:numPr>
        <w:tabs>
          <w:tab w:val="right" w:pos="426"/>
          <w:tab w:val="left" w:pos="853"/>
        </w:tabs>
        <w:spacing w:after="0" w:line="23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полиэтничном</w:t>
      </w:r>
      <w:proofErr w:type="spellEnd"/>
      <w:r w:rsidRPr="00F86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F86541" w:rsidRPr="00301F5E" w:rsidRDefault="00F86541" w:rsidP="00F86541">
      <w:pPr>
        <w:spacing w:line="239" w:lineRule="auto"/>
        <w:ind w:left="260" w:firstLine="448"/>
        <w:jc w:val="both"/>
        <w:rPr>
          <w:rFonts w:ascii="Times New Roman" w:hAnsi="Times New Roman" w:cs="Times New Roman"/>
          <w:sz w:val="20"/>
          <w:szCs w:val="20"/>
        </w:rPr>
      </w:pPr>
    </w:p>
    <w:p w:rsidR="00301F5E" w:rsidRPr="00301F5E" w:rsidRDefault="00301F5E" w:rsidP="00301F5E">
      <w:pPr>
        <w:pStyle w:val="a9"/>
        <w:jc w:val="both"/>
      </w:pPr>
    </w:p>
    <w:p w:rsidR="00301F5E" w:rsidRDefault="00F86541" w:rsidP="00F86541">
      <w:pPr>
        <w:pStyle w:val="a9"/>
        <w:jc w:val="center"/>
        <w:rPr>
          <w:b/>
        </w:rPr>
      </w:pPr>
      <w:r>
        <w:rPr>
          <w:b/>
        </w:rPr>
        <w:t>Литература</w:t>
      </w:r>
    </w:p>
    <w:p w:rsidR="00F86541" w:rsidRPr="00F86541" w:rsidRDefault="00F86541" w:rsidP="00F865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41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F86541">
        <w:rPr>
          <w:rFonts w:ascii="Times New Roman" w:hAnsi="Times New Roman" w:cs="Times New Roman"/>
          <w:b/>
          <w:sz w:val="24"/>
          <w:szCs w:val="24"/>
        </w:rPr>
        <w:t xml:space="preserve">«Литература» </w:t>
      </w:r>
      <w:r w:rsidRPr="00F86541">
        <w:rPr>
          <w:rFonts w:ascii="Times New Roman" w:hAnsi="Times New Roman" w:cs="Times New Roman"/>
          <w:sz w:val="24"/>
          <w:szCs w:val="24"/>
        </w:rPr>
        <w:t xml:space="preserve">составлена на основе ФГОС ООО. Реализация программы направлена </w:t>
      </w:r>
      <w:proofErr w:type="gramStart"/>
      <w:r w:rsidRPr="00F865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6541">
        <w:rPr>
          <w:rFonts w:ascii="Times New Roman" w:hAnsi="Times New Roman" w:cs="Times New Roman"/>
          <w:sz w:val="24"/>
          <w:szCs w:val="24"/>
        </w:rPr>
        <w:t>:</w:t>
      </w:r>
    </w:p>
    <w:p w:rsidR="00F86541" w:rsidRPr="00F86541" w:rsidRDefault="00F86541" w:rsidP="00F865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41">
        <w:rPr>
          <w:rFonts w:ascii="Times New Roman" w:hAnsi="Times New Roman" w:cs="Times New Roman"/>
          <w:sz w:val="24"/>
          <w:szCs w:val="24"/>
        </w:rPr>
        <w:t xml:space="preserve"> 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F86541" w:rsidRPr="00F86541" w:rsidRDefault="00F86541" w:rsidP="00F865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41">
        <w:rPr>
          <w:rFonts w:ascii="Times New Roman" w:hAnsi="Times New Roman" w:cs="Times New Roman"/>
          <w:sz w:val="24"/>
          <w:szCs w:val="24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F86541" w:rsidRPr="00F86541" w:rsidRDefault="00F86541" w:rsidP="00F865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41">
        <w:rPr>
          <w:rFonts w:ascii="Times New Roman" w:hAnsi="Times New Roman" w:cs="Times New Roman"/>
          <w:sz w:val="24"/>
          <w:szCs w:val="24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F86541" w:rsidRPr="00F86541" w:rsidRDefault="00F86541" w:rsidP="00F865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41">
        <w:rPr>
          <w:rFonts w:ascii="Times New Roman" w:hAnsi="Times New Roman" w:cs="Times New Roman"/>
          <w:sz w:val="24"/>
          <w:szCs w:val="24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F86541" w:rsidRPr="00F86541" w:rsidRDefault="00F86541" w:rsidP="00F865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541">
        <w:rPr>
          <w:rFonts w:ascii="Times New Roman" w:hAnsi="Times New Roman" w:cs="Times New Roman"/>
          <w:sz w:val="24"/>
          <w:szCs w:val="24"/>
        </w:rPr>
        <w:t xml:space="preserve">5) развитие способности понимать литературные художественные произведения, отражающие разные этнокультурные традиции; </w:t>
      </w:r>
    </w:p>
    <w:p w:rsidR="00F86541" w:rsidRDefault="00F86541" w:rsidP="00F865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541">
        <w:rPr>
          <w:rFonts w:ascii="Times New Roman" w:hAnsi="Times New Roman" w:cs="Times New Roman"/>
          <w:sz w:val="24"/>
          <w:szCs w:val="24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F86541" w:rsidRDefault="00F86541" w:rsidP="00F865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541" w:rsidRDefault="00F86541" w:rsidP="00273F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FA9" w:rsidRDefault="00273FA9" w:rsidP="00273F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Рабочая программа по учебному предмету «Математика» составлена на основе ФГОС ООО,</w:t>
      </w:r>
    </w:p>
    <w:p w:rsidR="00273FA9" w:rsidRP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Математика играет важную роль в формировании у школьников умения учиться.</w:t>
      </w:r>
    </w:p>
    <w:p w:rsidR="00273FA9" w:rsidRP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</w:t>
      </w: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27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273F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73FA9" w:rsidRP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Цели изучения:</w:t>
      </w:r>
    </w:p>
    <w:p w:rsidR="00273FA9" w:rsidRPr="00273FA9" w:rsidRDefault="00273FA9" w:rsidP="00273FA9">
      <w:pPr>
        <w:widowControl w:val="0"/>
        <w:numPr>
          <w:ilvl w:val="0"/>
          <w:numId w:val="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73FA9" w:rsidRPr="00273FA9" w:rsidRDefault="00273FA9" w:rsidP="00273FA9">
      <w:pPr>
        <w:widowControl w:val="0"/>
        <w:numPr>
          <w:ilvl w:val="0"/>
          <w:numId w:val="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73FA9" w:rsidRPr="00273FA9" w:rsidRDefault="00273FA9" w:rsidP="00273FA9">
      <w:pPr>
        <w:widowControl w:val="0"/>
        <w:numPr>
          <w:ilvl w:val="0"/>
          <w:numId w:val="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73FA9" w:rsidRPr="00273FA9" w:rsidRDefault="00273FA9" w:rsidP="00273FA9">
      <w:pPr>
        <w:widowControl w:val="0"/>
        <w:numPr>
          <w:ilvl w:val="0"/>
          <w:numId w:val="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73FA9" w:rsidRPr="00273FA9" w:rsidRDefault="00273FA9" w:rsidP="00273FA9">
      <w:pPr>
        <w:widowControl w:val="0"/>
        <w:numPr>
          <w:ilvl w:val="0"/>
          <w:numId w:val="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систематическое развитие понятия числа;</w:t>
      </w:r>
    </w:p>
    <w:p w:rsidR="00273FA9" w:rsidRPr="00273FA9" w:rsidRDefault="00273FA9" w:rsidP="00273FA9">
      <w:pPr>
        <w:widowControl w:val="0"/>
        <w:numPr>
          <w:ilvl w:val="0"/>
          <w:numId w:val="8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273FA9" w:rsidRP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Усвоенные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Музыка</w:t>
      </w:r>
    </w:p>
    <w:p w:rsidR="00273FA9" w:rsidRDefault="00273FA9" w:rsidP="00273FA9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ab/>
        <w:t>Рабочая программа по учебному предмету «Музыка» составлена на основе ФГОС ООО.</w:t>
      </w:r>
    </w:p>
    <w:p w:rsidR="00273FA9" w:rsidRPr="00273FA9" w:rsidRDefault="00273FA9" w:rsidP="00273FA9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 ходе освоения программы 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</w:t>
      </w: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бучающийся</w:t>
      </w:r>
      <w:proofErr w:type="gramEnd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научится: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понимать значение интонации в музыке как носителя образного смысла;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понимать жизненно-образное содержание музыкальных произведений разных жанров;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различать многообразие музыкальных образов и способов их развития;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понимать основной принцип построения и развития музыки;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lastRenderedPageBreak/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понимать специфику перевоплощения народной музыки в произведениях композиторов;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узнавать характерные черты и образцы творчества крупнейших русских и зарубежных композиторов;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узнавать формы построения музыки (двухчастную, </w:t>
      </w:r>
      <w:proofErr w:type="gram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трехчастную</w:t>
      </w:r>
      <w:proofErr w:type="gramEnd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 вариации, рондо);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определять тембры музыкальных инструментов;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эстрадно</w:t>
      </w:r>
      <w:proofErr w:type="spellEnd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-джазового оркестра;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определять характерные особенности музыкального языка;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эмоционально-образно</w:t>
      </w:r>
      <w:proofErr w:type="gramEnd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воспринимать и характеризовать музыкальные произведения;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анализировать произведения выдающихся композиторов прошлого и современности;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различать интерпретацию классической музыки в современных обработках;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определять характерные признаки современной популярной музыки;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называть стили рок-музыки и ее отдельных направлений: </w:t>
      </w:r>
      <w:proofErr w:type="gram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рок-оперы</w:t>
      </w:r>
      <w:proofErr w:type="gramEnd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 рок-н-ролла и др.;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анализировать творчество исполнителей авторской песни;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находить жанровые параллели между музыкой и другими видами искусств;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сравнивать интонации музыкального, живописного и литературного произведений;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lastRenderedPageBreak/>
        <w:t>определять разновидности хоровых коллективов по стилю (манере) исполнения: народные, академические;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владеть навыками </w:t>
      </w:r>
      <w:proofErr w:type="gram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вокально-хорового</w:t>
      </w:r>
      <w:proofErr w:type="gramEnd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музицирования</w:t>
      </w:r>
      <w:proofErr w:type="spellEnd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acappella</w:t>
      </w:r>
      <w:proofErr w:type="spellEnd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);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творчески интерпретировать содержание музыкального произведения в пении;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индивидуального</w:t>
      </w:r>
      <w:proofErr w:type="gramEnd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и группового </w:t>
      </w:r>
      <w:proofErr w:type="spellStart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музицирования</w:t>
      </w:r>
      <w:proofErr w:type="spellEnd"/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передавать свои музыкальные впечатления в устной или письменной форме; 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273FA9" w:rsidRPr="00273FA9" w:rsidRDefault="00273FA9" w:rsidP="00273F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FA9" w:rsidRPr="00273FA9" w:rsidRDefault="00273FA9" w:rsidP="00273FA9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ОБЖ</w:t>
      </w:r>
    </w:p>
    <w:p w:rsidR="00273FA9" w:rsidRPr="00273FA9" w:rsidRDefault="00273FA9" w:rsidP="00273F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Рабочая программа по учебному предмету </w:t>
      </w:r>
      <w:r w:rsidRPr="00273FA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«ОБЖ»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составлена на основе ФГОС ООО. </w:t>
      </w: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273FA9" w:rsidRPr="00273FA9" w:rsidRDefault="00273FA9" w:rsidP="00273F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273FA9" w:rsidRPr="00273FA9" w:rsidRDefault="00273FA9" w:rsidP="00273F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безопасности жизнедеятельности как учебный предмет обеспечивает: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освоение </w:t>
      </w:r>
      <w:proofErr w:type="gramStart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обучающимися</w:t>
      </w:r>
      <w:proofErr w:type="gramEnd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знаний о безопасном поведении в повседневной жизнедеятельности;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понимание </w:t>
      </w:r>
      <w:proofErr w:type="gramStart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обучающимися</w:t>
      </w:r>
      <w:proofErr w:type="gramEnd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понимание необходимости беречь и сохранять свое здоровье как индивидуальную и общественную ценность;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понимание необходимости сохранения природы и окружающей среды для полноценной жизни человека;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освоение </w:t>
      </w:r>
      <w:proofErr w:type="gramStart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обучающимися</w:t>
      </w:r>
      <w:proofErr w:type="gramEnd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освоение умений оказывать первую помощь пострадавшим;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освоение умений готовность проявлять предосторожность в ситуациях неопределенности;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освоение умений использовать средства индивидуальной и коллективной защиты.</w:t>
      </w:r>
    </w:p>
    <w:p w:rsidR="00273FA9" w:rsidRPr="00273FA9" w:rsidRDefault="00273FA9" w:rsidP="00273FA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</w:t>
      </w:r>
      <w:proofErr w:type="gramEnd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воспитание у </w:t>
      </w:r>
      <w:proofErr w:type="gramStart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обучающихся</w:t>
      </w:r>
      <w:proofErr w:type="gramEnd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273FA9" w:rsidRPr="00273FA9" w:rsidRDefault="00273FA9" w:rsidP="00273FA9">
      <w:pPr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антиэкстремистской</w:t>
      </w:r>
      <w:proofErr w:type="spellEnd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273FA9" w:rsidRPr="00273FA9" w:rsidRDefault="00273FA9" w:rsidP="00273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</w:t>
      </w:r>
      <w:proofErr w:type="gramStart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учебное</w:t>
      </w:r>
      <w:proofErr w:type="gramEnd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273FA9" w:rsidRDefault="00273FA9" w:rsidP="00273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proofErr w:type="gramStart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Межпредметная</w:t>
      </w:r>
      <w:proofErr w:type="spellEnd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</w:t>
      </w:r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273F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учебного времени.</w:t>
      </w:r>
    </w:p>
    <w:p w:rsidR="00273FA9" w:rsidRDefault="00273FA9" w:rsidP="00273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FA9" w:rsidRPr="00273FA9" w:rsidRDefault="00ED17AD" w:rsidP="00273FA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Обществознание</w:t>
      </w:r>
    </w:p>
    <w:p w:rsidR="00273FA9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Рабочая программа учебного предмета </w:t>
      </w:r>
      <w:r w:rsidRPr="00ED17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«Обществознание»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разработана на основе ФГОС ООО.</w:t>
      </w:r>
    </w:p>
    <w:p w:rsidR="00ED17AD" w:rsidRPr="00ED17AD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поликультурности</w:t>
      </w:r>
      <w:proofErr w:type="spellEnd"/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ED17AD" w:rsidRPr="00ED17AD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ED17AD" w:rsidRPr="00ED17AD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ED17AD" w:rsidRPr="00ED17AD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ED17AD" w:rsidRPr="00ED17AD" w:rsidRDefault="00ED17AD" w:rsidP="00ED17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D17AD" w:rsidRPr="00ED17AD" w:rsidRDefault="00ED17AD" w:rsidP="00ED17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ED17AD" w:rsidRPr="00ED17AD" w:rsidRDefault="00ED17AD" w:rsidP="00ED17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ED17AD" w:rsidRPr="00ED17AD" w:rsidRDefault="00ED17AD" w:rsidP="00ED17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ED17AD" w:rsidRPr="00ED17AD" w:rsidRDefault="00ED17AD" w:rsidP="00ED17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формированию у учащихся опыта применения полученных знаний и умений для </w:t>
      </w: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ED17AD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предпрофильному</w:t>
      </w:r>
      <w:proofErr w:type="spellEnd"/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самоопределению школьников.</w:t>
      </w:r>
    </w:p>
    <w:p w:rsidR="00ED17AD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D17AD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ОДНКНР</w:t>
      </w:r>
    </w:p>
    <w:p w:rsidR="00ED17AD" w:rsidRPr="00ED17AD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17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Рабочая программа учебного предмета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ED17AD">
        <w:rPr>
          <w:rFonts w:ascii="Times New Roman" w:hAnsi="Times New Roman" w:cs="Times New Roman"/>
          <w:b/>
          <w:sz w:val="24"/>
          <w:szCs w:val="24"/>
        </w:rPr>
        <w:t>"Основы духовно-нравственной культуры народов России"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ФГОС ООО.</w:t>
      </w:r>
    </w:p>
    <w:p w:rsidR="00ED17AD" w:rsidRPr="00137721" w:rsidRDefault="00ED17AD" w:rsidP="00ED1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721">
        <w:rPr>
          <w:rFonts w:ascii="Times New Roman" w:hAnsi="Times New Roman" w:cs="Times New Roman"/>
          <w:sz w:val="24"/>
          <w:szCs w:val="24"/>
        </w:rPr>
        <w:t>Изучение предметной области "Основы духовно-нравственной культуры народов России" в соответствии с Федеральным государственным образовательным стандартом обеспечивает:</w:t>
      </w:r>
    </w:p>
    <w:p w:rsidR="00ED17AD" w:rsidRPr="00137721" w:rsidRDefault="00ED17AD" w:rsidP="00ED1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721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D17AD" w:rsidRPr="00137721" w:rsidRDefault="00ED17AD" w:rsidP="00ED1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721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37721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137721">
        <w:rPr>
          <w:rFonts w:ascii="Times New Roman" w:hAnsi="Times New Roman" w:cs="Times New Roman"/>
          <w:sz w:val="24"/>
          <w:szCs w:val="24"/>
        </w:rPr>
        <w:t>;</w:t>
      </w:r>
    </w:p>
    <w:p w:rsidR="00ED17AD" w:rsidRPr="00137721" w:rsidRDefault="00ED17AD" w:rsidP="00ED1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721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D17AD" w:rsidRPr="00137721" w:rsidRDefault="00ED17AD" w:rsidP="00ED1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721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ED17AD" w:rsidRPr="00137721" w:rsidRDefault="00ED17AD" w:rsidP="00ED1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721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D17AD" w:rsidRPr="00137721" w:rsidRDefault="00ED17AD" w:rsidP="00ED17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7AD" w:rsidRPr="00ED17AD" w:rsidRDefault="00ED17AD" w:rsidP="00ED17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D17AD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ED17AD" w:rsidRPr="00137721" w:rsidRDefault="00ED17AD" w:rsidP="00ED17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Pr="00137721">
        <w:rPr>
          <w:rFonts w:ascii="Times New Roman" w:eastAsia="Calibri" w:hAnsi="Times New Roman" w:cs="Times New Roman"/>
          <w:sz w:val="24"/>
          <w:szCs w:val="24"/>
        </w:rPr>
        <w:t>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D17AD" w:rsidRPr="00137721" w:rsidRDefault="00ED17AD" w:rsidP="00ED17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7721">
        <w:rPr>
          <w:rFonts w:ascii="Times New Roman" w:eastAsia="Calibri" w:hAnsi="Times New Roman" w:cs="Times New Roman"/>
          <w:sz w:val="24"/>
          <w:szCs w:val="24"/>
        </w:rPr>
        <w:t xml:space="preserve">иметь представление об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37721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13772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D17AD" w:rsidRPr="00137721" w:rsidRDefault="00ED17AD" w:rsidP="00ED17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1">
        <w:rPr>
          <w:rFonts w:ascii="Times New Roman" w:eastAsia="Calibri" w:hAnsi="Times New Roman" w:cs="Times New Roman"/>
          <w:sz w:val="24"/>
          <w:szCs w:val="24"/>
        </w:rPr>
        <w:t>иметь  представления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D17AD" w:rsidRPr="00137721" w:rsidRDefault="00ED17AD" w:rsidP="00ED17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1">
        <w:rPr>
          <w:rFonts w:ascii="Times New Roman" w:eastAsia="Calibri" w:hAnsi="Times New Roman" w:cs="Times New Roman"/>
          <w:sz w:val="24"/>
          <w:szCs w:val="24"/>
        </w:rPr>
        <w:t>понимать значения нравственности, веры и религии в жизни человека, семьи и общества;</w:t>
      </w:r>
    </w:p>
    <w:p w:rsidR="00ED17AD" w:rsidRPr="00137721" w:rsidRDefault="00ED17AD" w:rsidP="00ED17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1">
        <w:rPr>
          <w:rFonts w:ascii="Times New Roman" w:eastAsia="Calibri" w:hAnsi="Times New Roman" w:cs="Times New Roman"/>
          <w:sz w:val="24"/>
          <w:szCs w:val="24"/>
        </w:rPr>
        <w:t>иметь представления об исторической роли традиционных религий и гражданского общества в становлении российской государственности;</w:t>
      </w:r>
    </w:p>
    <w:p w:rsidR="00ED17AD" w:rsidRPr="00137721" w:rsidRDefault="00ED17AD" w:rsidP="00ED17AD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1">
        <w:rPr>
          <w:rFonts w:ascii="Times New Roman" w:eastAsia="Calibri" w:hAnsi="Times New Roman" w:cs="Times New Roman"/>
          <w:sz w:val="24"/>
          <w:szCs w:val="24"/>
        </w:rPr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</w:t>
      </w:r>
    </w:p>
    <w:p w:rsidR="00ED17AD" w:rsidRPr="00137721" w:rsidRDefault="00ED17AD" w:rsidP="00ED17AD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1">
        <w:rPr>
          <w:rFonts w:ascii="Times New Roman" w:eastAsia="Calibri" w:hAnsi="Times New Roman" w:cs="Times New Roman"/>
          <w:sz w:val="24"/>
          <w:szCs w:val="24"/>
        </w:rPr>
        <w:t xml:space="preserve"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ценностями; </w:t>
      </w:r>
    </w:p>
    <w:p w:rsidR="00ED17AD" w:rsidRPr="00137721" w:rsidRDefault="00ED17AD" w:rsidP="00ED17AD">
      <w:pPr>
        <w:numPr>
          <w:ilvl w:val="0"/>
          <w:numId w:val="11"/>
        </w:numPr>
        <w:tabs>
          <w:tab w:val="left" w:pos="720"/>
          <w:tab w:val="left" w:pos="10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1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доказательства; </w:t>
      </w:r>
    </w:p>
    <w:p w:rsidR="00ED17AD" w:rsidRPr="00137721" w:rsidRDefault="00ED17AD" w:rsidP="00ED17AD">
      <w:pPr>
        <w:numPr>
          <w:ilvl w:val="0"/>
          <w:numId w:val="11"/>
        </w:numPr>
        <w:tabs>
          <w:tab w:val="left" w:pos="720"/>
          <w:tab w:val="left" w:pos="10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1">
        <w:rPr>
          <w:rFonts w:ascii="Times New Roman" w:eastAsia="Calibri" w:hAnsi="Times New Roman" w:cs="Times New Roman"/>
          <w:sz w:val="24"/>
          <w:szCs w:val="24"/>
        </w:rPr>
        <w:t xml:space="preserve">создавать по изображениям (художественным полотнам, иконам, иллюстрациям) словесный портрет героя; </w:t>
      </w:r>
    </w:p>
    <w:p w:rsidR="00ED17AD" w:rsidRPr="00137721" w:rsidRDefault="00ED17AD" w:rsidP="00ED17AD">
      <w:pPr>
        <w:numPr>
          <w:ilvl w:val="0"/>
          <w:numId w:val="11"/>
        </w:numPr>
        <w:tabs>
          <w:tab w:val="left" w:pos="720"/>
          <w:tab w:val="left" w:pos="10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1">
        <w:rPr>
          <w:rFonts w:ascii="Times New Roman" w:eastAsia="Calibri" w:hAnsi="Times New Roman" w:cs="Times New Roman"/>
          <w:sz w:val="24"/>
          <w:szCs w:val="24"/>
        </w:rPr>
        <w:lastRenderedPageBreak/>
        <w:t>оценивать поступки реальных лиц, героев произведений, высказывания известных личностей;</w:t>
      </w:r>
    </w:p>
    <w:p w:rsidR="00ED17AD" w:rsidRPr="00137721" w:rsidRDefault="00ED17AD" w:rsidP="00ED17AD">
      <w:pPr>
        <w:numPr>
          <w:ilvl w:val="0"/>
          <w:numId w:val="11"/>
        </w:numPr>
        <w:tabs>
          <w:tab w:val="left" w:pos="10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1">
        <w:rPr>
          <w:rFonts w:ascii="Times New Roman" w:eastAsia="Calibri" w:hAnsi="Times New Roman" w:cs="Times New Roman"/>
          <w:sz w:val="24"/>
          <w:szCs w:val="24"/>
        </w:rPr>
        <w:t xml:space="preserve">работать с исторической картой: находить объекты в соответствии с учебной задачей; </w:t>
      </w:r>
    </w:p>
    <w:p w:rsidR="00ED17AD" w:rsidRPr="00137721" w:rsidRDefault="00ED17AD" w:rsidP="00ED17AD">
      <w:pPr>
        <w:numPr>
          <w:ilvl w:val="0"/>
          <w:numId w:val="11"/>
        </w:numPr>
        <w:tabs>
          <w:tab w:val="left" w:pos="10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721">
        <w:rPr>
          <w:rFonts w:ascii="Times New Roman" w:eastAsia="Calibri" w:hAnsi="Times New Roman" w:cs="Times New Roman"/>
          <w:sz w:val="24"/>
          <w:szCs w:val="24"/>
        </w:rPr>
        <w:t xml:space="preserve">использовать информацию, полученную из разных источников, для решения учебных и практических задач. </w:t>
      </w:r>
    </w:p>
    <w:p w:rsidR="00ED17AD" w:rsidRPr="00ED17AD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D17AD" w:rsidRPr="00273FA9" w:rsidRDefault="00ED17AD" w:rsidP="00ED17AD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FA9" w:rsidRDefault="00ED17AD" w:rsidP="00ED17A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Родная литература (русская)</w:t>
      </w:r>
    </w:p>
    <w:p w:rsidR="00ED17AD" w:rsidRDefault="00ED17AD" w:rsidP="00ED17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учебному предмету «Родная литература» (русская) составлена на основе ФГОС ООО.</w:t>
      </w:r>
    </w:p>
    <w:p w:rsidR="00ED17AD" w:rsidRPr="00ED17AD" w:rsidRDefault="00ED17AD" w:rsidP="00ED17AD">
      <w:pPr>
        <w:rPr>
          <w:rFonts w:ascii="Times New Roman" w:hAnsi="Times New Roman" w:cs="Times New Roman"/>
          <w:sz w:val="24"/>
          <w:szCs w:val="24"/>
        </w:rPr>
      </w:pPr>
      <w:r w:rsidRPr="00ED17AD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</w:t>
      </w:r>
      <w:proofErr w:type="gramStart"/>
      <w:r w:rsidRPr="00ED17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17AD">
        <w:rPr>
          <w:rFonts w:ascii="Times New Roman" w:hAnsi="Times New Roman" w:cs="Times New Roman"/>
          <w:sz w:val="24"/>
          <w:szCs w:val="24"/>
        </w:rPr>
        <w:t>:</w:t>
      </w:r>
    </w:p>
    <w:p w:rsidR="00ED17AD" w:rsidRPr="00ED17AD" w:rsidRDefault="00ED17AD" w:rsidP="0002141A">
      <w:pPr>
        <w:ind w:left="-57"/>
        <w:rPr>
          <w:rFonts w:ascii="Times New Roman" w:hAnsi="Times New Roman" w:cs="Times New Roman"/>
        </w:rPr>
      </w:pPr>
      <w:r w:rsidRPr="00ED17AD">
        <w:rPr>
          <w:rFonts w:ascii="Times New Roman" w:hAnsi="Times New Roman" w:cs="Times New Roman"/>
        </w:rPr>
        <w:t>- формирование общей культуры и мировоззрения, соответствующего практике сегодняшнего дня;</w:t>
      </w:r>
    </w:p>
    <w:p w:rsidR="00ED17AD" w:rsidRPr="00ED17AD" w:rsidRDefault="00ED17AD" w:rsidP="0002141A">
      <w:pPr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AD">
        <w:rPr>
          <w:rFonts w:ascii="Times New Roman" w:hAnsi="Times New Roman" w:cs="Times New Roman"/>
          <w:sz w:val="24"/>
          <w:szCs w:val="24"/>
        </w:rPr>
        <w:t>- осознание себя представителями своего народа и гражданами Российского государства;</w:t>
      </w:r>
    </w:p>
    <w:p w:rsidR="00ED17AD" w:rsidRPr="00ED17AD" w:rsidRDefault="00ED17AD" w:rsidP="0002141A">
      <w:pPr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AD">
        <w:rPr>
          <w:rFonts w:ascii="Times New Roman" w:hAnsi="Times New Roman" w:cs="Times New Roman"/>
          <w:sz w:val="24"/>
          <w:szCs w:val="24"/>
        </w:rPr>
        <w:t>- формирование чувства любви к Родине и патриотизма;</w:t>
      </w:r>
    </w:p>
    <w:p w:rsidR="00ED17AD" w:rsidRPr="00ED17AD" w:rsidRDefault="00ED17AD" w:rsidP="0002141A">
      <w:pPr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AD">
        <w:rPr>
          <w:rFonts w:ascii="Times New Roman" w:hAnsi="Times New Roman" w:cs="Times New Roman"/>
          <w:sz w:val="24"/>
          <w:szCs w:val="24"/>
        </w:rPr>
        <w:t>- формирование основ коммуникативной компетентности в общении;</w:t>
      </w:r>
    </w:p>
    <w:p w:rsidR="00ED17AD" w:rsidRPr="00ED17AD" w:rsidRDefault="00ED17AD" w:rsidP="0002141A">
      <w:pPr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AD">
        <w:rPr>
          <w:rFonts w:ascii="Times New Roman" w:hAnsi="Times New Roman" w:cs="Times New Roman"/>
          <w:sz w:val="24"/>
          <w:szCs w:val="24"/>
        </w:rPr>
        <w:t>- совершенствование духовно-нравственных качеств личности.</w:t>
      </w:r>
    </w:p>
    <w:p w:rsidR="00ED17AD" w:rsidRPr="00ED17AD" w:rsidRDefault="00ED17AD" w:rsidP="00ED17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AD">
        <w:rPr>
          <w:rFonts w:ascii="Times New Roman" w:hAnsi="Times New Roman" w:cs="Times New Roman"/>
          <w:sz w:val="24"/>
          <w:szCs w:val="24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D17AD" w:rsidRPr="00ED17AD" w:rsidRDefault="00ED17AD" w:rsidP="00ED17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AD">
        <w:rPr>
          <w:rFonts w:ascii="Times New Roman" w:hAnsi="Times New Roman" w:cs="Times New Roman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ED17AD" w:rsidRPr="00ED17AD" w:rsidRDefault="00ED17AD" w:rsidP="00ED17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AD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ED17AD" w:rsidRPr="00ED17AD" w:rsidRDefault="00ED17AD" w:rsidP="00ED17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AD">
        <w:rPr>
          <w:rFonts w:ascii="Times New Roman" w:hAnsi="Times New Roman" w:cs="Times New Roman"/>
          <w:sz w:val="24"/>
          <w:szCs w:val="24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D17AD" w:rsidRDefault="00ED17AD" w:rsidP="00ED17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AD">
        <w:rPr>
          <w:rFonts w:ascii="Times New Roman" w:hAnsi="Times New Roman" w:cs="Times New Roman"/>
          <w:sz w:val="24"/>
          <w:szCs w:val="24"/>
        </w:rPr>
        <w:t>- понимание родной литературы как одной из основных национально-культурных ценностей народа, как</w:t>
      </w:r>
      <w:r w:rsidR="0002141A">
        <w:rPr>
          <w:rFonts w:ascii="Times New Roman" w:hAnsi="Times New Roman" w:cs="Times New Roman"/>
          <w:sz w:val="24"/>
          <w:szCs w:val="24"/>
        </w:rPr>
        <w:t xml:space="preserve"> особого способа познания жизни.</w:t>
      </w:r>
    </w:p>
    <w:p w:rsidR="0002141A" w:rsidRDefault="0002141A" w:rsidP="00ED17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41A" w:rsidRPr="0002141A" w:rsidRDefault="0002141A" w:rsidP="0002141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1A">
        <w:rPr>
          <w:rFonts w:ascii="Times New Roman" w:hAnsi="Times New Roman" w:cs="Times New Roman"/>
          <w:b/>
          <w:sz w:val="24"/>
          <w:szCs w:val="24"/>
        </w:rPr>
        <w:t>Родной язык (русский)</w:t>
      </w:r>
    </w:p>
    <w:p w:rsidR="0002141A" w:rsidRDefault="0002141A" w:rsidP="000214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учебному предмету </w:t>
      </w:r>
      <w:r w:rsidRPr="0002141A">
        <w:rPr>
          <w:rFonts w:ascii="Times New Roman" w:hAnsi="Times New Roman" w:cs="Times New Roman"/>
          <w:b/>
          <w:sz w:val="24"/>
          <w:szCs w:val="24"/>
        </w:rPr>
        <w:t>«Родной язык» (русский)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ФГОС ООО. </w:t>
      </w:r>
    </w:p>
    <w:p w:rsidR="0002141A" w:rsidRPr="0002141A" w:rsidRDefault="0002141A" w:rsidP="0002141A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2141A">
        <w:rPr>
          <w:rFonts w:ascii="Times New Roman" w:hAnsi="Times New Roman"/>
          <w:sz w:val="24"/>
          <w:szCs w:val="24"/>
        </w:rPr>
        <w:t xml:space="preserve">Реализация программы направлена </w:t>
      </w:r>
      <w:proofErr w:type="gramStart"/>
      <w:r w:rsidRPr="0002141A">
        <w:rPr>
          <w:rFonts w:ascii="Times New Roman" w:hAnsi="Times New Roman"/>
          <w:sz w:val="24"/>
          <w:szCs w:val="24"/>
        </w:rPr>
        <w:t>на</w:t>
      </w:r>
      <w:proofErr w:type="gramEnd"/>
      <w:r w:rsidRPr="0002141A">
        <w:rPr>
          <w:rFonts w:ascii="Times New Roman" w:hAnsi="Times New Roman"/>
          <w:sz w:val="24"/>
          <w:szCs w:val="24"/>
        </w:rPr>
        <w:t xml:space="preserve">: </w:t>
      </w:r>
    </w:p>
    <w:p w:rsidR="0002141A" w:rsidRPr="0002141A" w:rsidRDefault="0002141A" w:rsidP="0002141A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формирование </w:t>
      </w:r>
      <w:r w:rsidRPr="0002141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представлени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</w:t>
      </w:r>
      <w:r w:rsidRPr="0002141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об основных функциях языка как средства общения, отражения и хранения информации о мире; </w:t>
      </w:r>
    </w:p>
    <w:p w:rsidR="0002141A" w:rsidRPr="0002141A" w:rsidRDefault="0002141A" w:rsidP="000214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</w:t>
      </w:r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</w:t>
      </w:r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 истории развития русской письменности и взаимосвязи культуры народа и его языка, о становлении алфавита;</w:t>
      </w:r>
    </w:p>
    <w:p w:rsidR="0002141A" w:rsidRPr="0002141A" w:rsidRDefault="0002141A" w:rsidP="000214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совершенствование видов речевой деятельности (</w:t>
      </w:r>
      <w:proofErr w:type="spellStart"/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аудирования</w:t>
      </w:r>
      <w:proofErr w:type="spellEnd"/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2141A" w:rsidRPr="0002141A" w:rsidRDefault="0002141A" w:rsidP="000214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использование коммуникативно-эстетических возможностей родного языка в процессе решения коммуникативных задач и создания собственных текстов;</w:t>
      </w:r>
    </w:p>
    <w:p w:rsidR="0002141A" w:rsidRPr="0002141A" w:rsidRDefault="0002141A" w:rsidP="000214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2141A" w:rsidRPr="0002141A" w:rsidRDefault="0002141A" w:rsidP="000214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навыков проведения различных видов анализа слова (словообразовательного, лексического), синтаксического анализа словосочетания и предложения, а также многоаспектного анализа текста;</w:t>
      </w:r>
    </w:p>
    <w:p w:rsidR="0002141A" w:rsidRPr="0002141A" w:rsidRDefault="0002141A" w:rsidP="000214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дств дл</w:t>
      </w:r>
      <w:proofErr w:type="gramEnd"/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02141A" w:rsidRDefault="0002141A" w:rsidP="000214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2141A" w:rsidRDefault="0002141A" w:rsidP="000214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Русский язык</w:t>
      </w:r>
    </w:p>
    <w:p w:rsidR="0002141A" w:rsidRDefault="0002141A" w:rsidP="0002141A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Рабочая программа по учебному предмету </w:t>
      </w:r>
      <w:r w:rsidRPr="0002141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«Русский язык»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разработана на основе ФГОС ООО. </w:t>
      </w:r>
    </w:p>
    <w:p w:rsidR="0002141A" w:rsidRPr="0002141A" w:rsidRDefault="0002141A" w:rsidP="0002141A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освоения выпускниками основной школы программы по русскому языку являются:</w:t>
      </w:r>
    </w:p>
    <w:p w:rsidR="0002141A" w:rsidRP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2141A" w:rsidRP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02141A" w:rsidRP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02141A" w:rsidRP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4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0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02141A" w:rsidRP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2141A" w:rsidRP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2141A" w:rsidRP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2141A" w:rsidRP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1A" w:rsidRPr="0002141A" w:rsidRDefault="0002141A" w:rsidP="000214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по учебному предмету </w:t>
      </w:r>
      <w:r w:rsidRPr="0002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ФГОС ОО</w:t>
      </w:r>
      <w:r w:rsidR="006F62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9A6" w:rsidRPr="008909A6" w:rsidRDefault="008909A6" w:rsidP="008909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Технология –</w:t>
      </w:r>
      <w:r w:rsidRPr="00890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преобразующая деятельность человека, направленная на удовлетворение нужд и потребностей людей. Она включает процессы, связанные с преобразованием вещества, энергии, информации, при этом оказывает влияние на природу и общество, создаёт новый рукотворный мир. Результатом технологической деятельности являются продукты труда, соответствующие определённым характеристикам.</w:t>
      </w:r>
    </w:p>
    <w:p w:rsidR="008909A6" w:rsidRDefault="008909A6" w:rsidP="00890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профессионального самоопределения в условиях рынка труда. Образовательная область «Технология» является необходимым компонентом общего образования школьников, предоставляя им возможность </w:t>
      </w:r>
      <w:r w:rsidRPr="0089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применить</w:t>
      </w: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практике знания основ наук. Обучение школьников технологии строится на основе освоения конкретных процессов преобразования и использования материалов. </w:t>
      </w:r>
    </w:p>
    <w:p w:rsidR="008909A6" w:rsidRPr="008909A6" w:rsidRDefault="008909A6" w:rsidP="00890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</w:t>
      </w: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9A6" w:rsidRPr="008909A6" w:rsidRDefault="008909A6" w:rsidP="008909A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909A6" w:rsidRPr="008909A6" w:rsidRDefault="008909A6" w:rsidP="008909A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</w:t>
      </w: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909A6" w:rsidRPr="008909A6" w:rsidRDefault="008909A6" w:rsidP="008909A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909A6" w:rsidRPr="008909A6" w:rsidRDefault="008909A6" w:rsidP="008909A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909A6" w:rsidRPr="008909A6" w:rsidRDefault="008909A6" w:rsidP="008909A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</w:t>
      </w: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8909A6" w:rsidRPr="008909A6" w:rsidRDefault="008909A6" w:rsidP="00890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A6" w:rsidRDefault="008909A6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A6" w:rsidRDefault="008909A6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A6" w:rsidRDefault="008909A6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A6" w:rsidRDefault="008909A6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A6" w:rsidRDefault="008909A6" w:rsidP="00890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8909A6" w:rsidRPr="008909A6" w:rsidRDefault="008909A6" w:rsidP="008909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A6" w:rsidRPr="008909A6" w:rsidRDefault="008909A6" w:rsidP="008909A6">
      <w:pPr>
        <w:pStyle w:val="a9"/>
        <w:shd w:val="clear" w:color="auto" w:fill="FFFFFF"/>
        <w:spacing w:before="0" w:after="0" w:line="294" w:lineRule="atLeast"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 w:rsidRPr="008909A6">
        <w:rPr>
          <w:bCs/>
          <w:color w:val="auto"/>
          <w:lang w:eastAsia="ru-RU"/>
        </w:rPr>
        <w:t xml:space="preserve">Рабочая программа по учебному предмету </w:t>
      </w:r>
      <w:r w:rsidRPr="008909A6">
        <w:rPr>
          <w:b/>
          <w:bCs/>
          <w:color w:val="auto"/>
          <w:lang w:eastAsia="ru-RU"/>
        </w:rPr>
        <w:t>«Физика»</w:t>
      </w:r>
      <w:r w:rsidRPr="008909A6">
        <w:rPr>
          <w:bCs/>
          <w:color w:val="auto"/>
          <w:lang w:eastAsia="ru-RU"/>
        </w:rPr>
        <w:t xml:space="preserve"> составлена на основе ФГОС ООО.</w:t>
      </w:r>
      <w:r w:rsidR="0002141A" w:rsidRPr="0002141A">
        <w:rPr>
          <w:b/>
          <w:bCs/>
          <w:color w:val="auto"/>
          <w:lang w:eastAsia="ru-RU"/>
        </w:rPr>
        <w:t xml:space="preserve"> </w:t>
      </w:r>
      <w:r w:rsidRPr="008909A6">
        <w:rPr>
          <w:lang w:eastAsia="ru-RU"/>
        </w:rPr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образования:</w:t>
      </w:r>
    </w:p>
    <w:p w:rsidR="008909A6" w:rsidRPr="008909A6" w:rsidRDefault="008909A6" w:rsidP="008909A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8909A6" w:rsidRPr="008909A6" w:rsidRDefault="008909A6" w:rsidP="008909A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8909A6" w:rsidRPr="008909A6" w:rsidRDefault="008909A6" w:rsidP="008909A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8909A6" w:rsidRPr="008909A6" w:rsidRDefault="008909A6" w:rsidP="008909A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8909A6" w:rsidRPr="008909A6" w:rsidRDefault="008909A6" w:rsidP="008909A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 и творческих </w:t>
      </w:r>
      <w:proofErr w:type="gramStart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8909A6" w:rsidRPr="008909A6" w:rsidRDefault="008909A6" w:rsidP="008909A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развитии цивилизации;</w:t>
      </w:r>
    </w:p>
    <w:p w:rsidR="008909A6" w:rsidRPr="008909A6" w:rsidRDefault="008909A6" w:rsidP="008909A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8909A6" w:rsidRPr="008909A6" w:rsidRDefault="008909A6" w:rsidP="008909A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8909A6" w:rsidRPr="008909A6" w:rsidRDefault="008909A6" w:rsidP="008909A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катастроф.</w:t>
      </w:r>
    </w:p>
    <w:p w:rsidR="008909A6" w:rsidRPr="008909A6" w:rsidRDefault="008909A6" w:rsidP="008909A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рабочей программы по физике обеспечивается решением следующих задач: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позитивной мотивации </w:t>
      </w:r>
      <w:proofErr w:type="gramStart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деятельности;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учитывающих индивидуально-личностные особенности обучающихся;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взаимодействия учебных дисциплин на основе интеграции;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дифференциации обучения;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proofErr w:type="gramStart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методом научного познания и методами исследования объектов и явлений природы;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909A6" w:rsidRPr="008909A6" w:rsidRDefault="008909A6" w:rsidP="008909A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proofErr w:type="gramStart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9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8909A6" w:rsidRDefault="008909A6" w:rsidP="008909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A6" w:rsidRDefault="008909A6" w:rsidP="008909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A6" w:rsidRDefault="008909A6" w:rsidP="008909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A6" w:rsidRDefault="008909A6" w:rsidP="008909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Физкультура</w:t>
      </w:r>
    </w:p>
    <w:p w:rsidR="008909A6" w:rsidRDefault="008909A6" w:rsidP="008909A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по учебному предмету </w:t>
      </w:r>
      <w:r w:rsidRPr="00673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ФГОС ООО.</w:t>
      </w:r>
    </w:p>
    <w:p w:rsidR="006735B2" w:rsidRPr="006735B2" w:rsidRDefault="008909A6" w:rsidP="006735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5B2" w:rsidRPr="0067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курса:</w:t>
      </w:r>
    </w:p>
    <w:p w:rsidR="006735B2" w:rsidRPr="006735B2" w:rsidRDefault="006735B2" w:rsidP="006735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Сформировать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735B2" w:rsidRPr="006735B2" w:rsidRDefault="006735B2" w:rsidP="006735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5B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Развивать у учащихся систему знаний о физическом совершенствовании человека, создание основы для формирования интереса к расширению и углублению знаний по истории развития физической культуры, спорта и олимпийского движения, 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</w:t>
      </w:r>
      <w:r w:rsidRPr="00673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</w:t>
      </w:r>
      <w:proofErr w:type="gramEnd"/>
      <w:r w:rsidRPr="0067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этих занятий, включать их в режим учебного дня и учебной недели;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здорового образа жизни;</w:t>
      </w:r>
    </w:p>
    <w:p w:rsidR="006735B2" w:rsidRPr="006735B2" w:rsidRDefault="006735B2" w:rsidP="006735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Воспитывать стремление к приобретению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735B2" w:rsidRPr="006735B2" w:rsidRDefault="006735B2" w:rsidP="006735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5B2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Формировать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5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909A6" w:rsidRDefault="008909A6" w:rsidP="008909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B2" w:rsidRDefault="006735B2" w:rsidP="008909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B2" w:rsidRDefault="006735B2" w:rsidP="008909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B2" w:rsidRDefault="006735B2" w:rsidP="008909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6735B2" w:rsidRDefault="006735B2" w:rsidP="006735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B2" w:rsidRDefault="006735B2" w:rsidP="006735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по учебному предмету «Химия» составлена на основе ФГОС ООО.</w:t>
      </w:r>
    </w:p>
    <w:p w:rsidR="006735B2" w:rsidRPr="006735B2" w:rsidRDefault="006735B2" w:rsidP="006735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программы направлена на достижение следующих результатов:</w:t>
      </w:r>
    </w:p>
    <w:p w:rsidR="006735B2" w:rsidRPr="006735B2" w:rsidRDefault="006735B2" w:rsidP="006735B2">
      <w:pPr>
        <w:numPr>
          <w:ilvl w:val="0"/>
          <w:numId w:val="16"/>
        </w:numPr>
        <w:tabs>
          <w:tab w:val="left" w:pos="1005"/>
        </w:tabs>
        <w:spacing w:after="0" w:line="236" w:lineRule="auto"/>
        <w:ind w:firstLine="53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735B2" w:rsidRPr="006735B2" w:rsidRDefault="006735B2" w:rsidP="006735B2">
      <w:pPr>
        <w:spacing w:after="0" w:line="15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35B2" w:rsidRDefault="006735B2" w:rsidP="006735B2">
      <w:pPr>
        <w:numPr>
          <w:ilvl w:val="0"/>
          <w:numId w:val="16"/>
        </w:numPr>
        <w:tabs>
          <w:tab w:val="left" w:pos="917"/>
        </w:tabs>
        <w:spacing w:after="0" w:line="237" w:lineRule="auto"/>
        <w:ind w:firstLine="53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ий о материальном единстве мира;</w:t>
      </w:r>
    </w:p>
    <w:p w:rsidR="006735B2" w:rsidRPr="006735B2" w:rsidRDefault="006735B2" w:rsidP="006735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B2" w:rsidRPr="006735B2" w:rsidRDefault="006735B2" w:rsidP="006735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B2" w:rsidRPr="006735B2" w:rsidRDefault="006735B2" w:rsidP="006735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B2" w:rsidRPr="006735B2" w:rsidRDefault="006735B2" w:rsidP="006735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B2" w:rsidRPr="006735B2" w:rsidRDefault="006735B2" w:rsidP="006735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B2" w:rsidRPr="006735B2" w:rsidRDefault="006735B2" w:rsidP="006735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35B2" w:rsidRPr="006735B2">
          <w:pgSz w:w="11900" w:h="16838"/>
          <w:pgMar w:top="700" w:right="846" w:bottom="419" w:left="860" w:header="0" w:footer="0" w:gutter="0"/>
          <w:cols w:space="720" w:equalWidth="0">
            <w:col w:w="10200"/>
          </w:cols>
        </w:sectPr>
      </w:pPr>
    </w:p>
    <w:p w:rsidR="006735B2" w:rsidRDefault="006735B2" w:rsidP="006735B2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735B2">
        <w:rPr>
          <w:rFonts w:ascii="Times New Roman" w:hAnsi="Times New Roman"/>
          <w:sz w:val="24"/>
          <w:szCs w:val="24"/>
        </w:rPr>
        <w:lastRenderedPageBreak/>
        <w:t>овладение основами химической грамотности: способностью анализировать</w:t>
      </w:r>
    </w:p>
    <w:p w:rsidR="006735B2" w:rsidRDefault="006735B2" w:rsidP="006735B2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735B2">
        <w:rPr>
          <w:rFonts w:ascii="Times New Roman" w:hAnsi="Times New Roman"/>
          <w:sz w:val="24"/>
          <w:szCs w:val="24"/>
        </w:rPr>
        <w:t>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735B2" w:rsidRDefault="006735B2" w:rsidP="006735B2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735B2">
        <w:rPr>
          <w:rFonts w:ascii="Times New Roman" w:hAnsi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735B2" w:rsidRDefault="006735B2" w:rsidP="006735B2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735B2">
        <w:rPr>
          <w:rFonts w:ascii="Times New Roman" w:hAnsi="Times New Roman"/>
          <w:sz w:val="24"/>
          <w:szCs w:val="24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735B2" w:rsidRPr="006735B2" w:rsidRDefault="006735B2" w:rsidP="006735B2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735B2">
        <w:rPr>
          <w:rFonts w:ascii="Times New Roman" w:hAnsi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6735B2" w:rsidRPr="006735B2" w:rsidRDefault="006735B2" w:rsidP="006735B2">
      <w:pPr>
        <w:spacing w:after="0" w:line="5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2"/>
          <w:numId w:val="18"/>
        </w:numPr>
        <w:tabs>
          <w:tab w:val="left" w:pos="968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proofErr w:type="gramStart"/>
      <w:r w:rsidRPr="006735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результате</w:t>
      </w:r>
      <w:proofErr w:type="gramEnd"/>
      <w:r w:rsidRPr="006735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изучения курса химии в основной школе</w:t>
      </w:r>
      <w:r w:rsidRPr="006735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6735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выпускник научится:</w:t>
      </w:r>
    </w:p>
    <w:p w:rsidR="006735B2" w:rsidRPr="006735B2" w:rsidRDefault="006735B2" w:rsidP="006735B2">
      <w:pPr>
        <w:spacing w:after="0" w:line="235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spacing w:after="0" w:line="34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1002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характеризовать основные методы познания: наблюдение, измерение, эксперимент;</w:t>
      </w:r>
    </w:p>
    <w:p w:rsidR="006735B2" w:rsidRPr="006735B2" w:rsidRDefault="006735B2" w:rsidP="006735B2">
      <w:pPr>
        <w:spacing w:after="0" w:line="33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1002"/>
        </w:tabs>
        <w:spacing w:after="0" w:line="227" w:lineRule="auto"/>
        <w:ind w:right="20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6735B2" w:rsidRPr="006735B2" w:rsidRDefault="006735B2" w:rsidP="006735B2">
      <w:pPr>
        <w:spacing w:after="0" w:line="33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1002"/>
        </w:tabs>
        <w:spacing w:after="0" w:line="231" w:lineRule="auto"/>
        <w:jc w:val="both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6735B2" w:rsidRPr="006735B2" w:rsidRDefault="006735B2" w:rsidP="006735B2">
      <w:pPr>
        <w:spacing w:after="0" w:line="36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1002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раскрывать смысл законов сохранения массы веществ, постоянства состава, атомно-молекулярной теории;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различать химические и физические явления;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называть химические элементы;</w:t>
      </w:r>
    </w:p>
    <w:p w:rsidR="006735B2" w:rsidRPr="006735B2" w:rsidRDefault="006735B2" w:rsidP="006735B2">
      <w:pPr>
        <w:spacing w:after="0" w:line="1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определять состав веществ по их формулам;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определять валентность атома элемента в соединениях;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определять тип химических реакций;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6735B2" w:rsidRPr="006735B2" w:rsidRDefault="006735B2" w:rsidP="006735B2">
      <w:pPr>
        <w:spacing w:after="0" w:line="32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1002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выявлять признаки, свидетельствующие о протекании химической реакции при выполнении химического опыта;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составлять формулы бинарных соединений;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составлять уравнения химических реакций;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соблюдать правила безопасной работы при проведении опытов;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пользоваться лабораторным оборудованием и посудой;</w:t>
      </w:r>
    </w:p>
    <w:p w:rsidR="006735B2" w:rsidRPr="006735B2" w:rsidRDefault="006735B2" w:rsidP="006735B2">
      <w:pPr>
        <w:spacing w:after="0" w:line="1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вычислять относительную молекулярную и молярную массы веществ;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8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вычислять массовую долю химического элемента по формуле соединения;</w:t>
      </w:r>
    </w:p>
    <w:p w:rsidR="006735B2" w:rsidRPr="006735B2" w:rsidRDefault="006735B2" w:rsidP="006735B2">
      <w:pPr>
        <w:spacing w:after="0" w:line="35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1002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6735B2" w:rsidRPr="006735B2" w:rsidRDefault="006735B2" w:rsidP="006735B2">
      <w:pPr>
        <w:spacing w:after="0" w:line="32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1002"/>
        </w:tabs>
        <w:spacing w:after="0" w:line="227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характеризовать физические и химические свойства простых веществ: кислорода и водорода;</w:t>
      </w:r>
    </w:p>
    <w:p w:rsidR="006735B2" w:rsidRPr="006735B2" w:rsidRDefault="006735B2" w:rsidP="006735B2">
      <w:pPr>
        <w:spacing w:after="0" w:line="336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ectPr w:rsidR="006735B2" w:rsidRPr="006735B2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получать, собирать кислород и водород;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распознавать опытным путем газообразные вещества: кислород, водород;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раскрывать смысл закона Авогадро;</w:t>
      </w:r>
    </w:p>
    <w:p w:rsidR="006735B2" w:rsidRPr="006735B2" w:rsidRDefault="006735B2" w:rsidP="006735B2">
      <w:pPr>
        <w:spacing w:after="0" w:line="1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раскрывать смысл понятий «тепловой эффект реакции», «молярный объем»;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характеризовать физические и химические свойства воды;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раскрывать смысл понятия «раствор»;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вычислять массовую долю растворенного вещества в растворе;</w:t>
      </w:r>
    </w:p>
    <w:p w:rsidR="006735B2" w:rsidRPr="006735B2" w:rsidRDefault="006735B2" w:rsidP="006735B2">
      <w:pPr>
        <w:spacing w:after="0" w:line="32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приготовлять растворы с определенной массовой долей растворенного вещества;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называть соединения изученных классов неорганических веществ;</w:t>
      </w:r>
    </w:p>
    <w:p w:rsidR="006735B2" w:rsidRPr="006735B2" w:rsidRDefault="006735B2" w:rsidP="006735B2">
      <w:pPr>
        <w:spacing w:after="0" w:line="33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определять принадлежность веществ к определенному классу соединений;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составлять формулы неорганических соединений изученных классов;</w:t>
      </w:r>
    </w:p>
    <w:p w:rsidR="006735B2" w:rsidRPr="006735B2" w:rsidRDefault="006735B2" w:rsidP="006735B2">
      <w:pPr>
        <w:spacing w:after="0" w:line="33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проводить опыты, подтверждающие химические свойства изученных классов неорганических веществ;</w:t>
      </w:r>
    </w:p>
    <w:p w:rsidR="006735B2" w:rsidRPr="006735B2" w:rsidRDefault="006735B2" w:rsidP="006735B2">
      <w:pPr>
        <w:spacing w:after="0" w:line="33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27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распознавать опытным путем растворы кислот и щелочей по изменению окраски индикатора;</w:t>
      </w:r>
    </w:p>
    <w:p w:rsidR="006735B2" w:rsidRPr="006735B2" w:rsidRDefault="006735B2" w:rsidP="006735B2">
      <w:pPr>
        <w:spacing w:after="0" w:line="1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характеризовать взаимосвязь между классами неорганических соединений;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6735B2" w:rsidRPr="006735B2" w:rsidRDefault="006735B2" w:rsidP="006735B2">
      <w:pPr>
        <w:spacing w:after="0" w:line="34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27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6735B2" w:rsidRPr="006735B2" w:rsidRDefault="006735B2" w:rsidP="006735B2">
      <w:pPr>
        <w:spacing w:after="0" w:line="33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735B2" w:rsidRPr="006735B2" w:rsidRDefault="006735B2" w:rsidP="006735B2">
      <w:pPr>
        <w:spacing w:after="0" w:line="33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32" w:lineRule="auto"/>
        <w:jc w:val="both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735B2" w:rsidRPr="006735B2" w:rsidRDefault="006735B2" w:rsidP="006735B2">
      <w:pPr>
        <w:spacing w:after="0" w:line="32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27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составлять схемы строения атомов первых 20 элементов периодической системы Д.И. Менделеева;</w:t>
      </w:r>
    </w:p>
    <w:p w:rsidR="006735B2" w:rsidRPr="006735B2" w:rsidRDefault="006735B2" w:rsidP="006735B2">
      <w:pPr>
        <w:spacing w:after="0" w:line="1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раскрывать смысл понятий: «химическая связь», «</w:t>
      </w:r>
      <w:proofErr w:type="spellStart"/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электроотрицательность</w:t>
      </w:r>
      <w:proofErr w:type="spellEnd"/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»;</w:t>
      </w:r>
    </w:p>
    <w:p w:rsidR="006735B2" w:rsidRPr="006735B2" w:rsidRDefault="006735B2" w:rsidP="006735B2">
      <w:pPr>
        <w:spacing w:after="0" w:line="35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27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характеризовать зависимость физических свойств веществ от типа кристаллической решетки;</w:t>
      </w:r>
    </w:p>
    <w:p w:rsidR="006735B2" w:rsidRPr="006735B2" w:rsidRDefault="006735B2" w:rsidP="006735B2">
      <w:pPr>
        <w:spacing w:after="0" w:line="1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определять вид химической связи в неорганических соединениях;</w:t>
      </w:r>
    </w:p>
    <w:p w:rsidR="006735B2" w:rsidRPr="006735B2" w:rsidRDefault="006735B2" w:rsidP="006735B2">
      <w:pPr>
        <w:spacing w:after="0" w:line="32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изображать схемы строения молекул веществ, образованных разными видами химических связей;</w:t>
      </w:r>
    </w:p>
    <w:p w:rsidR="006735B2" w:rsidRPr="006735B2" w:rsidRDefault="006735B2" w:rsidP="006735B2">
      <w:pPr>
        <w:spacing w:after="0" w:line="33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32" w:lineRule="auto"/>
        <w:jc w:val="both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раскрывать смысл понятий «ион», «катион», «анион», «электролиты», «</w:t>
      </w:r>
      <w:proofErr w:type="spellStart"/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неэлектролиты</w:t>
      </w:r>
      <w:proofErr w:type="spellEnd"/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определять степень окисления атома элемента в соединении;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раскрывать смысл теории электролитической диссоциации;</w:t>
      </w:r>
    </w:p>
    <w:p w:rsidR="006735B2" w:rsidRPr="006735B2" w:rsidRDefault="006735B2" w:rsidP="00C000A2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составлять  уравнения  электролитической  диссоциации  кислот,  щелочей,</w:t>
      </w:r>
    </w:p>
    <w:p w:rsidR="006735B2" w:rsidRPr="00C000A2" w:rsidRDefault="006735B2" w:rsidP="00C000A2">
      <w:pPr>
        <w:pStyle w:val="ac"/>
        <w:numPr>
          <w:ilvl w:val="0"/>
          <w:numId w:val="22"/>
        </w:numPr>
        <w:spacing w:after="0" w:line="240" w:lineRule="auto"/>
        <w:rPr>
          <w:rFonts w:ascii="Times New Roman" w:eastAsia="Symbol" w:hAnsi="Times New Roman"/>
          <w:color w:val="auto"/>
          <w:sz w:val="24"/>
          <w:szCs w:val="24"/>
          <w:lang w:eastAsia="ru-RU"/>
        </w:rPr>
      </w:pPr>
      <w:r w:rsidRPr="00C000A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солей;</w:t>
      </w:r>
    </w:p>
    <w:p w:rsidR="006735B2" w:rsidRPr="006735B2" w:rsidRDefault="006735B2" w:rsidP="006735B2">
      <w:pPr>
        <w:spacing w:after="0" w:line="31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C000A2">
      <w:pPr>
        <w:numPr>
          <w:ilvl w:val="0"/>
          <w:numId w:val="22"/>
        </w:numPr>
        <w:tabs>
          <w:tab w:val="left" w:pos="994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объяснять сущность процесса электролитической диссо</w:t>
      </w:r>
      <w:r w:rsidR="00C000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циации и реакций ионного обмена.</w:t>
      </w:r>
    </w:p>
    <w:p w:rsidR="006735B2" w:rsidRPr="006735B2" w:rsidRDefault="006735B2" w:rsidP="006735B2">
      <w:pPr>
        <w:spacing w:after="0" w:line="134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ectPr w:rsidR="006735B2" w:rsidRPr="006735B2">
          <w:pgSz w:w="11900" w:h="16838"/>
          <w:pgMar w:top="698" w:right="846" w:bottom="419" w:left="860" w:header="0" w:footer="0" w:gutter="0"/>
          <w:cols w:space="720" w:equalWidth="0">
            <w:col w:w="10200"/>
          </w:cols>
        </w:sectPr>
      </w:pPr>
      <w:bookmarkStart w:id="1" w:name="_GoBack"/>
      <w:bookmarkEnd w:id="1"/>
    </w:p>
    <w:p w:rsidR="006735B2" w:rsidRPr="006735B2" w:rsidRDefault="006735B2" w:rsidP="006735B2">
      <w:pPr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составлять полные и сокращенные ионные уравнения реакции обмена;</w:t>
      </w:r>
    </w:p>
    <w:p w:rsidR="006735B2" w:rsidRPr="006735B2" w:rsidRDefault="006735B2" w:rsidP="006735B2">
      <w:pPr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определять возможность протекания реакций ионного обмена;</w:t>
      </w:r>
    </w:p>
    <w:p w:rsidR="006735B2" w:rsidRPr="006735B2" w:rsidRDefault="006735B2" w:rsidP="006735B2">
      <w:pPr>
        <w:spacing w:after="0" w:line="32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0"/>
          <w:numId w:val="21"/>
        </w:numPr>
        <w:tabs>
          <w:tab w:val="left" w:pos="994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проводить реакции, подтверждающие качественный состав различных веществ;</w:t>
      </w:r>
    </w:p>
    <w:p w:rsidR="006735B2" w:rsidRPr="006735B2" w:rsidRDefault="006735B2" w:rsidP="006735B2">
      <w:pPr>
        <w:spacing w:after="0" w:line="1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0"/>
          <w:numId w:val="21"/>
        </w:num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определять окислитель и восстановитель;</w:t>
      </w:r>
    </w:p>
    <w:p w:rsidR="006735B2" w:rsidRPr="006735B2" w:rsidRDefault="006735B2" w:rsidP="006735B2">
      <w:pPr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составлять уравнения </w:t>
      </w:r>
      <w:proofErr w:type="spellStart"/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окислительно</w:t>
      </w:r>
      <w:proofErr w:type="spellEnd"/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-восстановительных реакций;</w:t>
      </w:r>
    </w:p>
    <w:p w:rsidR="006735B2" w:rsidRPr="006735B2" w:rsidRDefault="006735B2" w:rsidP="006735B2">
      <w:pPr>
        <w:numPr>
          <w:ilvl w:val="0"/>
          <w:numId w:val="21"/>
        </w:num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называть факторы, влияющие на скорость химической реакции;</w:t>
      </w:r>
    </w:p>
    <w:p w:rsidR="006735B2" w:rsidRPr="006735B2" w:rsidRDefault="006735B2" w:rsidP="006735B2">
      <w:pPr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классифицировать химические реакции по различным признакам;</w:t>
      </w:r>
    </w:p>
    <w:p w:rsidR="006735B2" w:rsidRPr="006735B2" w:rsidRDefault="006735B2" w:rsidP="006735B2">
      <w:pPr>
        <w:spacing w:after="0" w:line="32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0"/>
          <w:numId w:val="21"/>
        </w:numPr>
        <w:tabs>
          <w:tab w:val="left" w:pos="994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характеризовать взаимосвязь между составом, строением и свойствами неметаллов;</w:t>
      </w:r>
    </w:p>
    <w:p w:rsidR="006735B2" w:rsidRPr="006735B2" w:rsidRDefault="006735B2" w:rsidP="006735B2">
      <w:pPr>
        <w:spacing w:after="0" w:line="33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0"/>
          <w:numId w:val="21"/>
        </w:numPr>
        <w:tabs>
          <w:tab w:val="left" w:pos="994"/>
        </w:tabs>
        <w:spacing w:after="0" w:line="227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735B2" w:rsidRPr="006735B2" w:rsidRDefault="006735B2" w:rsidP="006735B2">
      <w:pPr>
        <w:spacing w:after="0" w:line="1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распознавать  опытным  путем  газообразные  вещества:  углекислый  газ  и</w:t>
      </w:r>
    </w:p>
    <w:p w:rsidR="006735B2" w:rsidRPr="006735B2" w:rsidRDefault="006735B2" w:rsidP="006735B2">
      <w:pPr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аммиак;</w:t>
      </w:r>
    </w:p>
    <w:p w:rsidR="006735B2" w:rsidRPr="006735B2" w:rsidRDefault="006735B2" w:rsidP="006735B2">
      <w:pPr>
        <w:spacing w:after="0" w:line="32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0"/>
          <w:numId w:val="21"/>
        </w:numPr>
        <w:tabs>
          <w:tab w:val="left" w:pos="994"/>
        </w:tabs>
        <w:spacing w:after="0" w:line="228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характеризовать взаимосвязь между составом, строением и свойствами металлов;</w:t>
      </w:r>
    </w:p>
    <w:p w:rsidR="006735B2" w:rsidRPr="006735B2" w:rsidRDefault="006735B2" w:rsidP="006735B2">
      <w:pPr>
        <w:spacing w:after="0" w:line="33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0"/>
          <w:numId w:val="21"/>
        </w:numPr>
        <w:tabs>
          <w:tab w:val="left" w:pos="994"/>
        </w:tabs>
        <w:spacing w:after="0" w:line="231" w:lineRule="auto"/>
        <w:jc w:val="both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6735B2" w:rsidRPr="006735B2" w:rsidRDefault="006735B2" w:rsidP="006735B2">
      <w:pPr>
        <w:spacing w:after="0" w:line="36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0"/>
          <w:numId w:val="21"/>
        </w:numPr>
        <w:tabs>
          <w:tab w:val="left" w:pos="994"/>
        </w:tabs>
        <w:spacing w:after="0" w:line="227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оценивать влияние химического загрязнения окружающей среды на организм человека;</w:t>
      </w:r>
    </w:p>
    <w:p w:rsidR="006735B2" w:rsidRPr="006735B2" w:rsidRDefault="006735B2" w:rsidP="006735B2">
      <w:pPr>
        <w:spacing w:after="0" w:line="1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0"/>
          <w:numId w:val="21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грамотно обращаться с веществами в повседневной жизни</w:t>
      </w:r>
    </w:p>
    <w:p w:rsidR="006735B2" w:rsidRPr="006735B2" w:rsidRDefault="006735B2" w:rsidP="006735B2">
      <w:pPr>
        <w:spacing w:after="0" w:line="32" w:lineRule="exact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</w:p>
    <w:p w:rsidR="006735B2" w:rsidRPr="006735B2" w:rsidRDefault="006735B2" w:rsidP="006735B2">
      <w:pPr>
        <w:numPr>
          <w:ilvl w:val="0"/>
          <w:numId w:val="21"/>
        </w:numPr>
        <w:tabs>
          <w:tab w:val="left" w:pos="994"/>
        </w:tabs>
        <w:spacing w:after="0" w:line="231" w:lineRule="auto"/>
        <w:jc w:val="both"/>
        <w:rPr>
          <w:rFonts w:ascii="Times New Roman" w:eastAsia="Symbol" w:hAnsi="Times New Roman" w:cs="Times New Roman"/>
          <w:color w:val="auto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735B2" w:rsidRPr="008909A6" w:rsidRDefault="006735B2" w:rsidP="006735B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1A" w:rsidRPr="0002141A" w:rsidRDefault="0002141A" w:rsidP="0002141A">
      <w:pPr>
        <w:shd w:val="clear" w:color="auto" w:fill="FFFFFF"/>
        <w:spacing w:after="255" w:line="27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2141A" w:rsidRPr="0002141A" w:rsidRDefault="0002141A" w:rsidP="00021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2141A" w:rsidRPr="00ED17AD" w:rsidRDefault="0002141A" w:rsidP="000214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7AD" w:rsidRPr="00ED17AD" w:rsidRDefault="00ED17AD" w:rsidP="00ED17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541" w:rsidRPr="00F86541" w:rsidRDefault="00F86541" w:rsidP="00F86541">
      <w:pPr>
        <w:pStyle w:val="a9"/>
        <w:jc w:val="both"/>
      </w:pPr>
    </w:p>
    <w:p w:rsidR="00301F5E" w:rsidRPr="00301F5E" w:rsidRDefault="00301F5E" w:rsidP="00301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1F5E" w:rsidRPr="0030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ACE802"/>
    <w:lvl w:ilvl="0">
      <w:numFmt w:val="bullet"/>
      <w:lvlText w:val="*"/>
      <w:lvlJc w:val="left"/>
    </w:lvl>
  </w:abstractNum>
  <w:abstractNum w:abstractNumId="1">
    <w:nsid w:val="000022EE"/>
    <w:multiLevelType w:val="hybridMultilevel"/>
    <w:tmpl w:val="7A6286A0"/>
    <w:lvl w:ilvl="0" w:tplc="09B26B4C">
      <w:start w:val="1"/>
      <w:numFmt w:val="bullet"/>
      <w:lvlText w:val="и"/>
      <w:lvlJc w:val="left"/>
    </w:lvl>
    <w:lvl w:ilvl="1" w:tplc="A16C3DE4">
      <w:start w:val="3"/>
      <w:numFmt w:val="decimal"/>
      <w:lvlText w:val="%2)"/>
      <w:lvlJc w:val="left"/>
    </w:lvl>
    <w:lvl w:ilvl="2" w:tplc="D7EAE22C">
      <w:start w:val="1"/>
      <w:numFmt w:val="bullet"/>
      <w:lvlText w:val="В"/>
      <w:lvlJc w:val="left"/>
    </w:lvl>
    <w:lvl w:ilvl="3" w:tplc="45D09836">
      <w:numFmt w:val="decimal"/>
      <w:lvlText w:val=""/>
      <w:lvlJc w:val="left"/>
    </w:lvl>
    <w:lvl w:ilvl="4" w:tplc="D2A226C8">
      <w:numFmt w:val="decimal"/>
      <w:lvlText w:val=""/>
      <w:lvlJc w:val="left"/>
    </w:lvl>
    <w:lvl w:ilvl="5" w:tplc="08E6BE66">
      <w:numFmt w:val="decimal"/>
      <w:lvlText w:val=""/>
      <w:lvlJc w:val="left"/>
    </w:lvl>
    <w:lvl w:ilvl="6" w:tplc="EE9A1A34">
      <w:numFmt w:val="decimal"/>
      <w:lvlText w:val=""/>
      <w:lvlJc w:val="left"/>
    </w:lvl>
    <w:lvl w:ilvl="7" w:tplc="9596FF8A">
      <w:numFmt w:val="decimal"/>
      <w:lvlText w:val=""/>
      <w:lvlJc w:val="left"/>
    </w:lvl>
    <w:lvl w:ilvl="8" w:tplc="DD4E7A18">
      <w:numFmt w:val="decimal"/>
      <w:lvlText w:val=""/>
      <w:lvlJc w:val="left"/>
    </w:lvl>
  </w:abstractNum>
  <w:abstractNum w:abstractNumId="2">
    <w:nsid w:val="00002350"/>
    <w:multiLevelType w:val="hybridMultilevel"/>
    <w:tmpl w:val="1EAAD4EE"/>
    <w:lvl w:ilvl="0" w:tplc="269A67FC">
      <w:start w:val="1"/>
      <w:numFmt w:val="decimal"/>
      <w:lvlText w:val="%1)"/>
      <w:lvlJc w:val="left"/>
    </w:lvl>
    <w:lvl w:ilvl="1" w:tplc="AF888434">
      <w:start w:val="1"/>
      <w:numFmt w:val="decimal"/>
      <w:lvlText w:val="%2"/>
      <w:lvlJc w:val="left"/>
    </w:lvl>
    <w:lvl w:ilvl="2" w:tplc="29284C6E">
      <w:numFmt w:val="decimal"/>
      <w:lvlText w:val=""/>
      <w:lvlJc w:val="left"/>
    </w:lvl>
    <w:lvl w:ilvl="3" w:tplc="745EDFD4">
      <w:numFmt w:val="decimal"/>
      <w:lvlText w:val=""/>
      <w:lvlJc w:val="left"/>
    </w:lvl>
    <w:lvl w:ilvl="4" w:tplc="88080844">
      <w:numFmt w:val="decimal"/>
      <w:lvlText w:val=""/>
      <w:lvlJc w:val="left"/>
    </w:lvl>
    <w:lvl w:ilvl="5" w:tplc="6B8E8322">
      <w:numFmt w:val="decimal"/>
      <w:lvlText w:val=""/>
      <w:lvlJc w:val="left"/>
    </w:lvl>
    <w:lvl w:ilvl="6" w:tplc="424A9F50">
      <w:numFmt w:val="decimal"/>
      <w:lvlText w:val=""/>
      <w:lvlJc w:val="left"/>
    </w:lvl>
    <w:lvl w:ilvl="7" w:tplc="691E20E0">
      <w:numFmt w:val="decimal"/>
      <w:lvlText w:val=""/>
      <w:lvlJc w:val="left"/>
    </w:lvl>
    <w:lvl w:ilvl="8" w:tplc="823463D0">
      <w:numFmt w:val="decimal"/>
      <w:lvlText w:val=""/>
      <w:lvlJc w:val="left"/>
    </w:lvl>
  </w:abstractNum>
  <w:abstractNum w:abstractNumId="3">
    <w:nsid w:val="00004B40"/>
    <w:multiLevelType w:val="hybridMultilevel"/>
    <w:tmpl w:val="522CB622"/>
    <w:lvl w:ilvl="0" w:tplc="ABB27F5C">
      <w:start w:val="1"/>
      <w:numFmt w:val="bullet"/>
      <w:lvlText w:val="и"/>
      <w:lvlJc w:val="left"/>
    </w:lvl>
    <w:lvl w:ilvl="1" w:tplc="50F8B0CE">
      <w:start w:val="4"/>
      <w:numFmt w:val="decimal"/>
      <w:lvlText w:val="%2)"/>
      <w:lvlJc w:val="left"/>
    </w:lvl>
    <w:lvl w:ilvl="2" w:tplc="81005D30">
      <w:start w:val="1"/>
      <w:numFmt w:val="bullet"/>
      <w:lvlText w:val="В"/>
      <w:lvlJc w:val="left"/>
    </w:lvl>
    <w:lvl w:ilvl="3" w:tplc="4E8016AE">
      <w:numFmt w:val="decimal"/>
      <w:lvlText w:val=""/>
      <w:lvlJc w:val="left"/>
    </w:lvl>
    <w:lvl w:ilvl="4" w:tplc="621E9FDC">
      <w:numFmt w:val="decimal"/>
      <w:lvlText w:val=""/>
      <w:lvlJc w:val="left"/>
    </w:lvl>
    <w:lvl w:ilvl="5" w:tplc="23305C82">
      <w:numFmt w:val="decimal"/>
      <w:lvlText w:val=""/>
      <w:lvlJc w:val="left"/>
    </w:lvl>
    <w:lvl w:ilvl="6" w:tplc="71EE4CAC">
      <w:numFmt w:val="decimal"/>
      <w:lvlText w:val=""/>
      <w:lvlJc w:val="left"/>
    </w:lvl>
    <w:lvl w:ilvl="7" w:tplc="DF28B4EE">
      <w:numFmt w:val="decimal"/>
      <w:lvlText w:val=""/>
      <w:lvlJc w:val="left"/>
    </w:lvl>
    <w:lvl w:ilvl="8" w:tplc="87F42E88">
      <w:numFmt w:val="decimal"/>
      <w:lvlText w:val=""/>
      <w:lvlJc w:val="left"/>
    </w:lvl>
  </w:abstractNum>
  <w:abstractNum w:abstractNumId="4">
    <w:nsid w:val="00005878"/>
    <w:multiLevelType w:val="hybridMultilevel"/>
    <w:tmpl w:val="7AC2ECEE"/>
    <w:lvl w:ilvl="0" w:tplc="ECC24EC6">
      <w:start w:val="1"/>
      <w:numFmt w:val="bullet"/>
      <w:lvlText w:val=""/>
      <w:lvlJc w:val="left"/>
    </w:lvl>
    <w:lvl w:ilvl="1" w:tplc="66380BEA">
      <w:numFmt w:val="decimal"/>
      <w:lvlText w:val=""/>
      <w:lvlJc w:val="left"/>
    </w:lvl>
    <w:lvl w:ilvl="2" w:tplc="5C6E39F0">
      <w:numFmt w:val="decimal"/>
      <w:lvlText w:val=""/>
      <w:lvlJc w:val="left"/>
    </w:lvl>
    <w:lvl w:ilvl="3" w:tplc="0DCCB3AC">
      <w:numFmt w:val="decimal"/>
      <w:lvlText w:val=""/>
      <w:lvlJc w:val="left"/>
    </w:lvl>
    <w:lvl w:ilvl="4" w:tplc="496067F0">
      <w:numFmt w:val="decimal"/>
      <w:lvlText w:val=""/>
      <w:lvlJc w:val="left"/>
    </w:lvl>
    <w:lvl w:ilvl="5" w:tplc="DC0405B6">
      <w:numFmt w:val="decimal"/>
      <w:lvlText w:val=""/>
      <w:lvlJc w:val="left"/>
    </w:lvl>
    <w:lvl w:ilvl="6" w:tplc="6390EE88">
      <w:numFmt w:val="decimal"/>
      <w:lvlText w:val=""/>
      <w:lvlJc w:val="left"/>
    </w:lvl>
    <w:lvl w:ilvl="7" w:tplc="93DAA304">
      <w:numFmt w:val="decimal"/>
      <w:lvlText w:val=""/>
      <w:lvlJc w:val="left"/>
    </w:lvl>
    <w:lvl w:ilvl="8" w:tplc="6508785C">
      <w:numFmt w:val="decimal"/>
      <w:lvlText w:val=""/>
      <w:lvlJc w:val="left"/>
    </w:lvl>
  </w:abstractNum>
  <w:abstractNum w:abstractNumId="5">
    <w:nsid w:val="00005CFD"/>
    <w:multiLevelType w:val="hybridMultilevel"/>
    <w:tmpl w:val="6AEECA74"/>
    <w:lvl w:ilvl="0" w:tplc="6CEE55E2">
      <w:start w:val="1"/>
      <w:numFmt w:val="bullet"/>
      <w:lvlText w:val=""/>
      <w:lvlJc w:val="left"/>
    </w:lvl>
    <w:lvl w:ilvl="1" w:tplc="0F126766">
      <w:numFmt w:val="decimal"/>
      <w:lvlText w:val=""/>
      <w:lvlJc w:val="left"/>
    </w:lvl>
    <w:lvl w:ilvl="2" w:tplc="33409538">
      <w:numFmt w:val="decimal"/>
      <w:lvlText w:val=""/>
      <w:lvlJc w:val="left"/>
    </w:lvl>
    <w:lvl w:ilvl="3" w:tplc="FDE850FA">
      <w:numFmt w:val="decimal"/>
      <w:lvlText w:val=""/>
      <w:lvlJc w:val="left"/>
    </w:lvl>
    <w:lvl w:ilvl="4" w:tplc="08201C4A">
      <w:numFmt w:val="decimal"/>
      <w:lvlText w:val=""/>
      <w:lvlJc w:val="left"/>
    </w:lvl>
    <w:lvl w:ilvl="5" w:tplc="A2C02E94">
      <w:numFmt w:val="decimal"/>
      <w:lvlText w:val=""/>
      <w:lvlJc w:val="left"/>
    </w:lvl>
    <w:lvl w:ilvl="6" w:tplc="4F40D932">
      <w:numFmt w:val="decimal"/>
      <w:lvlText w:val=""/>
      <w:lvlJc w:val="left"/>
    </w:lvl>
    <w:lvl w:ilvl="7" w:tplc="CD667986">
      <w:numFmt w:val="decimal"/>
      <w:lvlText w:val=""/>
      <w:lvlJc w:val="left"/>
    </w:lvl>
    <w:lvl w:ilvl="8" w:tplc="9028E83A">
      <w:numFmt w:val="decimal"/>
      <w:lvlText w:val=""/>
      <w:lvlJc w:val="left"/>
    </w:lvl>
  </w:abstractNum>
  <w:abstractNum w:abstractNumId="6">
    <w:nsid w:val="00006B36"/>
    <w:multiLevelType w:val="hybridMultilevel"/>
    <w:tmpl w:val="C9B00596"/>
    <w:lvl w:ilvl="0" w:tplc="CC64B2A0">
      <w:start w:val="1"/>
      <w:numFmt w:val="bullet"/>
      <w:lvlText w:val=""/>
      <w:lvlJc w:val="left"/>
    </w:lvl>
    <w:lvl w:ilvl="1" w:tplc="17F6A22C">
      <w:numFmt w:val="decimal"/>
      <w:lvlText w:val=""/>
      <w:lvlJc w:val="left"/>
    </w:lvl>
    <w:lvl w:ilvl="2" w:tplc="FF22491C">
      <w:numFmt w:val="decimal"/>
      <w:lvlText w:val=""/>
      <w:lvlJc w:val="left"/>
    </w:lvl>
    <w:lvl w:ilvl="3" w:tplc="2E92E81A">
      <w:numFmt w:val="decimal"/>
      <w:lvlText w:val=""/>
      <w:lvlJc w:val="left"/>
    </w:lvl>
    <w:lvl w:ilvl="4" w:tplc="BACEE94C">
      <w:numFmt w:val="decimal"/>
      <w:lvlText w:val=""/>
      <w:lvlJc w:val="left"/>
    </w:lvl>
    <w:lvl w:ilvl="5" w:tplc="9CF616CE">
      <w:numFmt w:val="decimal"/>
      <w:lvlText w:val=""/>
      <w:lvlJc w:val="left"/>
    </w:lvl>
    <w:lvl w:ilvl="6" w:tplc="1BD057E8">
      <w:numFmt w:val="decimal"/>
      <w:lvlText w:val=""/>
      <w:lvlJc w:val="left"/>
    </w:lvl>
    <w:lvl w:ilvl="7" w:tplc="C546C01E">
      <w:numFmt w:val="decimal"/>
      <w:lvlText w:val=""/>
      <w:lvlJc w:val="left"/>
    </w:lvl>
    <w:lvl w:ilvl="8" w:tplc="B6B2564E">
      <w:numFmt w:val="decimal"/>
      <w:lvlText w:val=""/>
      <w:lvlJc w:val="left"/>
    </w:lvl>
  </w:abstractNum>
  <w:abstractNum w:abstractNumId="7">
    <w:nsid w:val="00006BFC"/>
    <w:multiLevelType w:val="hybridMultilevel"/>
    <w:tmpl w:val="8E3ADA4E"/>
    <w:lvl w:ilvl="0" w:tplc="88549E86">
      <w:start w:val="1"/>
      <w:numFmt w:val="decimal"/>
      <w:lvlText w:val="%1)"/>
      <w:lvlJc w:val="left"/>
    </w:lvl>
    <w:lvl w:ilvl="1" w:tplc="25D4B02E">
      <w:numFmt w:val="decimal"/>
      <w:lvlText w:val=""/>
      <w:lvlJc w:val="left"/>
    </w:lvl>
    <w:lvl w:ilvl="2" w:tplc="71FC3A1A">
      <w:numFmt w:val="decimal"/>
      <w:lvlText w:val=""/>
      <w:lvlJc w:val="left"/>
    </w:lvl>
    <w:lvl w:ilvl="3" w:tplc="6DB2B66C">
      <w:numFmt w:val="decimal"/>
      <w:lvlText w:val=""/>
      <w:lvlJc w:val="left"/>
    </w:lvl>
    <w:lvl w:ilvl="4" w:tplc="BE764BA0">
      <w:numFmt w:val="decimal"/>
      <w:lvlText w:val=""/>
      <w:lvlJc w:val="left"/>
    </w:lvl>
    <w:lvl w:ilvl="5" w:tplc="941EDA56">
      <w:numFmt w:val="decimal"/>
      <w:lvlText w:val=""/>
      <w:lvlJc w:val="left"/>
    </w:lvl>
    <w:lvl w:ilvl="6" w:tplc="B69C1686">
      <w:numFmt w:val="decimal"/>
      <w:lvlText w:val=""/>
      <w:lvlJc w:val="left"/>
    </w:lvl>
    <w:lvl w:ilvl="7" w:tplc="6568E1CC">
      <w:numFmt w:val="decimal"/>
      <w:lvlText w:val=""/>
      <w:lvlJc w:val="left"/>
    </w:lvl>
    <w:lvl w:ilvl="8" w:tplc="CBDAF414">
      <w:numFmt w:val="decimal"/>
      <w:lvlText w:val=""/>
      <w:lvlJc w:val="left"/>
    </w:lvl>
  </w:abstractNum>
  <w:abstractNum w:abstractNumId="8">
    <w:nsid w:val="00007F96"/>
    <w:multiLevelType w:val="hybridMultilevel"/>
    <w:tmpl w:val="58367A50"/>
    <w:lvl w:ilvl="0" w:tplc="E8882A76">
      <w:start w:val="4"/>
      <w:numFmt w:val="decimal"/>
      <w:lvlText w:val="%1)"/>
      <w:lvlJc w:val="left"/>
    </w:lvl>
    <w:lvl w:ilvl="1" w:tplc="56521230">
      <w:numFmt w:val="decimal"/>
      <w:lvlText w:val=""/>
      <w:lvlJc w:val="left"/>
    </w:lvl>
    <w:lvl w:ilvl="2" w:tplc="27ECFA48">
      <w:numFmt w:val="decimal"/>
      <w:lvlText w:val=""/>
      <w:lvlJc w:val="left"/>
    </w:lvl>
    <w:lvl w:ilvl="3" w:tplc="4EB49F92">
      <w:numFmt w:val="decimal"/>
      <w:lvlText w:val=""/>
      <w:lvlJc w:val="left"/>
    </w:lvl>
    <w:lvl w:ilvl="4" w:tplc="455096FA">
      <w:numFmt w:val="decimal"/>
      <w:lvlText w:val=""/>
      <w:lvlJc w:val="left"/>
    </w:lvl>
    <w:lvl w:ilvl="5" w:tplc="97F283CE">
      <w:numFmt w:val="decimal"/>
      <w:lvlText w:val=""/>
      <w:lvlJc w:val="left"/>
    </w:lvl>
    <w:lvl w:ilvl="6" w:tplc="F28EF0DE">
      <w:numFmt w:val="decimal"/>
      <w:lvlText w:val=""/>
      <w:lvlJc w:val="left"/>
    </w:lvl>
    <w:lvl w:ilvl="7" w:tplc="27D0B6B4">
      <w:numFmt w:val="decimal"/>
      <w:lvlText w:val=""/>
      <w:lvlJc w:val="left"/>
    </w:lvl>
    <w:lvl w:ilvl="8" w:tplc="952C35A0">
      <w:numFmt w:val="decimal"/>
      <w:lvlText w:val=""/>
      <w:lvlJc w:val="left"/>
    </w:lvl>
  </w:abstractNum>
  <w:abstractNum w:abstractNumId="9">
    <w:nsid w:val="0F835248"/>
    <w:multiLevelType w:val="multilevel"/>
    <w:tmpl w:val="AF947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7FB0"/>
    <w:multiLevelType w:val="multilevel"/>
    <w:tmpl w:val="989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35074"/>
    <w:multiLevelType w:val="multilevel"/>
    <w:tmpl w:val="5EBE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A246B"/>
    <w:multiLevelType w:val="multilevel"/>
    <w:tmpl w:val="C3D2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B1F12"/>
    <w:multiLevelType w:val="multilevel"/>
    <w:tmpl w:val="4746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36236"/>
    <w:multiLevelType w:val="multilevel"/>
    <w:tmpl w:val="DDAEE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DF4B40"/>
    <w:multiLevelType w:val="hybridMultilevel"/>
    <w:tmpl w:val="141A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C2167"/>
    <w:multiLevelType w:val="multilevel"/>
    <w:tmpl w:val="563A8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192836"/>
    <w:multiLevelType w:val="multilevel"/>
    <w:tmpl w:val="B8BA2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E13F5B"/>
    <w:multiLevelType w:val="hybridMultilevel"/>
    <w:tmpl w:val="860E4208"/>
    <w:lvl w:ilvl="0" w:tplc="88549E8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C3E99"/>
    <w:multiLevelType w:val="multilevel"/>
    <w:tmpl w:val="68E489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7DAE61D3"/>
    <w:multiLevelType w:val="multilevel"/>
    <w:tmpl w:val="61C68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8"/>
  </w:num>
  <w:num w:numId="5">
    <w:abstractNumId w:val="9"/>
  </w:num>
  <w:num w:numId="6">
    <w:abstractNumId w:val="7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7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  <w:num w:numId="18">
    <w:abstractNumId w:val="3"/>
  </w:num>
  <w:num w:numId="19">
    <w:abstractNumId w:val="4"/>
  </w:num>
  <w:num w:numId="20">
    <w:abstractNumId w:val="6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5E"/>
    <w:rsid w:val="0002141A"/>
    <w:rsid w:val="00101E3B"/>
    <w:rsid w:val="00273FA9"/>
    <w:rsid w:val="00301F5E"/>
    <w:rsid w:val="006735B2"/>
    <w:rsid w:val="006F62B5"/>
    <w:rsid w:val="008909A6"/>
    <w:rsid w:val="00C000A2"/>
    <w:rsid w:val="00E40350"/>
    <w:rsid w:val="00ED17AD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0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E40350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0350"/>
    <w:rPr>
      <w:rFonts w:ascii="Symbol" w:hAnsi="Symbol" w:cs="Symbol"/>
    </w:rPr>
  </w:style>
  <w:style w:type="character" w:customStyle="1" w:styleId="WW8Num1z1">
    <w:name w:val="WW8Num1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40350"/>
    <w:rPr>
      <w:rFonts w:ascii="Symbol" w:hAnsi="Symbol" w:cs="Symbol"/>
    </w:rPr>
  </w:style>
  <w:style w:type="character" w:customStyle="1" w:styleId="WW8Num2z1">
    <w:name w:val="WW8Num2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40350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E40350"/>
  </w:style>
  <w:style w:type="character" w:customStyle="1" w:styleId="WW8Num3z2">
    <w:name w:val="WW8Num3z2"/>
    <w:qFormat/>
    <w:rsid w:val="00E40350"/>
  </w:style>
  <w:style w:type="character" w:customStyle="1" w:styleId="WW8Num3z3">
    <w:name w:val="WW8Num3z3"/>
    <w:qFormat/>
    <w:rsid w:val="00E40350"/>
  </w:style>
  <w:style w:type="character" w:customStyle="1" w:styleId="WW8Num3z4">
    <w:name w:val="WW8Num3z4"/>
    <w:qFormat/>
    <w:rsid w:val="00E40350"/>
  </w:style>
  <w:style w:type="character" w:customStyle="1" w:styleId="WW8Num3z5">
    <w:name w:val="WW8Num3z5"/>
    <w:qFormat/>
    <w:rsid w:val="00E40350"/>
  </w:style>
  <w:style w:type="character" w:customStyle="1" w:styleId="WW8Num3z6">
    <w:name w:val="WW8Num3z6"/>
    <w:qFormat/>
    <w:rsid w:val="00E40350"/>
  </w:style>
  <w:style w:type="character" w:customStyle="1" w:styleId="WW8Num3z7">
    <w:name w:val="WW8Num3z7"/>
    <w:qFormat/>
    <w:rsid w:val="00E40350"/>
  </w:style>
  <w:style w:type="character" w:customStyle="1" w:styleId="WW8Num3z8">
    <w:name w:val="WW8Num3z8"/>
    <w:qFormat/>
    <w:rsid w:val="00E40350"/>
  </w:style>
  <w:style w:type="character" w:customStyle="1" w:styleId="WW8Num4z0">
    <w:name w:val="WW8Num4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E40350"/>
  </w:style>
  <w:style w:type="character" w:customStyle="1" w:styleId="WW8Num4z2">
    <w:name w:val="WW8Num4z2"/>
    <w:qFormat/>
    <w:rsid w:val="00E40350"/>
  </w:style>
  <w:style w:type="character" w:customStyle="1" w:styleId="WW8Num4z3">
    <w:name w:val="WW8Num4z3"/>
    <w:qFormat/>
    <w:rsid w:val="00E40350"/>
  </w:style>
  <w:style w:type="character" w:customStyle="1" w:styleId="WW8Num4z4">
    <w:name w:val="WW8Num4z4"/>
    <w:qFormat/>
    <w:rsid w:val="00E40350"/>
  </w:style>
  <w:style w:type="character" w:customStyle="1" w:styleId="WW8Num4z5">
    <w:name w:val="WW8Num4z5"/>
    <w:qFormat/>
    <w:rsid w:val="00E40350"/>
  </w:style>
  <w:style w:type="character" w:customStyle="1" w:styleId="WW8Num4z6">
    <w:name w:val="WW8Num4z6"/>
    <w:qFormat/>
    <w:rsid w:val="00E40350"/>
  </w:style>
  <w:style w:type="character" w:customStyle="1" w:styleId="WW8Num4z7">
    <w:name w:val="WW8Num4z7"/>
    <w:qFormat/>
    <w:rsid w:val="00E40350"/>
  </w:style>
  <w:style w:type="character" w:customStyle="1" w:styleId="WW8Num4z8">
    <w:name w:val="WW8Num4z8"/>
    <w:qFormat/>
    <w:rsid w:val="00E40350"/>
  </w:style>
  <w:style w:type="character" w:customStyle="1" w:styleId="WW8Num5z0">
    <w:name w:val="WW8Num5z0"/>
    <w:qFormat/>
    <w:rsid w:val="00E40350"/>
    <w:rPr>
      <w:rFonts w:cs="Times New Roman"/>
    </w:rPr>
  </w:style>
  <w:style w:type="character" w:customStyle="1" w:styleId="WW8Num6z0">
    <w:name w:val="WW8Num6z0"/>
    <w:qFormat/>
    <w:rsid w:val="00E40350"/>
  </w:style>
  <w:style w:type="character" w:customStyle="1" w:styleId="WW8Num6z1">
    <w:name w:val="WW8Num6z1"/>
    <w:qFormat/>
    <w:rsid w:val="00E40350"/>
  </w:style>
  <w:style w:type="character" w:customStyle="1" w:styleId="WW8Num6z2">
    <w:name w:val="WW8Num6z2"/>
    <w:qFormat/>
    <w:rsid w:val="00E40350"/>
  </w:style>
  <w:style w:type="character" w:customStyle="1" w:styleId="WW8Num6z3">
    <w:name w:val="WW8Num6z3"/>
    <w:qFormat/>
    <w:rsid w:val="00E40350"/>
  </w:style>
  <w:style w:type="character" w:customStyle="1" w:styleId="WW8Num6z4">
    <w:name w:val="WW8Num6z4"/>
    <w:qFormat/>
    <w:rsid w:val="00E40350"/>
  </w:style>
  <w:style w:type="character" w:customStyle="1" w:styleId="WW8Num6z5">
    <w:name w:val="WW8Num6z5"/>
    <w:qFormat/>
    <w:rsid w:val="00E40350"/>
  </w:style>
  <w:style w:type="character" w:customStyle="1" w:styleId="WW8Num6z6">
    <w:name w:val="WW8Num6z6"/>
    <w:qFormat/>
    <w:rsid w:val="00E40350"/>
  </w:style>
  <w:style w:type="character" w:customStyle="1" w:styleId="WW8Num6z7">
    <w:name w:val="WW8Num6z7"/>
    <w:qFormat/>
    <w:rsid w:val="00E40350"/>
  </w:style>
  <w:style w:type="character" w:customStyle="1" w:styleId="WW8Num6z8">
    <w:name w:val="WW8Num6z8"/>
    <w:qFormat/>
    <w:rsid w:val="00E40350"/>
  </w:style>
  <w:style w:type="character" w:customStyle="1" w:styleId="WW8Num7z0">
    <w:name w:val="WW8Num7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E40350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E40350"/>
    <w:rPr>
      <w:rFonts w:ascii="Courier New" w:hAnsi="Courier New" w:cs="Courier New"/>
    </w:rPr>
  </w:style>
  <w:style w:type="character" w:customStyle="1" w:styleId="WW8Num8z2">
    <w:name w:val="WW8Num8z2"/>
    <w:qFormat/>
    <w:rsid w:val="00E40350"/>
    <w:rPr>
      <w:rFonts w:ascii="Wingdings" w:hAnsi="Wingdings" w:cs="Wingdings"/>
    </w:rPr>
  </w:style>
  <w:style w:type="character" w:customStyle="1" w:styleId="WW8Num8z3">
    <w:name w:val="WW8Num8z3"/>
    <w:qFormat/>
    <w:rsid w:val="00E40350"/>
    <w:rPr>
      <w:rFonts w:ascii="Symbol" w:hAnsi="Symbol" w:cs="Symbol"/>
    </w:rPr>
  </w:style>
  <w:style w:type="character" w:customStyle="1" w:styleId="WW8Num9z0">
    <w:name w:val="WW8Num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E40350"/>
  </w:style>
  <w:style w:type="character" w:customStyle="1" w:styleId="WW8Num10z2">
    <w:name w:val="WW8Num10z2"/>
    <w:qFormat/>
    <w:rsid w:val="00E40350"/>
  </w:style>
  <w:style w:type="character" w:customStyle="1" w:styleId="WW8Num10z3">
    <w:name w:val="WW8Num10z3"/>
    <w:qFormat/>
    <w:rsid w:val="00E40350"/>
  </w:style>
  <w:style w:type="character" w:customStyle="1" w:styleId="WW8Num10z4">
    <w:name w:val="WW8Num10z4"/>
    <w:qFormat/>
    <w:rsid w:val="00E40350"/>
  </w:style>
  <w:style w:type="character" w:customStyle="1" w:styleId="WW8Num10z5">
    <w:name w:val="WW8Num10z5"/>
    <w:qFormat/>
    <w:rsid w:val="00E40350"/>
  </w:style>
  <w:style w:type="character" w:customStyle="1" w:styleId="WW8Num10z6">
    <w:name w:val="WW8Num10z6"/>
    <w:qFormat/>
    <w:rsid w:val="00E40350"/>
  </w:style>
  <w:style w:type="character" w:customStyle="1" w:styleId="WW8Num10z7">
    <w:name w:val="WW8Num10z7"/>
    <w:qFormat/>
    <w:rsid w:val="00E40350"/>
  </w:style>
  <w:style w:type="character" w:customStyle="1" w:styleId="WW8Num10z8">
    <w:name w:val="WW8Num10z8"/>
    <w:qFormat/>
    <w:rsid w:val="00E40350"/>
  </w:style>
  <w:style w:type="character" w:customStyle="1" w:styleId="WW8Num11z0">
    <w:name w:val="WW8Num11z0"/>
    <w:qFormat/>
    <w:rsid w:val="00E40350"/>
  </w:style>
  <w:style w:type="character" w:customStyle="1" w:styleId="WW8Num11z1">
    <w:name w:val="WW8Num11z1"/>
    <w:qFormat/>
    <w:rsid w:val="00E40350"/>
  </w:style>
  <w:style w:type="character" w:customStyle="1" w:styleId="WW8Num11z2">
    <w:name w:val="WW8Num11z2"/>
    <w:qFormat/>
    <w:rsid w:val="00E40350"/>
  </w:style>
  <w:style w:type="character" w:customStyle="1" w:styleId="WW8Num11z3">
    <w:name w:val="WW8Num11z3"/>
    <w:qFormat/>
    <w:rsid w:val="00E40350"/>
  </w:style>
  <w:style w:type="character" w:customStyle="1" w:styleId="WW8Num11z4">
    <w:name w:val="WW8Num11z4"/>
    <w:qFormat/>
    <w:rsid w:val="00E40350"/>
  </w:style>
  <w:style w:type="character" w:customStyle="1" w:styleId="WW8Num11z5">
    <w:name w:val="WW8Num11z5"/>
    <w:qFormat/>
    <w:rsid w:val="00E40350"/>
  </w:style>
  <w:style w:type="character" w:customStyle="1" w:styleId="WW8Num11z6">
    <w:name w:val="WW8Num11z6"/>
    <w:qFormat/>
    <w:rsid w:val="00E40350"/>
  </w:style>
  <w:style w:type="character" w:customStyle="1" w:styleId="WW8Num11z7">
    <w:name w:val="WW8Num11z7"/>
    <w:qFormat/>
    <w:rsid w:val="00E40350"/>
  </w:style>
  <w:style w:type="character" w:customStyle="1" w:styleId="WW8Num11z8">
    <w:name w:val="WW8Num11z8"/>
    <w:qFormat/>
    <w:rsid w:val="00E40350"/>
  </w:style>
  <w:style w:type="character" w:customStyle="1" w:styleId="WW8Num12z0">
    <w:name w:val="WW8Num12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E40350"/>
  </w:style>
  <w:style w:type="character" w:customStyle="1" w:styleId="WW8Num13z1">
    <w:name w:val="WW8Num13z1"/>
    <w:qFormat/>
    <w:rsid w:val="00E40350"/>
  </w:style>
  <w:style w:type="character" w:customStyle="1" w:styleId="WW8Num13z2">
    <w:name w:val="WW8Num13z2"/>
    <w:qFormat/>
    <w:rsid w:val="00E40350"/>
  </w:style>
  <w:style w:type="character" w:customStyle="1" w:styleId="WW8Num13z3">
    <w:name w:val="WW8Num13z3"/>
    <w:qFormat/>
    <w:rsid w:val="00E40350"/>
  </w:style>
  <w:style w:type="character" w:customStyle="1" w:styleId="WW8Num13z4">
    <w:name w:val="WW8Num13z4"/>
    <w:qFormat/>
    <w:rsid w:val="00E40350"/>
  </w:style>
  <w:style w:type="character" w:customStyle="1" w:styleId="WW8Num13z5">
    <w:name w:val="WW8Num13z5"/>
    <w:qFormat/>
    <w:rsid w:val="00E40350"/>
  </w:style>
  <w:style w:type="character" w:customStyle="1" w:styleId="WW8Num13z6">
    <w:name w:val="WW8Num13z6"/>
    <w:qFormat/>
    <w:rsid w:val="00E40350"/>
  </w:style>
  <w:style w:type="character" w:customStyle="1" w:styleId="WW8Num13z7">
    <w:name w:val="WW8Num13z7"/>
    <w:qFormat/>
    <w:rsid w:val="00E40350"/>
  </w:style>
  <w:style w:type="character" w:customStyle="1" w:styleId="WW8Num13z8">
    <w:name w:val="WW8Num13z8"/>
    <w:qFormat/>
    <w:rsid w:val="00E40350"/>
  </w:style>
  <w:style w:type="character" w:customStyle="1" w:styleId="WW8Num14z0">
    <w:name w:val="WW8Num14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E40350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E40350"/>
  </w:style>
  <w:style w:type="character" w:customStyle="1" w:styleId="WW8Num15z2">
    <w:name w:val="WW8Num15z2"/>
    <w:qFormat/>
    <w:rsid w:val="00E40350"/>
  </w:style>
  <w:style w:type="character" w:customStyle="1" w:styleId="WW8Num15z3">
    <w:name w:val="WW8Num15z3"/>
    <w:qFormat/>
    <w:rsid w:val="00E40350"/>
  </w:style>
  <w:style w:type="character" w:customStyle="1" w:styleId="WW8Num15z4">
    <w:name w:val="WW8Num15z4"/>
    <w:qFormat/>
    <w:rsid w:val="00E40350"/>
  </w:style>
  <w:style w:type="character" w:customStyle="1" w:styleId="WW8Num15z5">
    <w:name w:val="WW8Num15z5"/>
    <w:qFormat/>
    <w:rsid w:val="00E40350"/>
  </w:style>
  <w:style w:type="character" w:customStyle="1" w:styleId="WW8Num15z6">
    <w:name w:val="WW8Num15z6"/>
    <w:qFormat/>
    <w:rsid w:val="00E40350"/>
  </w:style>
  <w:style w:type="character" w:customStyle="1" w:styleId="WW8Num15z7">
    <w:name w:val="WW8Num15z7"/>
    <w:qFormat/>
    <w:rsid w:val="00E40350"/>
  </w:style>
  <w:style w:type="character" w:customStyle="1" w:styleId="WW8Num15z8">
    <w:name w:val="WW8Num15z8"/>
    <w:qFormat/>
    <w:rsid w:val="00E40350"/>
  </w:style>
  <w:style w:type="character" w:customStyle="1" w:styleId="WW8Num16z0">
    <w:name w:val="WW8Num16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E4035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E40350"/>
  </w:style>
  <w:style w:type="character" w:customStyle="1" w:styleId="WW8Num17z2">
    <w:name w:val="WW8Num17z2"/>
    <w:qFormat/>
    <w:rsid w:val="00E40350"/>
  </w:style>
  <w:style w:type="character" w:customStyle="1" w:styleId="WW8Num17z3">
    <w:name w:val="WW8Num17z3"/>
    <w:qFormat/>
    <w:rsid w:val="00E40350"/>
  </w:style>
  <w:style w:type="character" w:customStyle="1" w:styleId="WW8Num17z4">
    <w:name w:val="WW8Num17z4"/>
    <w:qFormat/>
    <w:rsid w:val="00E40350"/>
  </w:style>
  <w:style w:type="character" w:customStyle="1" w:styleId="WW8Num17z5">
    <w:name w:val="WW8Num17z5"/>
    <w:qFormat/>
    <w:rsid w:val="00E40350"/>
  </w:style>
  <w:style w:type="character" w:customStyle="1" w:styleId="WW8Num17z6">
    <w:name w:val="WW8Num17z6"/>
    <w:qFormat/>
    <w:rsid w:val="00E40350"/>
  </w:style>
  <w:style w:type="character" w:customStyle="1" w:styleId="WW8Num17z7">
    <w:name w:val="WW8Num17z7"/>
    <w:qFormat/>
    <w:rsid w:val="00E40350"/>
  </w:style>
  <w:style w:type="character" w:customStyle="1" w:styleId="WW8Num17z8">
    <w:name w:val="WW8Num17z8"/>
    <w:qFormat/>
    <w:rsid w:val="00E40350"/>
  </w:style>
  <w:style w:type="character" w:customStyle="1" w:styleId="WW8Num18z0">
    <w:name w:val="WW8Num18z0"/>
    <w:qFormat/>
    <w:rsid w:val="00E40350"/>
    <w:rPr>
      <w:b w:val="0"/>
    </w:rPr>
  </w:style>
  <w:style w:type="character" w:customStyle="1" w:styleId="WW8Num18z1">
    <w:name w:val="WW8Num18z1"/>
    <w:qFormat/>
    <w:rsid w:val="00E40350"/>
  </w:style>
  <w:style w:type="character" w:customStyle="1" w:styleId="WW8Num18z2">
    <w:name w:val="WW8Num18z2"/>
    <w:qFormat/>
    <w:rsid w:val="00E40350"/>
  </w:style>
  <w:style w:type="character" w:customStyle="1" w:styleId="WW8Num18z3">
    <w:name w:val="WW8Num18z3"/>
    <w:qFormat/>
    <w:rsid w:val="00E40350"/>
    <w:rPr>
      <w:b w:val="0"/>
      <w:sz w:val="24"/>
      <w:szCs w:val="24"/>
    </w:rPr>
  </w:style>
  <w:style w:type="character" w:customStyle="1" w:styleId="WW8Num18z4">
    <w:name w:val="WW8Num18z4"/>
    <w:qFormat/>
    <w:rsid w:val="00E40350"/>
  </w:style>
  <w:style w:type="character" w:customStyle="1" w:styleId="WW8Num18z5">
    <w:name w:val="WW8Num18z5"/>
    <w:qFormat/>
    <w:rsid w:val="00E40350"/>
  </w:style>
  <w:style w:type="character" w:customStyle="1" w:styleId="WW8Num18z6">
    <w:name w:val="WW8Num18z6"/>
    <w:qFormat/>
    <w:rsid w:val="00E40350"/>
  </w:style>
  <w:style w:type="character" w:customStyle="1" w:styleId="WW8Num18z7">
    <w:name w:val="WW8Num18z7"/>
    <w:qFormat/>
    <w:rsid w:val="00E40350"/>
  </w:style>
  <w:style w:type="character" w:customStyle="1" w:styleId="WW8Num18z8">
    <w:name w:val="WW8Num18z8"/>
    <w:qFormat/>
    <w:rsid w:val="00E40350"/>
  </w:style>
  <w:style w:type="character" w:customStyle="1" w:styleId="WW8Num19z0">
    <w:name w:val="WW8Num1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E40350"/>
  </w:style>
  <w:style w:type="character" w:customStyle="1" w:styleId="WW8Num20z1">
    <w:name w:val="WW8Num20z1"/>
    <w:qFormat/>
    <w:rsid w:val="00E40350"/>
  </w:style>
  <w:style w:type="character" w:customStyle="1" w:styleId="WW8Num20z2">
    <w:name w:val="WW8Num20z2"/>
    <w:qFormat/>
    <w:rsid w:val="00E40350"/>
  </w:style>
  <w:style w:type="character" w:customStyle="1" w:styleId="WW8Num20z3">
    <w:name w:val="WW8Num20z3"/>
    <w:qFormat/>
    <w:rsid w:val="00E40350"/>
  </w:style>
  <w:style w:type="character" w:customStyle="1" w:styleId="WW8Num20z4">
    <w:name w:val="WW8Num20z4"/>
    <w:qFormat/>
    <w:rsid w:val="00E40350"/>
  </w:style>
  <w:style w:type="character" w:customStyle="1" w:styleId="WW8Num20z5">
    <w:name w:val="WW8Num20z5"/>
    <w:qFormat/>
    <w:rsid w:val="00E40350"/>
  </w:style>
  <w:style w:type="character" w:customStyle="1" w:styleId="WW8Num20z6">
    <w:name w:val="WW8Num20z6"/>
    <w:qFormat/>
    <w:rsid w:val="00E40350"/>
  </w:style>
  <w:style w:type="character" w:customStyle="1" w:styleId="WW8Num20z7">
    <w:name w:val="WW8Num20z7"/>
    <w:qFormat/>
    <w:rsid w:val="00E40350"/>
  </w:style>
  <w:style w:type="character" w:customStyle="1" w:styleId="WW8Num20z8">
    <w:name w:val="WW8Num20z8"/>
    <w:qFormat/>
    <w:rsid w:val="00E40350"/>
  </w:style>
  <w:style w:type="character" w:customStyle="1" w:styleId="WW8Num21z0">
    <w:name w:val="WW8Num21z0"/>
    <w:qFormat/>
    <w:rsid w:val="00E40350"/>
    <w:rPr>
      <w:rFonts w:ascii="Symbol" w:hAnsi="Symbol" w:cs="Symbol"/>
      <w:sz w:val="20"/>
    </w:rPr>
  </w:style>
  <w:style w:type="character" w:customStyle="1" w:styleId="WW8Num21z1">
    <w:name w:val="WW8Num21z1"/>
    <w:qFormat/>
    <w:rsid w:val="00E4035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4035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40350"/>
    <w:rPr>
      <w:rFonts w:ascii="Symbol" w:hAnsi="Symbol" w:cs="Symbol"/>
      <w:sz w:val="20"/>
    </w:rPr>
  </w:style>
  <w:style w:type="character" w:customStyle="1" w:styleId="WW8Num22z1">
    <w:name w:val="WW8Num22z1"/>
    <w:qFormat/>
    <w:rsid w:val="00E4035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4035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40350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E40350"/>
    <w:rPr>
      <w:rFonts w:ascii="Courier New" w:hAnsi="Courier New" w:cs="Courier New"/>
    </w:rPr>
  </w:style>
  <w:style w:type="character" w:customStyle="1" w:styleId="WW8Num23z2">
    <w:name w:val="WW8Num23z2"/>
    <w:qFormat/>
    <w:rsid w:val="00E40350"/>
    <w:rPr>
      <w:rFonts w:ascii="Wingdings" w:hAnsi="Wingdings" w:cs="Wingdings"/>
    </w:rPr>
  </w:style>
  <w:style w:type="character" w:customStyle="1" w:styleId="a4">
    <w:name w:val="Текст сноски Знак"/>
    <w:qFormat/>
    <w:rsid w:val="00E40350"/>
    <w:rPr>
      <w:lang w:val="ru-RU" w:bidi="ar-SA"/>
    </w:rPr>
  </w:style>
  <w:style w:type="character" w:customStyle="1" w:styleId="c1">
    <w:name w:val="c1"/>
    <w:basedOn w:val="a1"/>
    <w:qFormat/>
    <w:rsid w:val="00E40350"/>
  </w:style>
  <w:style w:type="character" w:customStyle="1" w:styleId="a5">
    <w:name w:val="Без интервала Знак"/>
    <w:qFormat/>
    <w:rsid w:val="00E40350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E40350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E4035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E40350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E403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E40350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E40350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E40350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E40350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uiPriority w:val="99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E4035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E403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E4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4035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ConsPlusNormal">
    <w:name w:val="ConsPlusNormal"/>
    <w:uiPriority w:val="99"/>
    <w:rsid w:val="00ED17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0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E40350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0350"/>
    <w:rPr>
      <w:rFonts w:ascii="Symbol" w:hAnsi="Symbol" w:cs="Symbol"/>
    </w:rPr>
  </w:style>
  <w:style w:type="character" w:customStyle="1" w:styleId="WW8Num1z1">
    <w:name w:val="WW8Num1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40350"/>
    <w:rPr>
      <w:rFonts w:ascii="Symbol" w:hAnsi="Symbol" w:cs="Symbol"/>
    </w:rPr>
  </w:style>
  <w:style w:type="character" w:customStyle="1" w:styleId="WW8Num2z1">
    <w:name w:val="WW8Num2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40350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E40350"/>
  </w:style>
  <w:style w:type="character" w:customStyle="1" w:styleId="WW8Num3z2">
    <w:name w:val="WW8Num3z2"/>
    <w:qFormat/>
    <w:rsid w:val="00E40350"/>
  </w:style>
  <w:style w:type="character" w:customStyle="1" w:styleId="WW8Num3z3">
    <w:name w:val="WW8Num3z3"/>
    <w:qFormat/>
    <w:rsid w:val="00E40350"/>
  </w:style>
  <w:style w:type="character" w:customStyle="1" w:styleId="WW8Num3z4">
    <w:name w:val="WW8Num3z4"/>
    <w:qFormat/>
    <w:rsid w:val="00E40350"/>
  </w:style>
  <w:style w:type="character" w:customStyle="1" w:styleId="WW8Num3z5">
    <w:name w:val="WW8Num3z5"/>
    <w:qFormat/>
    <w:rsid w:val="00E40350"/>
  </w:style>
  <w:style w:type="character" w:customStyle="1" w:styleId="WW8Num3z6">
    <w:name w:val="WW8Num3z6"/>
    <w:qFormat/>
    <w:rsid w:val="00E40350"/>
  </w:style>
  <w:style w:type="character" w:customStyle="1" w:styleId="WW8Num3z7">
    <w:name w:val="WW8Num3z7"/>
    <w:qFormat/>
    <w:rsid w:val="00E40350"/>
  </w:style>
  <w:style w:type="character" w:customStyle="1" w:styleId="WW8Num3z8">
    <w:name w:val="WW8Num3z8"/>
    <w:qFormat/>
    <w:rsid w:val="00E40350"/>
  </w:style>
  <w:style w:type="character" w:customStyle="1" w:styleId="WW8Num4z0">
    <w:name w:val="WW8Num4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E40350"/>
  </w:style>
  <w:style w:type="character" w:customStyle="1" w:styleId="WW8Num4z2">
    <w:name w:val="WW8Num4z2"/>
    <w:qFormat/>
    <w:rsid w:val="00E40350"/>
  </w:style>
  <w:style w:type="character" w:customStyle="1" w:styleId="WW8Num4z3">
    <w:name w:val="WW8Num4z3"/>
    <w:qFormat/>
    <w:rsid w:val="00E40350"/>
  </w:style>
  <w:style w:type="character" w:customStyle="1" w:styleId="WW8Num4z4">
    <w:name w:val="WW8Num4z4"/>
    <w:qFormat/>
    <w:rsid w:val="00E40350"/>
  </w:style>
  <w:style w:type="character" w:customStyle="1" w:styleId="WW8Num4z5">
    <w:name w:val="WW8Num4z5"/>
    <w:qFormat/>
    <w:rsid w:val="00E40350"/>
  </w:style>
  <w:style w:type="character" w:customStyle="1" w:styleId="WW8Num4z6">
    <w:name w:val="WW8Num4z6"/>
    <w:qFormat/>
    <w:rsid w:val="00E40350"/>
  </w:style>
  <w:style w:type="character" w:customStyle="1" w:styleId="WW8Num4z7">
    <w:name w:val="WW8Num4z7"/>
    <w:qFormat/>
    <w:rsid w:val="00E40350"/>
  </w:style>
  <w:style w:type="character" w:customStyle="1" w:styleId="WW8Num4z8">
    <w:name w:val="WW8Num4z8"/>
    <w:qFormat/>
    <w:rsid w:val="00E40350"/>
  </w:style>
  <w:style w:type="character" w:customStyle="1" w:styleId="WW8Num5z0">
    <w:name w:val="WW8Num5z0"/>
    <w:qFormat/>
    <w:rsid w:val="00E40350"/>
    <w:rPr>
      <w:rFonts w:cs="Times New Roman"/>
    </w:rPr>
  </w:style>
  <w:style w:type="character" w:customStyle="1" w:styleId="WW8Num6z0">
    <w:name w:val="WW8Num6z0"/>
    <w:qFormat/>
    <w:rsid w:val="00E40350"/>
  </w:style>
  <w:style w:type="character" w:customStyle="1" w:styleId="WW8Num6z1">
    <w:name w:val="WW8Num6z1"/>
    <w:qFormat/>
    <w:rsid w:val="00E40350"/>
  </w:style>
  <w:style w:type="character" w:customStyle="1" w:styleId="WW8Num6z2">
    <w:name w:val="WW8Num6z2"/>
    <w:qFormat/>
    <w:rsid w:val="00E40350"/>
  </w:style>
  <w:style w:type="character" w:customStyle="1" w:styleId="WW8Num6z3">
    <w:name w:val="WW8Num6z3"/>
    <w:qFormat/>
    <w:rsid w:val="00E40350"/>
  </w:style>
  <w:style w:type="character" w:customStyle="1" w:styleId="WW8Num6z4">
    <w:name w:val="WW8Num6z4"/>
    <w:qFormat/>
    <w:rsid w:val="00E40350"/>
  </w:style>
  <w:style w:type="character" w:customStyle="1" w:styleId="WW8Num6z5">
    <w:name w:val="WW8Num6z5"/>
    <w:qFormat/>
    <w:rsid w:val="00E40350"/>
  </w:style>
  <w:style w:type="character" w:customStyle="1" w:styleId="WW8Num6z6">
    <w:name w:val="WW8Num6z6"/>
    <w:qFormat/>
    <w:rsid w:val="00E40350"/>
  </w:style>
  <w:style w:type="character" w:customStyle="1" w:styleId="WW8Num6z7">
    <w:name w:val="WW8Num6z7"/>
    <w:qFormat/>
    <w:rsid w:val="00E40350"/>
  </w:style>
  <w:style w:type="character" w:customStyle="1" w:styleId="WW8Num6z8">
    <w:name w:val="WW8Num6z8"/>
    <w:qFormat/>
    <w:rsid w:val="00E40350"/>
  </w:style>
  <w:style w:type="character" w:customStyle="1" w:styleId="WW8Num7z0">
    <w:name w:val="WW8Num7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E40350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E40350"/>
    <w:rPr>
      <w:rFonts w:ascii="Courier New" w:hAnsi="Courier New" w:cs="Courier New"/>
    </w:rPr>
  </w:style>
  <w:style w:type="character" w:customStyle="1" w:styleId="WW8Num8z2">
    <w:name w:val="WW8Num8z2"/>
    <w:qFormat/>
    <w:rsid w:val="00E40350"/>
    <w:rPr>
      <w:rFonts w:ascii="Wingdings" w:hAnsi="Wingdings" w:cs="Wingdings"/>
    </w:rPr>
  </w:style>
  <w:style w:type="character" w:customStyle="1" w:styleId="WW8Num8z3">
    <w:name w:val="WW8Num8z3"/>
    <w:qFormat/>
    <w:rsid w:val="00E40350"/>
    <w:rPr>
      <w:rFonts w:ascii="Symbol" w:hAnsi="Symbol" w:cs="Symbol"/>
    </w:rPr>
  </w:style>
  <w:style w:type="character" w:customStyle="1" w:styleId="WW8Num9z0">
    <w:name w:val="WW8Num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E40350"/>
  </w:style>
  <w:style w:type="character" w:customStyle="1" w:styleId="WW8Num10z2">
    <w:name w:val="WW8Num10z2"/>
    <w:qFormat/>
    <w:rsid w:val="00E40350"/>
  </w:style>
  <w:style w:type="character" w:customStyle="1" w:styleId="WW8Num10z3">
    <w:name w:val="WW8Num10z3"/>
    <w:qFormat/>
    <w:rsid w:val="00E40350"/>
  </w:style>
  <w:style w:type="character" w:customStyle="1" w:styleId="WW8Num10z4">
    <w:name w:val="WW8Num10z4"/>
    <w:qFormat/>
    <w:rsid w:val="00E40350"/>
  </w:style>
  <w:style w:type="character" w:customStyle="1" w:styleId="WW8Num10z5">
    <w:name w:val="WW8Num10z5"/>
    <w:qFormat/>
    <w:rsid w:val="00E40350"/>
  </w:style>
  <w:style w:type="character" w:customStyle="1" w:styleId="WW8Num10z6">
    <w:name w:val="WW8Num10z6"/>
    <w:qFormat/>
    <w:rsid w:val="00E40350"/>
  </w:style>
  <w:style w:type="character" w:customStyle="1" w:styleId="WW8Num10z7">
    <w:name w:val="WW8Num10z7"/>
    <w:qFormat/>
    <w:rsid w:val="00E40350"/>
  </w:style>
  <w:style w:type="character" w:customStyle="1" w:styleId="WW8Num10z8">
    <w:name w:val="WW8Num10z8"/>
    <w:qFormat/>
    <w:rsid w:val="00E40350"/>
  </w:style>
  <w:style w:type="character" w:customStyle="1" w:styleId="WW8Num11z0">
    <w:name w:val="WW8Num11z0"/>
    <w:qFormat/>
    <w:rsid w:val="00E40350"/>
  </w:style>
  <w:style w:type="character" w:customStyle="1" w:styleId="WW8Num11z1">
    <w:name w:val="WW8Num11z1"/>
    <w:qFormat/>
    <w:rsid w:val="00E40350"/>
  </w:style>
  <w:style w:type="character" w:customStyle="1" w:styleId="WW8Num11z2">
    <w:name w:val="WW8Num11z2"/>
    <w:qFormat/>
    <w:rsid w:val="00E40350"/>
  </w:style>
  <w:style w:type="character" w:customStyle="1" w:styleId="WW8Num11z3">
    <w:name w:val="WW8Num11z3"/>
    <w:qFormat/>
    <w:rsid w:val="00E40350"/>
  </w:style>
  <w:style w:type="character" w:customStyle="1" w:styleId="WW8Num11z4">
    <w:name w:val="WW8Num11z4"/>
    <w:qFormat/>
    <w:rsid w:val="00E40350"/>
  </w:style>
  <w:style w:type="character" w:customStyle="1" w:styleId="WW8Num11z5">
    <w:name w:val="WW8Num11z5"/>
    <w:qFormat/>
    <w:rsid w:val="00E40350"/>
  </w:style>
  <w:style w:type="character" w:customStyle="1" w:styleId="WW8Num11z6">
    <w:name w:val="WW8Num11z6"/>
    <w:qFormat/>
    <w:rsid w:val="00E40350"/>
  </w:style>
  <w:style w:type="character" w:customStyle="1" w:styleId="WW8Num11z7">
    <w:name w:val="WW8Num11z7"/>
    <w:qFormat/>
    <w:rsid w:val="00E40350"/>
  </w:style>
  <w:style w:type="character" w:customStyle="1" w:styleId="WW8Num11z8">
    <w:name w:val="WW8Num11z8"/>
    <w:qFormat/>
    <w:rsid w:val="00E40350"/>
  </w:style>
  <w:style w:type="character" w:customStyle="1" w:styleId="WW8Num12z0">
    <w:name w:val="WW8Num12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E40350"/>
  </w:style>
  <w:style w:type="character" w:customStyle="1" w:styleId="WW8Num13z1">
    <w:name w:val="WW8Num13z1"/>
    <w:qFormat/>
    <w:rsid w:val="00E40350"/>
  </w:style>
  <w:style w:type="character" w:customStyle="1" w:styleId="WW8Num13z2">
    <w:name w:val="WW8Num13z2"/>
    <w:qFormat/>
    <w:rsid w:val="00E40350"/>
  </w:style>
  <w:style w:type="character" w:customStyle="1" w:styleId="WW8Num13z3">
    <w:name w:val="WW8Num13z3"/>
    <w:qFormat/>
    <w:rsid w:val="00E40350"/>
  </w:style>
  <w:style w:type="character" w:customStyle="1" w:styleId="WW8Num13z4">
    <w:name w:val="WW8Num13z4"/>
    <w:qFormat/>
    <w:rsid w:val="00E40350"/>
  </w:style>
  <w:style w:type="character" w:customStyle="1" w:styleId="WW8Num13z5">
    <w:name w:val="WW8Num13z5"/>
    <w:qFormat/>
    <w:rsid w:val="00E40350"/>
  </w:style>
  <w:style w:type="character" w:customStyle="1" w:styleId="WW8Num13z6">
    <w:name w:val="WW8Num13z6"/>
    <w:qFormat/>
    <w:rsid w:val="00E40350"/>
  </w:style>
  <w:style w:type="character" w:customStyle="1" w:styleId="WW8Num13z7">
    <w:name w:val="WW8Num13z7"/>
    <w:qFormat/>
    <w:rsid w:val="00E40350"/>
  </w:style>
  <w:style w:type="character" w:customStyle="1" w:styleId="WW8Num13z8">
    <w:name w:val="WW8Num13z8"/>
    <w:qFormat/>
    <w:rsid w:val="00E40350"/>
  </w:style>
  <w:style w:type="character" w:customStyle="1" w:styleId="WW8Num14z0">
    <w:name w:val="WW8Num14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E40350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E40350"/>
  </w:style>
  <w:style w:type="character" w:customStyle="1" w:styleId="WW8Num15z2">
    <w:name w:val="WW8Num15z2"/>
    <w:qFormat/>
    <w:rsid w:val="00E40350"/>
  </w:style>
  <w:style w:type="character" w:customStyle="1" w:styleId="WW8Num15z3">
    <w:name w:val="WW8Num15z3"/>
    <w:qFormat/>
    <w:rsid w:val="00E40350"/>
  </w:style>
  <w:style w:type="character" w:customStyle="1" w:styleId="WW8Num15z4">
    <w:name w:val="WW8Num15z4"/>
    <w:qFormat/>
    <w:rsid w:val="00E40350"/>
  </w:style>
  <w:style w:type="character" w:customStyle="1" w:styleId="WW8Num15z5">
    <w:name w:val="WW8Num15z5"/>
    <w:qFormat/>
    <w:rsid w:val="00E40350"/>
  </w:style>
  <w:style w:type="character" w:customStyle="1" w:styleId="WW8Num15z6">
    <w:name w:val="WW8Num15z6"/>
    <w:qFormat/>
    <w:rsid w:val="00E40350"/>
  </w:style>
  <w:style w:type="character" w:customStyle="1" w:styleId="WW8Num15z7">
    <w:name w:val="WW8Num15z7"/>
    <w:qFormat/>
    <w:rsid w:val="00E40350"/>
  </w:style>
  <w:style w:type="character" w:customStyle="1" w:styleId="WW8Num15z8">
    <w:name w:val="WW8Num15z8"/>
    <w:qFormat/>
    <w:rsid w:val="00E40350"/>
  </w:style>
  <w:style w:type="character" w:customStyle="1" w:styleId="WW8Num16z0">
    <w:name w:val="WW8Num16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E4035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E40350"/>
  </w:style>
  <w:style w:type="character" w:customStyle="1" w:styleId="WW8Num17z2">
    <w:name w:val="WW8Num17z2"/>
    <w:qFormat/>
    <w:rsid w:val="00E40350"/>
  </w:style>
  <w:style w:type="character" w:customStyle="1" w:styleId="WW8Num17z3">
    <w:name w:val="WW8Num17z3"/>
    <w:qFormat/>
    <w:rsid w:val="00E40350"/>
  </w:style>
  <w:style w:type="character" w:customStyle="1" w:styleId="WW8Num17z4">
    <w:name w:val="WW8Num17z4"/>
    <w:qFormat/>
    <w:rsid w:val="00E40350"/>
  </w:style>
  <w:style w:type="character" w:customStyle="1" w:styleId="WW8Num17z5">
    <w:name w:val="WW8Num17z5"/>
    <w:qFormat/>
    <w:rsid w:val="00E40350"/>
  </w:style>
  <w:style w:type="character" w:customStyle="1" w:styleId="WW8Num17z6">
    <w:name w:val="WW8Num17z6"/>
    <w:qFormat/>
    <w:rsid w:val="00E40350"/>
  </w:style>
  <w:style w:type="character" w:customStyle="1" w:styleId="WW8Num17z7">
    <w:name w:val="WW8Num17z7"/>
    <w:qFormat/>
    <w:rsid w:val="00E40350"/>
  </w:style>
  <w:style w:type="character" w:customStyle="1" w:styleId="WW8Num17z8">
    <w:name w:val="WW8Num17z8"/>
    <w:qFormat/>
    <w:rsid w:val="00E40350"/>
  </w:style>
  <w:style w:type="character" w:customStyle="1" w:styleId="WW8Num18z0">
    <w:name w:val="WW8Num18z0"/>
    <w:qFormat/>
    <w:rsid w:val="00E40350"/>
    <w:rPr>
      <w:b w:val="0"/>
    </w:rPr>
  </w:style>
  <w:style w:type="character" w:customStyle="1" w:styleId="WW8Num18z1">
    <w:name w:val="WW8Num18z1"/>
    <w:qFormat/>
    <w:rsid w:val="00E40350"/>
  </w:style>
  <w:style w:type="character" w:customStyle="1" w:styleId="WW8Num18z2">
    <w:name w:val="WW8Num18z2"/>
    <w:qFormat/>
    <w:rsid w:val="00E40350"/>
  </w:style>
  <w:style w:type="character" w:customStyle="1" w:styleId="WW8Num18z3">
    <w:name w:val="WW8Num18z3"/>
    <w:qFormat/>
    <w:rsid w:val="00E40350"/>
    <w:rPr>
      <w:b w:val="0"/>
      <w:sz w:val="24"/>
      <w:szCs w:val="24"/>
    </w:rPr>
  </w:style>
  <w:style w:type="character" w:customStyle="1" w:styleId="WW8Num18z4">
    <w:name w:val="WW8Num18z4"/>
    <w:qFormat/>
    <w:rsid w:val="00E40350"/>
  </w:style>
  <w:style w:type="character" w:customStyle="1" w:styleId="WW8Num18z5">
    <w:name w:val="WW8Num18z5"/>
    <w:qFormat/>
    <w:rsid w:val="00E40350"/>
  </w:style>
  <w:style w:type="character" w:customStyle="1" w:styleId="WW8Num18z6">
    <w:name w:val="WW8Num18z6"/>
    <w:qFormat/>
    <w:rsid w:val="00E40350"/>
  </w:style>
  <w:style w:type="character" w:customStyle="1" w:styleId="WW8Num18z7">
    <w:name w:val="WW8Num18z7"/>
    <w:qFormat/>
    <w:rsid w:val="00E40350"/>
  </w:style>
  <w:style w:type="character" w:customStyle="1" w:styleId="WW8Num18z8">
    <w:name w:val="WW8Num18z8"/>
    <w:qFormat/>
    <w:rsid w:val="00E40350"/>
  </w:style>
  <w:style w:type="character" w:customStyle="1" w:styleId="WW8Num19z0">
    <w:name w:val="WW8Num1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E40350"/>
  </w:style>
  <w:style w:type="character" w:customStyle="1" w:styleId="WW8Num20z1">
    <w:name w:val="WW8Num20z1"/>
    <w:qFormat/>
    <w:rsid w:val="00E40350"/>
  </w:style>
  <w:style w:type="character" w:customStyle="1" w:styleId="WW8Num20z2">
    <w:name w:val="WW8Num20z2"/>
    <w:qFormat/>
    <w:rsid w:val="00E40350"/>
  </w:style>
  <w:style w:type="character" w:customStyle="1" w:styleId="WW8Num20z3">
    <w:name w:val="WW8Num20z3"/>
    <w:qFormat/>
    <w:rsid w:val="00E40350"/>
  </w:style>
  <w:style w:type="character" w:customStyle="1" w:styleId="WW8Num20z4">
    <w:name w:val="WW8Num20z4"/>
    <w:qFormat/>
    <w:rsid w:val="00E40350"/>
  </w:style>
  <w:style w:type="character" w:customStyle="1" w:styleId="WW8Num20z5">
    <w:name w:val="WW8Num20z5"/>
    <w:qFormat/>
    <w:rsid w:val="00E40350"/>
  </w:style>
  <w:style w:type="character" w:customStyle="1" w:styleId="WW8Num20z6">
    <w:name w:val="WW8Num20z6"/>
    <w:qFormat/>
    <w:rsid w:val="00E40350"/>
  </w:style>
  <w:style w:type="character" w:customStyle="1" w:styleId="WW8Num20z7">
    <w:name w:val="WW8Num20z7"/>
    <w:qFormat/>
    <w:rsid w:val="00E40350"/>
  </w:style>
  <w:style w:type="character" w:customStyle="1" w:styleId="WW8Num20z8">
    <w:name w:val="WW8Num20z8"/>
    <w:qFormat/>
    <w:rsid w:val="00E40350"/>
  </w:style>
  <w:style w:type="character" w:customStyle="1" w:styleId="WW8Num21z0">
    <w:name w:val="WW8Num21z0"/>
    <w:qFormat/>
    <w:rsid w:val="00E40350"/>
    <w:rPr>
      <w:rFonts w:ascii="Symbol" w:hAnsi="Symbol" w:cs="Symbol"/>
      <w:sz w:val="20"/>
    </w:rPr>
  </w:style>
  <w:style w:type="character" w:customStyle="1" w:styleId="WW8Num21z1">
    <w:name w:val="WW8Num21z1"/>
    <w:qFormat/>
    <w:rsid w:val="00E4035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4035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40350"/>
    <w:rPr>
      <w:rFonts w:ascii="Symbol" w:hAnsi="Symbol" w:cs="Symbol"/>
      <w:sz w:val="20"/>
    </w:rPr>
  </w:style>
  <w:style w:type="character" w:customStyle="1" w:styleId="WW8Num22z1">
    <w:name w:val="WW8Num22z1"/>
    <w:qFormat/>
    <w:rsid w:val="00E4035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4035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40350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E40350"/>
    <w:rPr>
      <w:rFonts w:ascii="Courier New" w:hAnsi="Courier New" w:cs="Courier New"/>
    </w:rPr>
  </w:style>
  <w:style w:type="character" w:customStyle="1" w:styleId="WW8Num23z2">
    <w:name w:val="WW8Num23z2"/>
    <w:qFormat/>
    <w:rsid w:val="00E40350"/>
    <w:rPr>
      <w:rFonts w:ascii="Wingdings" w:hAnsi="Wingdings" w:cs="Wingdings"/>
    </w:rPr>
  </w:style>
  <w:style w:type="character" w:customStyle="1" w:styleId="a4">
    <w:name w:val="Текст сноски Знак"/>
    <w:qFormat/>
    <w:rsid w:val="00E40350"/>
    <w:rPr>
      <w:lang w:val="ru-RU" w:bidi="ar-SA"/>
    </w:rPr>
  </w:style>
  <w:style w:type="character" w:customStyle="1" w:styleId="c1">
    <w:name w:val="c1"/>
    <w:basedOn w:val="a1"/>
    <w:qFormat/>
    <w:rsid w:val="00E40350"/>
  </w:style>
  <w:style w:type="character" w:customStyle="1" w:styleId="a5">
    <w:name w:val="Без интервала Знак"/>
    <w:qFormat/>
    <w:rsid w:val="00E40350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E40350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E4035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E40350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E403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E40350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E40350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E40350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E40350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uiPriority w:val="99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E4035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E403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E4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4035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ConsPlusNormal">
    <w:name w:val="ConsPlusNormal"/>
    <w:uiPriority w:val="99"/>
    <w:rsid w:val="00ED17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8385</Words>
  <Characters>47795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2019-06-22T15:45:00Z</dcterms:created>
  <dcterms:modified xsi:type="dcterms:W3CDTF">2019-06-22T17:47:00Z</dcterms:modified>
</cp:coreProperties>
</file>