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AA" w:rsidRDefault="001D48AA">
      <w:pPr>
        <w:spacing w:line="270" w:lineRule="auto"/>
        <w:jc w:val="center"/>
        <w:rPr>
          <w:b/>
          <w:sz w:val="26"/>
          <w:szCs w:val="26"/>
        </w:rPr>
      </w:pPr>
    </w:p>
    <w:p w:rsidR="001D48AA" w:rsidRPr="0003759D" w:rsidRDefault="001D48AA" w:rsidP="005008C2">
      <w:pPr>
        <w:spacing w:line="270" w:lineRule="auto"/>
        <w:jc w:val="center"/>
        <w:rPr>
          <w:b/>
          <w:sz w:val="20"/>
          <w:szCs w:val="20"/>
        </w:rPr>
      </w:pPr>
      <w:r w:rsidRPr="0003759D">
        <w:rPr>
          <w:b/>
          <w:sz w:val="26"/>
          <w:szCs w:val="26"/>
        </w:rPr>
        <w:t xml:space="preserve">Муниципальное бюджетное  общеобразовательное учреждение </w:t>
      </w:r>
      <w:r>
        <w:rPr>
          <w:b/>
          <w:sz w:val="26"/>
          <w:szCs w:val="26"/>
        </w:rPr>
        <w:t>средняя</w:t>
      </w:r>
      <w:r w:rsidRPr="0003759D">
        <w:rPr>
          <w:b/>
          <w:sz w:val="26"/>
          <w:szCs w:val="26"/>
        </w:rPr>
        <w:t xml:space="preserve"> общеобразовательная школа с. </w:t>
      </w:r>
      <w:r>
        <w:rPr>
          <w:b/>
          <w:sz w:val="26"/>
          <w:szCs w:val="26"/>
        </w:rPr>
        <w:t>Крутое</w:t>
      </w:r>
    </w:p>
    <w:p w:rsidR="001D48AA" w:rsidRPr="0003759D" w:rsidRDefault="001D48AA" w:rsidP="005008C2">
      <w:pPr>
        <w:spacing w:line="354" w:lineRule="exact"/>
        <w:rPr>
          <w:b/>
          <w:sz w:val="24"/>
          <w:szCs w:val="24"/>
        </w:rPr>
      </w:pPr>
    </w:p>
    <w:p w:rsidR="001D48AA" w:rsidRPr="0003759D" w:rsidRDefault="001D48AA" w:rsidP="005008C2">
      <w:pPr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 w:rsidRPr="0003759D">
        <w:rPr>
          <w:b/>
          <w:sz w:val="26"/>
          <w:szCs w:val="26"/>
        </w:rPr>
        <w:t>ПРИКАЗ</w:t>
      </w:r>
    </w:p>
    <w:p w:rsidR="001D48AA" w:rsidRDefault="001D48AA" w:rsidP="005008C2">
      <w:pPr>
        <w:spacing w:line="200" w:lineRule="exact"/>
        <w:rPr>
          <w:sz w:val="24"/>
          <w:szCs w:val="24"/>
        </w:rPr>
      </w:pPr>
    </w:p>
    <w:p w:rsidR="001D48AA" w:rsidRDefault="001D48AA" w:rsidP="005008C2">
      <w:pPr>
        <w:spacing w:line="200" w:lineRule="exact"/>
        <w:rPr>
          <w:sz w:val="24"/>
          <w:szCs w:val="24"/>
        </w:rPr>
      </w:pPr>
    </w:p>
    <w:p w:rsidR="001D48AA" w:rsidRDefault="001D48AA" w:rsidP="005008C2">
      <w:pPr>
        <w:spacing w:line="388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0"/>
        <w:gridCol w:w="3220"/>
      </w:tblGrid>
      <w:tr w:rsidR="001D48AA" w:rsidRPr="00A04134" w:rsidTr="0049282D">
        <w:trPr>
          <w:trHeight w:val="299"/>
        </w:trPr>
        <w:tc>
          <w:tcPr>
            <w:tcW w:w="5600" w:type="dxa"/>
            <w:vAlign w:val="bottom"/>
          </w:tcPr>
          <w:p w:rsidR="001D48AA" w:rsidRPr="001106AD" w:rsidRDefault="001D48AA" w:rsidP="00492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195</w:t>
            </w:r>
          </w:p>
        </w:tc>
        <w:tc>
          <w:tcPr>
            <w:tcW w:w="3220" w:type="dxa"/>
            <w:vAlign w:val="bottom"/>
          </w:tcPr>
          <w:p w:rsidR="001D48AA" w:rsidRPr="001106AD" w:rsidRDefault="001D48AA" w:rsidP="001106AD">
            <w:pPr>
              <w:ind w:left="10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</w:t>
            </w:r>
            <w:r w:rsidRPr="001106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1106A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1D48AA" w:rsidRDefault="001D48AA" w:rsidP="005008C2">
      <w:pPr>
        <w:spacing w:line="266" w:lineRule="exact"/>
        <w:rPr>
          <w:sz w:val="24"/>
          <w:szCs w:val="24"/>
        </w:rPr>
      </w:pPr>
    </w:p>
    <w:p w:rsidR="001D48AA" w:rsidRDefault="001D48AA" w:rsidP="005008C2">
      <w:pPr>
        <w:tabs>
          <w:tab w:val="left" w:pos="268"/>
        </w:tabs>
        <w:spacing w:line="286" w:lineRule="auto"/>
        <w:ind w:left="1" w:right="44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Об утверждении  обеспечения доступности объекта и услуг для инвалидов</w:t>
      </w:r>
    </w:p>
    <w:p w:rsidR="001D48AA" w:rsidRDefault="001D48AA" w:rsidP="005008C2">
      <w:pPr>
        <w:spacing w:line="200" w:lineRule="exact"/>
        <w:rPr>
          <w:b/>
          <w:bCs/>
          <w:sz w:val="25"/>
          <w:szCs w:val="25"/>
        </w:rPr>
      </w:pPr>
    </w:p>
    <w:p w:rsidR="001D48AA" w:rsidRDefault="001D48AA" w:rsidP="005008C2">
      <w:pPr>
        <w:spacing w:line="342" w:lineRule="exact"/>
        <w:rPr>
          <w:b/>
          <w:bCs/>
          <w:sz w:val="25"/>
          <w:szCs w:val="25"/>
        </w:rPr>
      </w:pPr>
    </w:p>
    <w:p w:rsidR="001D48AA" w:rsidRDefault="001D48AA" w:rsidP="00130AC1">
      <w:pPr>
        <w:tabs>
          <w:tab w:val="left" w:pos="1038"/>
        </w:tabs>
        <w:spacing w:line="233" w:lineRule="auto"/>
        <w:ind w:left="708" w:right="20"/>
        <w:rPr>
          <w:sz w:val="26"/>
          <w:szCs w:val="26"/>
        </w:rPr>
      </w:pPr>
      <w:r>
        <w:rPr>
          <w:sz w:val="26"/>
          <w:szCs w:val="26"/>
        </w:rPr>
        <w:t>На основании протокола заседания комиссии по организации обследования и паспортизации объекта социальной инфраструктуры</w:t>
      </w:r>
    </w:p>
    <w:p w:rsidR="001D48AA" w:rsidRDefault="001D48AA" w:rsidP="005008C2">
      <w:pPr>
        <w:spacing w:line="300" w:lineRule="exact"/>
        <w:rPr>
          <w:sz w:val="24"/>
          <w:szCs w:val="24"/>
        </w:rPr>
      </w:pPr>
    </w:p>
    <w:p w:rsidR="001D48AA" w:rsidRDefault="001D48AA" w:rsidP="005008C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1D48AA" w:rsidRPr="00130AC1" w:rsidRDefault="001D48AA" w:rsidP="00130A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предложения по принятию </w:t>
      </w:r>
      <w:r w:rsidRPr="004561B0">
        <w:rPr>
          <w:rFonts w:ascii="Times New Roman" w:hAnsi="Times New Roman"/>
          <w:sz w:val="28"/>
        </w:rPr>
        <w:t xml:space="preserve"> управленческих решений по ср</w:t>
      </w:r>
      <w:r>
        <w:rPr>
          <w:rFonts w:ascii="Times New Roman" w:hAnsi="Times New Roman"/>
          <w:sz w:val="28"/>
        </w:rPr>
        <w:t>окам и</w:t>
      </w:r>
      <w:r w:rsidRPr="004561B0">
        <w:rPr>
          <w:rFonts w:ascii="Times New Roman" w:hAnsi="Times New Roman"/>
          <w:sz w:val="28"/>
        </w:rPr>
        <w:t xml:space="preserve"> объемам работ, необходимых для приведения объекта </w:t>
      </w:r>
      <w:r w:rsidRPr="00130AC1">
        <w:rPr>
          <w:rFonts w:ascii="Times New Roman" w:hAnsi="Times New Roman"/>
          <w:sz w:val="28"/>
        </w:rPr>
        <w:t xml:space="preserve"> в соответствии с  требованиями законодательства РФ</w:t>
      </w:r>
      <w:r>
        <w:rPr>
          <w:rFonts w:ascii="Times New Roman" w:hAnsi="Times New Roman"/>
          <w:sz w:val="28"/>
        </w:rPr>
        <w:t xml:space="preserve"> </w:t>
      </w:r>
      <w:r w:rsidRPr="00130AC1">
        <w:rPr>
          <w:rFonts w:ascii="Times New Roman" w:hAnsi="Times New Roman"/>
          <w:sz w:val="28"/>
        </w:rPr>
        <w:t>об обеспечении условий их доступности для инвалидов.</w:t>
      </w:r>
    </w:p>
    <w:p w:rsidR="001D48AA" w:rsidRPr="004561B0" w:rsidRDefault="001D48AA" w:rsidP="00130A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 Паспорт</w:t>
      </w:r>
      <w:r w:rsidRPr="004561B0">
        <w:rPr>
          <w:rFonts w:ascii="Times New Roman" w:hAnsi="Times New Roman"/>
          <w:sz w:val="28"/>
        </w:rPr>
        <w:t xml:space="preserve"> доступ</w:t>
      </w:r>
      <w:r>
        <w:rPr>
          <w:rFonts w:ascii="Times New Roman" w:hAnsi="Times New Roman"/>
          <w:sz w:val="28"/>
        </w:rPr>
        <w:t>ности МБОУ СОШ с. Крутое</w:t>
      </w:r>
      <w:r w:rsidRPr="004561B0">
        <w:rPr>
          <w:rFonts w:ascii="Times New Roman" w:hAnsi="Times New Roman"/>
          <w:sz w:val="28"/>
        </w:rPr>
        <w:t xml:space="preserve">  для инвалидов и детей с ОВЗ и предоставляемых на нем услуг в сфере образования.</w:t>
      </w:r>
    </w:p>
    <w:p w:rsidR="001D48AA" w:rsidRDefault="001D48AA" w:rsidP="00130A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План мероприятий («дорожная карта») по обеспечению условий доступности для инвалидов и детей с ОВЗ объектов и предоставляемых на них услуг в МБОУ СОШ с. Крутое</w:t>
      </w:r>
    </w:p>
    <w:p w:rsidR="001D48AA" w:rsidRPr="00CB1DAE" w:rsidRDefault="001D48AA" w:rsidP="00CB1D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инструкции ответственного сотрудника за организацию работы по обеспечению доступности и услуги инструктажа персонала в МБОУ СОШ с. Крутое</w:t>
      </w:r>
    </w:p>
    <w:p w:rsidR="001D48AA" w:rsidRPr="00CB1DAE" w:rsidRDefault="001D48AA" w:rsidP="00CB1DAE">
      <w:pPr>
        <w:pStyle w:val="ListParagraph"/>
        <w:numPr>
          <w:ilvl w:val="0"/>
          <w:numId w:val="11"/>
        </w:numPr>
        <w:tabs>
          <w:tab w:val="left" w:pos="701"/>
        </w:tabs>
        <w:rPr>
          <w:rFonts w:ascii="Times New Roman" w:hAnsi="Times New Roman"/>
          <w:sz w:val="28"/>
          <w:szCs w:val="28"/>
        </w:rPr>
      </w:pPr>
      <w:r w:rsidRPr="00CB1DAE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1D48AA" w:rsidRPr="00CB1DAE" w:rsidRDefault="001D48AA" w:rsidP="005008C2">
      <w:pPr>
        <w:tabs>
          <w:tab w:val="left" w:pos="701"/>
        </w:tabs>
        <w:rPr>
          <w:sz w:val="28"/>
          <w:szCs w:val="28"/>
        </w:rPr>
      </w:pPr>
    </w:p>
    <w:p w:rsidR="001D48AA" w:rsidRDefault="001D48AA" w:rsidP="005008C2">
      <w:pPr>
        <w:tabs>
          <w:tab w:val="left" w:pos="701"/>
        </w:tabs>
        <w:rPr>
          <w:sz w:val="26"/>
          <w:szCs w:val="26"/>
        </w:rPr>
      </w:pPr>
    </w:p>
    <w:p w:rsidR="001D48AA" w:rsidRDefault="001D48AA" w:rsidP="005008C2">
      <w:pPr>
        <w:tabs>
          <w:tab w:val="left" w:pos="701"/>
        </w:tabs>
        <w:rPr>
          <w:sz w:val="26"/>
          <w:szCs w:val="26"/>
        </w:rPr>
      </w:pPr>
    </w:p>
    <w:p w:rsidR="001D48AA" w:rsidRDefault="001D48AA" w:rsidP="005008C2">
      <w:pPr>
        <w:tabs>
          <w:tab w:val="left" w:pos="701"/>
        </w:tabs>
        <w:rPr>
          <w:sz w:val="26"/>
          <w:szCs w:val="26"/>
        </w:rPr>
      </w:pPr>
    </w:p>
    <w:p w:rsidR="001D48AA" w:rsidRPr="00CB1DAE" w:rsidRDefault="001D48AA" w:rsidP="00505948">
      <w:pPr>
        <w:spacing w:line="234" w:lineRule="auto"/>
        <w:ind w:right="2975"/>
        <w:rPr>
          <w:sz w:val="28"/>
          <w:szCs w:val="28"/>
        </w:rPr>
        <w:sectPr w:rsidR="001D48AA" w:rsidRPr="00CB1DAE">
          <w:pgSz w:w="11900" w:h="16838"/>
          <w:pgMar w:top="1137" w:right="846" w:bottom="1440" w:left="1419" w:header="0" w:footer="0" w:gutter="0"/>
          <w:cols w:space="720" w:equalWidth="0">
            <w:col w:w="9641"/>
          </w:cols>
        </w:sectPr>
      </w:pPr>
      <w:r>
        <w:rPr>
          <w:sz w:val="28"/>
          <w:szCs w:val="28"/>
        </w:rPr>
        <w:t xml:space="preserve">       И.о. д</w:t>
      </w:r>
      <w:r w:rsidRPr="00CB1DAE">
        <w:rPr>
          <w:sz w:val="28"/>
          <w:szCs w:val="28"/>
        </w:rPr>
        <w:t>иректор</w:t>
      </w:r>
      <w:r>
        <w:rPr>
          <w:sz w:val="28"/>
          <w:szCs w:val="28"/>
        </w:rPr>
        <w:t>а школы:___________   /С.И. Окунев</w:t>
      </w:r>
      <w:r w:rsidRPr="00CB1DAE">
        <w:rPr>
          <w:sz w:val="28"/>
          <w:szCs w:val="28"/>
        </w:rPr>
        <w:t>/</w:t>
      </w:r>
    </w:p>
    <w:p w:rsidR="001D48AA" w:rsidRDefault="001D48AA">
      <w:pPr>
        <w:spacing w:line="270" w:lineRule="auto"/>
        <w:jc w:val="center"/>
        <w:rPr>
          <w:b/>
          <w:sz w:val="26"/>
          <w:szCs w:val="26"/>
        </w:rPr>
      </w:pPr>
    </w:p>
    <w:p w:rsidR="001D48AA" w:rsidRDefault="001D48AA">
      <w:pPr>
        <w:spacing w:line="270" w:lineRule="auto"/>
        <w:jc w:val="center"/>
        <w:rPr>
          <w:b/>
          <w:sz w:val="26"/>
          <w:szCs w:val="26"/>
        </w:rPr>
      </w:pPr>
    </w:p>
    <w:p w:rsidR="001D48AA" w:rsidRPr="0003759D" w:rsidRDefault="001D48AA">
      <w:pPr>
        <w:spacing w:line="270" w:lineRule="auto"/>
        <w:jc w:val="center"/>
        <w:rPr>
          <w:b/>
          <w:sz w:val="20"/>
          <w:szCs w:val="20"/>
        </w:rPr>
      </w:pPr>
      <w:r w:rsidRPr="0003759D">
        <w:rPr>
          <w:b/>
          <w:sz w:val="26"/>
          <w:szCs w:val="26"/>
        </w:rPr>
        <w:t xml:space="preserve">Муниципальное бюджетное  общеобразовательное учреждение </w:t>
      </w:r>
      <w:r>
        <w:rPr>
          <w:b/>
          <w:sz w:val="26"/>
          <w:szCs w:val="26"/>
        </w:rPr>
        <w:t>средняя</w:t>
      </w:r>
      <w:r w:rsidRPr="0003759D">
        <w:rPr>
          <w:b/>
          <w:sz w:val="26"/>
          <w:szCs w:val="26"/>
        </w:rPr>
        <w:t xml:space="preserve"> общеобразовательная школа с. </w:t>
      </w:r>
      <w:r>
        <w:rPr>
          <w:b/>
          <w:sz w:val="26"/>
          <w:szCs w:val="26"/>
        </w:rPr>
        <w:t>Крутое</w:t>
      </w:r>
    </w:p>
    <w:p w:rsidR="001D48AA" w:rsidRPr="0003759D" w:rsidRDefault="001D48AA">
      <w:pPr>
        <w:spacing w:line="354" w:lineRule="exact"/>
        <w:rPr>
          <w:b/>
          <w:sz w:val="24"/>
          <w:szCs w:val="24"/>
        </w:rPr>
      </w:pPr>
    </w:p>
    <w:p w:rsidR="001D48AA" w:rsidRPr="0003759D" w:rsidRDefault="001D48AA">
      <w:pPr>
        <w:jc w:val="center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 </w:t>
      </w:r>
      <w:r w:rsidRPr="0003759D">
        <w:rPr>
          <w:b/>
          <w:sz w:val="26"/>
          <w:szCs w:val="26"/>
        </w:rPr>
        <w:t>ПРИКАЗ</w:t>
      </w:r>
    </w:p>
    <w:p w:rsidR="001D48AA" w:rsidRDefault="001D48AA">
      <w:pPr>
        <w:spacing w:line="200" w:lineRule="exact"/>
        <w:rPr>
          <w:sz w:val="24"/>
          <w:szCs w:val="24"/>
        </w:rPr>
      </w:pPr>
    </w:p>
    <w:p w:rsidR="001D48AA" w:rsidRDefault="001D48AA">
      <w:pPr>
        <w:spacing w:line="200" w:lineRule="exact"/>
        <w:rPr>
          <w:sz w:val="24"/>
          <w:szCs w:val="24"/>
        </w:rPr>
      </w:pPr>
    </w:p>
    <w:p w:rsidR="001D48AA" w:rsidRDefault="001D48AA">
      <w:pPr>
        <w:spacing w:line="388" w:lineRule="exact"/>
        <w:rPr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19"/>
        <w:gridCol w:w="4140"/>
      </w:tblGrid>
      <w:tr w:rsidR="001D48AA" w:rsidRPr="00A04134" w:rsidTr="001106AD">
        <w:trPr>
          <w:trHeight w:val="299"/>
        </w:trPr>
        <w:tc>
          <w:tcPr>
            <w:tcW w:w="4319" w:type="dxa"/>
            <w:vAlign w:val="bottom"/>
          </w:tcPr>
          <w:p w:rsidR="001D48AA" w:rsidRPr="001106AD" w:rsidRDefault="001D48AA" w:rsidP="0037100B">
            <w:pPr>
              <w:rPr>
                <w:sz w:val="28"/>
                <w:szCs w:val="28"/>
              </w:rPr>
            </w:pPr>
            <w:r w:rsidRPr="001106AD">
              <w:rPr>
                <w:w w:val="97"/>
                <w:sz w:val="28"/>
                <w:szCs w:val="28"/>
              </w:rPr>
              <w:t xml:space="preserve">№ </w:t>
            </w:r>
            <w:r>
              <w:rPr>
                <w:w w:val="97"/>
                <w:sz w:val="28"/>
                <w:szCs w:val="28"/>
              </w:rPr>
              <w:t>196</w:t>
            </w:r>
          </w:p>
        </w:tc>
        <w:tc>
          <w:tcPr>
            <w:tcW w:w="4140" w:type="dxa"/>
            <w:vAlign w:val="bottom"/>
          </w:tcPr>
          <w:p w:rsidR="001D48AA" w:rsidRPr="001106AD" w:rsidRDefault="001D48AA" w:rsidP="001106AD">
            <w:pPr>
              <w:ind w:left="3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04.10.  2018</w:t>
            </w:r>
            <w:r w:rsidRPr="001106AD">
              <w:rPr>
                <w:sz w:val="28"/>
                <w:szCs w:val="28"/>
              </w:rPr>
              <w:t xml:space="preserve"> г.</w:t>
            </w:r>
          </w:p>
        </w:tc>
        <w:bookmarkStart w:id="0" w:name="_GoBack"/>
        <w:bookmarkEnd w:id="0"/>
      </w:tr>
    </w:tbl>
    <w:p w:rsidR="001D48AA" w:rsidRDefault="001D48AA">
      <w:pPr>
        <w:spacing w:line="266" w:lineRule="exact"/>
        <w:rPr>
          <w:sz w:val="24"/>
          <w:szCs w:val="24"/>
        </w:rPr>
      </w:pPr>
    </w:p>
    <w:p w:rsidR="001D48AA" w:rsidRDefault="001D48AA">
      <w:pPr>
        <w:numPr>
          <w:ilvl w:val="0"/>
          <w:numId w:val="1"/>
        </w:numPr>
        <w:tabs>
          <w:tab w:val="left" w:pos="268"/>
        </w:tabs>
        <w:spacing w:line="286" w:lineRule="auto"/>
        <w:ind w:left="1" w:right="4460" w:hanging="1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назначении ответственного сотрудника за организацию работы по обеспечению доступности объекта и услуг для инвалидов</w:t>
      </w:r>
    </w:p>
    <w:p w:rsidR="001D48AA" w:rsidRDefault="001D48AA">
      <w:pPr>
        <w:spacing w:line="200" w:lineRule="exact"/>
        <w:rPr>
          <w:b/>
          <w:bCs/>
          <w:sz w:val="25"/>
          <w:szCs w:val="25"/>
        </w:rPr>
      </w:pPr>
    </w:p>
    <w:p w:rsidR="001D48AA" w:rsidRDefault="001D48AA">
      <w:pPr>
        <w:spacing w:line="342" w:lineRule="exact"/>
        <w:rPr>
          <w:b/>
          <w:bCs/>
          <w:sz w:val="25"/>
          <w:szCs w:val="25"/>
        </w:rPr>
      </w:pPr>
    </w:p>
    <w:p w:rsidR="001D48AA" w:rsidRDefault="001D48AA">
      <w:pPr>
        <w:numPr>
          <w:ilvl w:val="1"/>
          <w:numId w:val="1"/>
        </w:numPr>
        <w:tabs>
          <w:tab w:val="left" w:pos="1038"/>
        </w:tabs>
        <w:spacing w:line="233" w:lineRule="auto"/>
        <w:ind w:left="1" w:right="20" w:firstLine="707"/>
        <w:rPr>
          <w:sz w:val="26"/>
          <w:szCs w:val="26"/>
        </w:rPr>
      </w:pPr>
      <w:r>
        <w:rPr>
          <w:sz w:val="26"/>
          <w:szCs w:val="26"/>
        </w:rPr>
        <w:t>целях соблюдения требований доступности для инвалидов, организации социального обслуживания и предоставляемых услуг</w:t>
      </w:r>
    </w:p>
    <w:p w:rsidR="001D48AA" w:rsidRDefault="001D48AA">
      <w:pPr>
        <w:spacing w:line="300" w:lineRule="exact"/>
        <w:rPr>
          <w:sz w:val="24"/>
          <w:szCs w:val="24"/>
        </w:rPr>
      </w:pPr>
    </w:p>
    <w:p w:rsidR="001D48AA" w:rsidRDefault="001D48AA">
      <w:pPr>
        <w:jc w:val="center"/>
        <w:rPr>
          <w:sz w:val="20"/>
          <w:szCs w:val="20"/>
        </w:rPr>
      </w:pPr>
      <w:r>
        <w:rPr>
          <w:sz w:val="26"/>
          <w:szCs w:val="26"/>
        </w:rPr>
        <w:t>ПРИКАЗЫВАЮ:</w:t>
      </w:r>
    </w:p>
    <w:p w:rsidR="001D48AA" w:rsidRDefault="001D48AA">
      <w:pPr>
        <w:spacing w:line="316" w:lineRule="exact"/>
        <w:rPr>
          <w:sz w:val="24"/>
          <w:szCs w:val="24"/>
        </w:rPr>
      </w:pPr>
    </w:p>
    <w:p w:rsidR="001D48AA" w:rsidRDefault="001D48AA">
      <w:pPr>
        <w:numPr>
          <w:ilvl w:val="0"/>
          <w:numId w:val="2"/>
        </w:numPr>
        <w:tabs>
          <w:tab w:val="left" w:pos="709"/>
        </w:tabs>
        <w:spacing w:line="236" w:lineRule="auto"/>
        <w:ind w:left="1" w:hanging="1"/>
        <w:jc w:val="both"/>
        <w:rPr>
          <w:sz w:val="26"/>
          <w:szCs w:val="26"/>
        </w:rPr>
      </w:pPr>
      <w:r>
        <w:rPr>
          <w:sz w:val="26"/>
          <w:szCs w:val="26"/>
        </w:rPr>
        <w:t>Возложить обязанности по организации работы по обеспечению доступности объекта и услуг для инвалидов, инструктаж персонала и контроль за соблюдением сотрудниками требований доступности для инвалидов в МБОУ СОШ с. Крутое на заместителя директора по ВР  Семенову Д.В.</w:t>
      </w:r>
    </w:p>
    <w:p w:rsidR="001D48AA" w:rsidRDefault="001D48AA">
      <w:pPr>
        <w:spacing w:line="20" w:lineRule="exact"/>
        <w:rPr>
          <w:sz w:val="24"/>
          <w:szCs w:val="24"/>
        </w:rPr>
      </w:pPr>
    </w:p>
    <w:p w:rsidR="001D48AA" w:rsidRDefault="001D48AA" w:rsidP="0037100B">
      <w:pPr>
        <w:spacing w:line="263" w:lineRule="auto"/>
        <w:ind w:left="1"/>
        <w:jc w:val="both"/>
        <w:rPr>
          <w:sz w:val="20"/>
          <w:szCs w:val="20"/>
        </w:rPr>
      </w:pPr>
      <w:r>
        <w:rPr>
          <w:sz w:val="26"/>
          <w:szCs w:val="26"/>
        </w:rPr>
        <w:t>2. Утвердить Программу обучения (инструктажа) работников МБОУ СОШ с. Крутое по вопросам, связанным с организацией и обеспечением доступности для инвалидов объектов и услуг (Приложение 1).</w:t>
      </w:r>
    </w:p>
    <w:p w:rsidR="001D48AA" w:rsidRDefault="001D48AA">
      <w:pPr>
        <w:spacing w:line="23" w:lineRule="exact"/>
        <w:rPr>
          <w:sz w:val="24"/>
          <w:szCs w:val="24"/>
        </w:rPr>
      </w:pPr>
    </w:p>
    <w:p w:rsidR="001D48AA" w:rsidRDefault="001D48AA">
      <w:pPr>
        <w:numPr>
          <w:ilvl w:val="0"/>
          <w:numId w:val="3"/>
        </w:numPr>
        <w:tabs>
          <w:tab w:val="left" w:pos="709"/>
        </w:tabs>
        <w:spacing w:line="270" w:lineRule="auto"/>
        <w:ind w:left="1" w:right="20" w:hanging="1"/>
        <w:jc w:val="both"/>
        <w:rPr>
          <w:sz w:val="26"/>
          <w:szCs w:val="26"/>
        </w:rPr>
      </w:pPr>
      <w:r>
        <w:rPr>
          <w:sz w:val="26"/>
          <w:szCs w:val="26"/>
        </w:rPr>
        <w:t>Утвердить форму Журнала учета проведения инструктажа работников по вопросам, связанным с обеспечением доступности для инвалидов объектов и услуг (Приложение 2).</w:t>
      </w:r>
    </w:p>
    <w:p w:rsidR="001D48AA" w:rsidRDefault="001D48AA">
      <w:pPr>
        <w:spacing w:line="22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3"/>
        </w:numPr>
        <w:tabs>
          <w:tab w:val="left" w:pos="709"/>
        </w:tabs>
        <w:spacing w:line="269" w:lineRule="auto"/>
        <w:ind w:left="1" w:hanging="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Должностную инструкцию ответственного сотрудника за организацию работы по обеспечению доступности объекта и услуг и инструктажа персонала в Учреждении (Приложение 3).</w:t>
      </w:r>
    </w:p>
    <w:p w:rsidR="001D48AA" w:rsidRDefault="001D48AA">
      <w:pPr>
        <w:spacing w:line="12" w:lineRule="exact"/>
        <w:rPr>
          <w:sz w:val="26"/>
          <w:szCs w:val="26"/>
        </w:rPr>
      </w:pPr>
    </w:p>
    <w:p w:rsidR="001D48AA" w:rsidRDefault="001D48AA" w:rsidP="00EF79CB">
      <w:pPr>
        <w:numPr>
          <w:ilvl w:val="0"/>
          <w:numId w:val="3"/>
        </w:numPr>
        <w:tabs>
          <w:tab w:val="left" w:pos="701"/>
        </w:tabs>
        <w:ind w:left="701" w:hanging="701"/>
        <w:rPr>
          <w:sz w:val="26"/>
          <w:szCs w:val="26"/>
        </w:rPr>
      </w:pPr>
      <w:r>
        <w:rPr>
          <w:sz w:val="26"/>
          <w:szCs w:val="26"/>
        </w:rPr>
        <w:t>Контроль за исполнением приказа оставляю за собой.</w:t>
      </w:r>
    </w:p>
    <w:p w:rsidR="001D48AA" w:rsidRDefault="001D48AA" w:rsidP="00EF79CB">
      <w:pPr>
        <w:tabs>
          <w:tab w:val="left" w:pos="701"/>
        </w:tabs>
        <w:rPr>
          <w:sz w:val="26"/>
          <w:szCs w:val="26"/>
        </w:rPr>
      </w:pPr>
    </w:p>
    <w:p w:rsidR="001D48AA" w:rsidRDefault="001D48AA" w:rsidP="00EF79CB">
      <w:pPr>
        <w:tabs>
          <w:tab w:val="left" w:pos="701"/>
        </w:tabs>
        <w:rPr>
          <w:sz w:val="26"/>
          <w:szCs w:val="26"/>
        </w:rPr>
      </w:pPr>
    </w:p>
    <w:p w:rsidR="001D48AA" w:rsidRDefault="001D48AA" w:rsidP="00EF79CB">
      <w:pPr>
        <w:tabs>
          <w:tab w:val="left" w:pos="701"/>
        </w:tabs>
        <w:rPr>
          <w:sz w:val="26"/>
          <w:szCs w:val="26"/>
        </w:rPr>
      </w:pPr>
    </w:p>
    <w:p w:rsidR="001D48AA" w:rsidRDefault="001D48AA" w:rsidP="00EF79CB">
      <w:pPr>
        <w:tabs>
          <w:tab w:val="left" w:pos="701"/>
        </w:tabs>
        <w:rPr>
          <w:sz w:val="26"/>
          <w:szCs w:val="26"/>
        </w:rPr>
      </w:pPr>
    </w:p>
    <w:p w:rsidR="001D48AA" w:rsidRDefault="001D48AA" w:rsidP="00EF79CB">
      <w:pPr>
        <w:spacing w:line="20" w:lineRule="exact"/>
        <w:rPr>
          <w:sz w:val="24"/>
          <w:szCs w:val="24"/>
        </w:rPr>
      </w:pPr>
    </w:p>
    <w:p w:rsidR="001D48AA" w:rsidRPr="00CB1DAE" w:rsidRDefault="001D48AA" w:rsidP="00505948">
      <w:pPr>
        <w:spacing w:line="234" w:lineRule="auto"/>
        <w:ind w:right="2975"/>
        <w:rPr>
          <w:sz w:val="28"/>
          <w:szCs w:val="28"/>
        </w:rPr>
        <w:sectPr w:rsidR="001D48AA" w:rsidRPr="00CB1DAE">
          <w:pgSz w:w="11900" w:h="16838"/>
          <w:pgMar w:top="1137" w:right="846" w:bottom="1440" w:left="1419" w:header="0" w:footer="0" w:gutter="0"/>
          <w:cols w:space="720" w:equalWidth="0">
            <w:col w:w="9641"/>
          </w:cols>
        </w:sectPr>
      </w:pPr>
      <w:r>
        <w:rPr>
          <w:sz w:val="28"/>
          <w:szCs w:val="28"/>
        </w:rPr>
        <w:t>И.о. д</w:t>
      </w:r>
      <w:r w:rsidRPr="00CB1DAE">
        <w:rPr>
          <w:sz w:val="28"/>
          <w:szCs w:val="28"/>
        </w:rPr>
        <w:t>иректор</w:t>
      </w:r>
      <w:r>
        <w:rPr>
          <w:sz w:val="28"/>
          <w:szCs w:val="28"/>
        </w:rPr>
        <w:t>а школы:___________   /С.И. Окунев</w:t>
      </w:r>
      <w:r w:rsidRPr="00CB1DAE">
        <w:rPr>
          <w:sz w:val="28"/>
          <w:szCs w:val="28"/>
        </w:rPr>
        <w:t>/</w:t>
      </w:r>
    </w:p>
    <w:p w:rsidR="001D48AA" w:rsidRDefault="001D48AA">
      <w:pPr>
        <w:spacing w:line="200" w:lineRule="exact"/>
        <w:rPr>
          <w:sz w:val="24"/>
          <w:szCs w:val="24"/>
        </w:rPr>
      </w:pPr>
    </w:p>
    <w:p w:rsidR="001D48AA" w:rsidRDefault="001D48AA">
      <w:pPr>
        <w:spacing w:line="200" w:lineRule="exact"/>
        <w:rPr>
          <w:sz w:val="24"/>
          <w:szCs w:val="24"/>
        </w:rPr>
      </w:pPr>
    </w:p>
    <w:p w:rsidR="001D48AA" w:rsidRDefault="001D48AA">
      <w:pPr>
        <w:jc w:val="right"/>
        <w:rPr>
          <w:sz w:val="20"/>
          <w:szCs w:val="20"/>
        </w:rPr>
      </w:pPr>
      <w:r>
        <w:rPr>
          <w:sz w:val="26"/>
          <w:szCs w:val="26"/>
        </w:rPr>
        <w:t>Приложение 1</w:t>
      </w:r>
    </w:p>
    <w:p w:rsidR="001D48AA" w:rsidRDefault="001D48AA">
      <w:pPr>
        <w:spacing w:line="1" w:lineRule="exact"/>
        <w:rPr>
          <w:sz w:val="20"/>
          <w:szCs w:val="20"/>
        </w:rPr>
      </w:pPr>
    </w:p>
    <w:p w:rsidR="001D48AA" w:rsidRDefault="001D48AA">
      <w:pPr>
        <w:jc w:val="right"/>
        <w:rPr>
          <w:sz w:val="20"/>
          <w:szCs w:val="20"/>
        </w:rPr>
      </w:pPr>
      <w:r>
        <w:rPr>
          <w:sz w:val="26"/>
          <w:szCs w:val="26"/>
        </w:rPr>
        <w:t xml:space="preserve">к приказу №196 от 04.10.2018 г. </w:t>
      </w:r>
    </w:p>
    <w:p w:rsidR="001D48AA" w:rsidRDefault="001D48AA">
      <w:pPr>
        <w:spacing w:line="9" w:lineRule="exact"/>
        <w:rPr>
          <w:sz w:val="20"/>
          <w:szCs w:val="20"/>
        </w:rPr>
      </w:pPr>
    </w:p>
    <w:p w:rsidR="001D48AA" w:rsidRDefault="001D48AA">
      <w:pPr>
        <w:ind w:right="-20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Программа</w:t>
      </w:r>
    </w:p>
    <w:p w:rsidR="001D48AA" w:rsidRDefault="001D48AA">
      <w:pPr>
        <w:spacing w:line="238" w:lineRule="auto"/>
        <w:ind w:right="-20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обучения (инструктажа) работников муниципального бюджетного</w:t>
      </w:r>
    </w:p>
    <w:p w:rsidR="001D48AA" w:rsidRDefault="001D48AA">
      <w:pPr>
        <w:spacing w:line="2" w:lineRule="exact"/>
        <w:rPr>
          <w:sz w:val="20"/>
          <w:szCs w:val="20"/>
        </w:rPr>
      </w:pPr>
    </w:p>
    <w:p w:rsidR="001D48AA" w:rsidRDefault="001D48AA" w:rsidP="0037100B">
      <w:pPr>
        <w:ind w:right="-20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общеобразовательного учреждения основная общеобразовательная школа с. Порой  по вопросам, связанным с организацией и обеспечением доступности для инвалидов объектов и услуг</w:t>
      </w:r>
    </w:p>
    <w:p w:rsidR="001D48AA" w:rsidRDefault="001D48AA">
      <w:pPr>
        <w:spacing w:line="316" w:lineRule="exact"/>
        <w:rPr>
          <w:sz w:val="20"/>
          <w:szCs w:val="20"/>
        </w:rPr>
      </w:pPr>
    </w:p>
    <w:p w:rsidR="001D48AA" w:rsidRDefault="001D48AA" w:rsidP="0037100B">
      <w:pPr>
        <w:tabs>
          <w:tab w:val="left" w:pos="1281"/>
          <w:tab w:val="left" w:pos="2621"/>
          <w:tab w:val="left" w:pos="3601"/>
          <w:tab w:val="left" w:pos="4341"/>
          <w:tab w:val="left" w:pos="5041"/>
          <w:tab w:val="left" w:pos="5321"/>
          <w:tab w:val="left" w:pos="6281"/>
          <w:tab w:val="left" w:pos="7061"/>
          <w:tab w:val="left" w:pos="8581"/>
          <w:tab w:val="left" w:pos="9461"/>
        </w:tabs>
        <w:ind w:firstLine="567"/>
        <w:rPr>
          <w:sz w:val="20"/>
          <w:szCs w:val="20"/>
        </w:rPr>
      </w:pPr>
      <w:r>
        <w:rPr>
          <w:sz w:val="26"/>
          <w:szCs w:val="26"/>
        </w:rPr>
        <w:t>Все</w:t>
      </w:r>
      <w:r>
        <w:rPr>
          <w:sz w:val="26"/>
          <w:szCs w:val="26"/>
        </w:rPr>
        <w:tab/>
        <w:t>работники</w:t>
      </w:r>
      <w:r>
        <w:rPr>
          <w:sz w:val="26"/>
          <w:szCs w:val="26"/>
        </w:rPr>
        <w:tab/>
        <w:t>МБОУ СОШ с. Крутое (далее–Учреждение) проходят обучение (инструктаж) по вопросам, связанным с обеспечением доступности для инвалидов объектов социальной инфраструктуры и услуг, в том числе по решению этих вопросов в Учреждении. Допуск к работе вновь принятых работников Учреждения осуществляется после прохождения первичного инструктажа и внесения сведений об этом в «Журнал учета проведения инструктажа работников по вопросам доступности».</w:t>
      </w:r>
    </w:p>
    <w:p w:rsidR="001D48AA" w:rsidRDefault="001D48AA" w:rsidP="0037100B">
      <w:pPr>
        <w:spacing w:line="19" w:lineRule="exact"/>
        <w:ind w:firstLine="567"/>
        <w:rPr>
          <w:sz w:val="20"/>
          <w:szCs w:val="20"/>
        </w:rPr>
      </w:pPr>
    </w:p>
    <w:p w:rsidR="001D48AA" w:rsidRDefault="001D48AA" w:rsidP="0037100B">
      <w:pPr>
        <w:spacing w:line="253" w:lineRule="auto"/>
        <w:ind w:right="20" w:firstLine="567"/>
        <w:jc w:val="both"/>
        <w:rPr>
          <w:sz w:val="20"/>
          <w:szCs w:val="20"/>
        </w:rPr>
      </w:pPr>
      <w:r>
        <w:rPr>
          <w:sz w:val="26"/>
          <w:szCs w:val="26"/>
        </w:rPr>
        <w:t>Повторный инструктаж проводится по плану работы Учреждения, в установленные сроки, с учетом последовательности рассматриваемых вопросов, предлагаемых для обучения (инструктажа) работников.</w:t>
      </w:r>
    </w:p>
    <w:p w:rsidR="001D48AA" w:rsidRDefault="001D48AA">
      <w:pPr>
        <w:spacing w:line="7" w:lineRule="exact"/>
        <w:rPr>
          <w:sz w:val="20"/>
          <w:szCs w:val="20"/>
        </w:rPr>
      </w:pPr>
    </w:p>
    <w:p w:rsidR="001D48AA" w:rsidRDefault="001D48AA">
      <w:pPr>
        <w:numPr>
          <w:ilvl w:val="1"/>
          <w:numId w:val="4"/>
        </w:numPr>
        <w:tabs>
          <w:tab w:val="left" w:pos="941"/>
        </w:tabs>
        <w:ind w:left="941" w:hanging="240"/>
        <w:rPr>
          <w:sz w:val="26"/>
          <w:szCs w:val="26"/>
        </w:rPr>
      </w:pPr>
      <w:r>
        <w:rPr>
          <w:sz w:val="26"/>
          <w:szCs w:val="26"/>
        </w:rPr>
        <w:t>зависимости от задач, формы и вида инструктажа определяется его тематика</w:t>
      </w:r>
    </w:p>
    <w:p w:rsidR="001D48AA" w:rsidRDefault="001D48AA">
      <w:pPr>
        <w:spacing w:line="29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4"/>
        </w:numPr>
        <w:tabs>
          <w:tab w:val="left" w:pos="161"/>
        </w:tabs>
        <w:ind w:left="161" w:hanging="161"/>
        <w:rPr>
          <w:sz w:val="26"/>
          <w:szCs w:val="26"/>
        </w:rPr>
      </w:pPr>
      <w:r>
        <w:rPr>
          <w:sz w:val="26"/>
          <w:szCs w:val="26"/>
        </w:rPr>
        <w:t>выбираются темы (вопросы) из предложенного перечня.</w:t>
      </w:r>
    </w:p>
    <w:p w:rsidR="001D48AA" w:rsidRDefault="001D48AA">
      <w:pPr>
        <w:spacing w:line="280" w:lineRule="exact"/>
        <w:rPr>
          <w:sz w:val="20"/>
          <w:szCs w:val="20"/>
        </w:rPr>
      </w:pPr>
    </w:p>
    <w:p w:rsidR="001D48AA" w:rsidRDefault="001D48AA">
      <w:pPr>
        <w:spacing w:line="255" w:lineRule="auto"/>
        <w:ind w:left="1" w:right="20" w:firstLine="701"/>
        <w:rPr>
          <w:sz w:val="20"/>
          <w:szCs w:val="20"/>
        </w:rPr>
      </w:pPr>
      <w:r>
        <w:rPr>
          <w:sz w:val="26"/>
          <w:szCs w:val="26"/>
        </w:rPr>
        <w:t>Перечень основных тем (вопросов) для обучения (инструктажа) работников Учреждения по вопросам доступности:</w:t>
      </w:r>
    </w:p>
    <w:p w:rsidR="001D48AA" w:rsidRDefault="001D48AA">
      <w:pPr>
        <w:spacing w:line="89" w:lineRule="exact"/>
        <w:rPr>
          <w:sz w:val="20"/>
          <w:szCs w:val="20"/>
        </w:rPr>
      </w:pPr>
    </w:p>
    <w:p w:rsidR="001D48AA" w:rsidRDefault="001D48AA">
      <w:pPr>
        <w:numPr>
          <w:ilvl w:val="0"/>
          <w:numId w:val="5"/>
        </w:numPr>
        <w:tabs>
          <w:tab w:val="left" w:pos="709"/>
        </w:tabs>
        <w:spacing w:line="252" w:lineRule="auto"/>
        <w:ind w:left="1" w:right="20" w:hanging="1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1D48AA" w:rsidRDefault="001D48AA">
      <w:pPr>
        <w:spacing w:line="23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5"/>
        </w:numPr>
        <w:tabs>
          <w:tab w:val="left" w:pos="709"/>
        </w:tabs>
        <w:spacing w:line="253" w:lineRule="auto"/>
        <w:ind w:left="1" w:right="20" w:hanging="1"/>
        <w:jc w:val="both"/>
        <w:rPr>
          <w:sz w:val="26"/>
          <w:szCs w:val="26"/>
        </w:rPr>
      </w:pPr>
      <w:r>
        <w:rPr>
          <w:sz w:val="26"/>
          <w:szCs w:val="26"/>
        </w:rPr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 w:rsidR="001D48AA" w:rsidRDefault="001D48AA">
      <w:pPr>
        <w:spacing w:line="21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5"/>
        </w:numPr>
        <w:tabs>
          <w:tab w:val="left" w:pos="709"/>
        </w:tabs>
        <w:spacing w:line="254" w:lineRule="auto"/>
        <w:ind w:left="1" w:right="20" w:hanging="1"/>
        <w:jc w:val="both"/>
        <w:rPr>
          <w:sz w:val="26"/>
          <w:szCs w:val="26"/>
        </w:rPr>
      </w:pPr>
      <w:r>
        <w:rPr>
          <w:sz w:val="26"/>
          <w:szCs w:val="26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</w:p>
    <w:p w:rsidR="001D48AA" w:rsidRDefault="001D48AA">
      <w:pPr>
        <w:spacing w:line="23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5"/>
        </w:numPr>
        <w:tabs>
          <w:tab w:val="left" w:pos="709"/>
        </w:tabs>
        <w:spacing w:line="252" w:lineRule="auto"/>
        <w:ind w:left="1" w:right="40" w:hanging="1"/>
        <w:jc w:val="both"/>
        <w:rPr>
          <w:sz w:val="26"/>
          <w:szCs w:val="26"/>
        </w:rPr>
      </w:pPr>
      <w:r>
        <w:rPr>
          <w:sz w:val="26"/>
          <w:szCs w:val="26"/>
        </w:rPr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1D48AA" w:rsidRDefault="001D48AA">
      <w:pPr>
        <w:spacing w:line="23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5"/>
        </w:numPr>
        <w:tabs>
          <w:tab w:val="left" w:pos="709"/>
        </w:tabs>
        <w:spacing w:line="246" w:lineRule="auto"/>
        <w:ind w:left="1" w:right="40" w:hanging="1"/>
        <w:rPr>
          <w:sz w:val="26"/>
          <w:szCs w:val="26"/>
        </w:rPr>
      </w:pPr>
      <w:r>
        <w:rPr>
          <w:sz w:val="26"/>
          <w:szCs w:val="26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1D48AA" w:rsidRDefault="001D48AA">
      <w:pPr>
        <w:spacing w:line="30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5"/>
        </w:numPr>
        <w:tabs>
          <w:tab w:val="left" w:pos="709"/>
        </w:tabs>
        <w:spacing w:line="248" w:lineRule="auto"/>
        <w:ind w:left="1" w:right="40" w:hanging="1"/>
        <w:rPr>
          <w:sz w:val="26"/>
          <w:szCs w:val="26"/>
        </w:rPr>
      </w:pPr>
      <w:r>
        <w:rPr>
          <w:sz w:val="26"/>
          <w:szCs w:val="26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 w:rsidR="001D48AA" w:rsidRDefault="001D48AA">
      <w:pPr>
        <w:spacing w:line="27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5"/>
        </w:numPr>
        <w:tabs>
          <w:tab w:val="left" w:pos="709"/>
        </w:tabs>
        <w:spacing w:line="254" w:lineRule="auto"/>
        <w:ind w:left="1" w:right="20" w:hanging="1"/>
        <w:jc w:val="both"/>
        <w:rPr>
          <w:sz w:val="26"/>
          <w:szCs w:val="26"/>
        </w:rPr>
      </w:pPr>
      <w:r>
        <w:rPr>
          <w:sz w:val="26"/>
          <w:szCs w:val="26"/>
        </w:rPr>
        <w:t>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1D48AA" w:rsidRDefault="001D48AA">
      <w:pPr>
        <w:spacing w:line="5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5"/>
        </w:numPr>
        <w:tabs>
          <w:tab w:val="left" w:pos="701"/>
        </w:tabs>
        <w:ind w:left="701" w:hanging="701"/>
        <w:rPr>
          <w:sz w:val="26"/>
          <w:szCs w:val="26"/>
        </w:rPr>
      </w:pPr>
      <w:r>
        <w:rPr>
          <w:sz w:val="26"/>
          <w:szCs w:val="26"/>
        </w:rPr>
        <w:t>Организация  доступа  маломобильных  граждан  на  объект:  на  территорию</w:t>
      </w:r>
    </w:p>
    <w:p w:rsidR="001D48AA" w:rsidRDefault="001D48AA">
      <w:pPr>
        <w:sectPr w:rsidR="001D48AA">
          <w:pgSz w:w="11900" w:h="16838"/>
          <w:pgMar w:top="1123" w:right="846" w:bottom="834" w:left="1419" w:header="0" w:footer="0" w:gutter="0"/>
          <w:cols w:space="720" w:equalWidth="0">
            <w:col w:w="9641"/>
          </w:cols>
        </w:sectPr>
      </w:pPr>
    </w:p>
    <w:p w:rsidR="001D48AA" w:rsidRDefault="001D48AA">
      <w:pPr>
        <w:spacing w:line="253" w:lineRule="auto"/>
        <w:ind w:left="1" w:right="20"/>
        <w:jc w:val="both"/>
        <w:rPr>
          <w:sz w:val="20"/>
          <w:szCs w:val="20"/>
        </w:rPr>
      </w:pPr>
      <w:r>
        <w:rPr>
          <w:sz w:val="26"/>
          <w:szCs w:val="26"/>
        </w:rPr>
        <w:t>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</w:t>
      </w:r>
    </w:p>
    <w:p w:rsidR="001D48AA" w:rsidRDefault="001D48AA">
      <w:pPr>
        <w:spacing w:line="22" w:lineRule="exact"/>
        <w:rPr>
          <w:sz w:val="20"/>
          <w:szCs w:val="20"/>
        </w:rPr>
      </w:pPr>
    </w:p>
    <w:p w:rsidR="001D48AA" w:rsidRDefault="001D48AA">
      <w:pPr>
        <w:numPr>
          <w:ilvl w:val="0"/>
          <w:numId w:val="6"/>
        </w:numPr>
        <w:tabs>
          <w:tab w:val="left" w:pos="205"/>
        </w:tabs>
        <w:spacing w:line="246" w:lineRule="auto"/>
        <w:ind w:left="1" w:hanging="1"/>
        <w:rPr>
          <w:sz w:val="26"/>
          <w:szCs w:val="26"/>
        </w:rPr>
      </w:pPr>
      <w:r>
        <w:rPr>
          <w:sz w:val="26"/>
          <w:szCs w:val="26"/>
        </w:rPr>
        <w:t>санитарно-гигиеническим помещениям, гардеробу, пункту общественного питания, пункту поката технических средств и прочим, расположенным на объекте.</w:t>
      </w:r>
    </w:p>
    <w:p w:rsidR="001D48AA" w:rsidRDefault="001D48AA">
      <w:pPr>
        <w:spacing w:line="30" w:lineRule="exact"/>
        <w:rPr>
          <w:sz w:val="20"/>
          <w:szCs w:val="20"/>
        </w:rPr>
      </w:pPr>
    </w:p>
    <w:p w:rsidR="001D48AA" w:rsidRDefault="001D48AA">
      <w:pPr>
        <w:numPr>
          <w:ilvl w:val="0"/>
          <w:numId w:val="7"/>
        </w:numPr>
        <w:tabs>
          <w:tab w:val="left" w:pos="709"/>
        </w:tabs>
        <w:spacing w:line="253" w:lineRule="auto"/>
        <w:ind w:left="1" w:hanging="1"/>
        <w:jc w:val="both"/>
        <w:rPr>
          <w:sz w:val="26"/>
          <w:szCs w:val="26"/>
        </w:rPr>
      </w:pPr>
      <w:r>
        <w:rPr>
          <w:sz w:val="26"/>
          <w:szCs w:val="26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1D48AA" w:rsidRDefault="001D48AA">
      <w:pPr>
        <w:spacing w:line="21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7"/>
        </w:numPr>
        <w:tabs>
          <w:tab w:val="left" w:pos="709"/>
        </w:tabs>
        <w:spacing w:line="246" w:lineRule="auto"/>
        <w:ind w:left="1" w:right="20" w:hanging="1"/>
        <w:rPr>
          <w:sz w:val="26"/>
          <w:szCs w:val="26"/>
        </w:rPr>
      </w:pPr>
      <w:r>
        <w:rPr>
          <w:sz w:val="26"/>
          <w:szCs w:val="26"/>
        </w:rPr>
        <w:t>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 w:rsidR="001D48AA" w:rsidRDefault="001D48AA">
      <w:pPr>
        <w:spacing w:line="30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7"/>
        </w:numPr>
        <w:tabs>
          <w:tab w:val="left" w:pos="709"/>
        </w:tabs>
        <w:spacing w:line="246" w:lineRule="auto"/>
        <w:ind w:left="1" w:right="20" w:hanging="1"/>
        <w:rPr>
          <w:sz w:val="26"/>
          <w:szCs w:val="26"/>
        </w:rPr>
      </w:pPr>
      <w:r>
        <w:rPr>
          <w:sz w:val="26"/>
          <w:szCs w:val="26"/>
        </w:rPr>
        <w:t>Правила и порядок оказания услуг на дому (в ином месте пребывания инвалида) или в дистанционном формате.</w:t>
      </w:r>
    </w:p>
    <w:p w:rsidR="001D48AA" w:rsidRDefault="001D48AA">
      <w:pPr>
        <w:spacing w:line="33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7"/>
        </w:numPr>
        <w:tabs>
          <w:tab w:val="left" w:pos="709"/>
        </w:tabs>
        <w:spacing w:line="254" w:lineRule="auto"/>
        <w:ind w:left="1" w:hanging="1"/>
        <w:jc w:val="both"/>
        <w:rPr>
          <w:sz w:val="26"/>
          <w:szCs w:val="26"/>
        </w:rPr>
      </w:pPr>
      <w:r>
        <w:rPr>
          <w:sz w:val="26"/>
          <w:szCs w:val="26"/>
        </w:rPr>
        <w:t>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1D48AA" w:rsidRDefault="001D48AA">
      <w:pPr>
        <w:spacing w:line="20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7"/>
        </w:numPr>
        <w:tabs>
          <w:tab w:val="left" w:pos="709"/>
        </w:tabs>
        <w:spacing w:line="246" w:lineRule="auto"/>
        <w:ind w:left="1" w:right="20" w:hanging="1"/>
        <w:rPr>
          <w:sz w:val="26"/>
          <w:szCs w:val="26"/>
        </w:rPr>
      </w:pPr>
      <w:r>
        <w:rPr>
          <w:sz w:val="26"/>
          <w:szCs w:val="26"/>
        </w:rPr>
        <w:t>Содержание должностных обязанностей сотрудников по обеспечению доступности для инвалидов объектов (помещений) и услуг в Учреждении.</w:t>
      </w:r>
    </w:p>
    <w:p w:rsidR="001D48AA" w:rsidRDefault="001D48AA">
      <w:pPr>
        <w:spacing w:line="32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7"/>
        </w:numPr>
        <w:tabs>
          <w:tab w:val="left" w:pos="709"/>
        </w:tabs>
        <w:spacing w:line="246" w:lineRule="auto"/>
        <w:ind w:left="1" w:right="20" w:hanging="1"/>
        <w:rPr>
          <w:sz w:val="26"/>
          <w:szCs w:val="26"/>
        </w:rPr>
      </w:pPr>
      <w:r>
        <w:rPr>
          <w:sz w:val="26"/>
          <w:szCs w:val="26"/>
        </w:rPr>
        <w:t>Порядок взаимодействия сотрудников организации социального обслуживания при предоставлении услуг инвалиду.</w:t>
      </w:r>
    </w:p>
    <w:p w:rsidR="001D48AA" w:rsidRDefault="001D48AA">
      <w:pPr>
        <w:spacing w:line="30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7"/>
        </w:numPr>
        <w:tabs>
          <w:tab w:val="left" w:pos="709"/>
        </w:tabs>
        <w:spacing w:line="246" w:lineRule="auto"/>
        <w:ind w:left="1" w:right="20" w:hanging="1"/>
        <w:rPr>
          <w:sz w:val="26"/>
          <w:szCs w:val="26"/>
        </w:rPr>
      </w:pPr>
      <w:r>
        <w:rPr>
          <w:sz w:val="26"/>
          <w:szCs w:val="26"/>
        </w:rPr>
        <w:t>Формы контроля и меры ответственности за уклонение от выполнения требований доступности объектов и услуг в соответствии с законодательством.</w:t>
      </w:r>
    </w:p>
    <w:p w:rsidR="001D48AA" w:rsidRDefault="001D48AA">
      <w:pPr>
        <w:spacing w:line="15" w:lineRule="exact"/>
        <w:rPr>
          <w:sz w:val="26"/>
          <w:szCs w:val="26"/>
        </w:rPr>
      </w:pPr>
    </w:p>
    <w:p w:rsidR="001D48AA" w:rsidRDefault="001D48AA">
      <w:pPr>
        <w:numPr>
          <w:ilvl w:val="0"/>
          <w:numId w:val="7"/>
        </w:numPr>
        <w:tabs>
          <w:tab w:val="left" w:pos="701"/>
        </w:tabs>
        <w:ind w:left="701" w:hanging="701"/>
        <w:rPr>
          <w:sz w:val="26"/>
          <w:szCs w:val="26"/>
        </w:rPr>
      </w:pPr>
      <w:r>
        <w:rPr>
          <w:sz w:val="26"/>
          <w:szCs w:val="26"/>
        </w:rPr>
        <w:t>Формы  контроля  и  меры  ответственности  за  невыполнение,  ненадлежащее</w:t>
      </w:r>
    </w:p>
    <w:p w:rsidR="001D48AA" w:rsidRDefault="001D48AA">
      <w:pPr>
        <w:spacing w:line="37" w:lineRule="exact"/>
        <w:rPr>
          <w:sz w:val="26"/>
          <w:szCs w:val="26"/>
        </w:rPr>
      </w:pPr>
    </w:p>
    <w:p w:rsidR="001D48AA" w:rsidRDefault="001D48AA">
      <w:pPr>
        <w:spacing w:line="248" w:lineRule="auto"/>
        <w:ind w:left="1"/>
        <w:rPr>
          <w:sz w:val="26"/>
          <w:szCs w:val="26"/>
        </w:rPr>
      </w:pPr>
      <w:r>
        <w:rPr>
          <w:sz w:val="26"/>
          <w:szCs w:val="26"/>
        </w:rPr>
        <w:t>выполнение работниками Учреждения обязанностей, предусмотренными организационно-распорядительными, локальными актами Учреждения.</w:t>
      </w: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368" w:lineRule="exact"/>
        <w:rPr>
          <w:sz w:val="20"/>
          <w:szCs w:val="20"/>
        </w:rPr>
      </w:pPr>
    </w:p>
    <w:p w:rsidR="001D48AA" w:rsidRDefault="001D48AA">
      <w:pPr>
        <w:spacing w:line="255" w:lineRule="auto"/>
        <w:ind w:left="41" w:firstLine="720"/>
        <w:jc w:val="both"/>
        <w:rPr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 xml:space="preserve">Примечание: </w:t>
      </w:r>
      <w:r>
        <w:rPr>
          <w:i/>
          <w:iCs/>
          <w:sz w:val="26"/>
          <w:szCs w:val="26"/>
        </w:rPr>
        <w:t>При проведении инструктажа могут быть организованы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1D48AA" w:rsidRDefault="001D48AA">
      <w:pPr>
        <w:spacing w:line="55" w:lineRule="exact"/>
        <w:rPr>
          <w:sz w:val="20"/>
          <w:szCs w:val="20"/>
        </w:rPr>
      </w:pPr>
    </w:p>
    <w:p w:rsidR="001D48AA" w:rsidRPr="00413DD2" w:rsidRDefault="001D48AA" w:rsidP="00413DD2">
      <w:pPr>
        <w:ind w:left="1"/>
        <w:rPr>
          <w:sz w:val="20"/>
          <w:szCs w:val="20"/>
        </w:rPr>
        <w:sectPr w:rsidR="001D48AA" w:rsidRPr="00413DD2">
          <w:pgSz w:w="11900" w:h="16838"/>
          <w:pgMar w:top="1161" w:right="866" w:bottom="1440" w:left="1419" w:header="0" w:footer="0" w:gutter="0"/>
          <w:cols w:space="720" w:equalWidth="0">
            <w:col w:w="9621"/>
          </w:cols>
        </w:sectPr>
      </w:pPr>
    </w:p>
    <w:p w:rsidR="001D48AA" w:rsidRDefault="001D48AA">
      <w:pPr>
        <w:jc w:val="right"/>
        <w:rPr>
          <w:sz w:val="20"/>
          <w:szCs w:val="20"/>
        </w:rPr>
      </w:pPr>
      <w:r>
        <w:rPr>
          <w:sz w:val="26"/>
          <w:szCs w:val="26"/>
        </w:rPr>
        <w:t>Приложение 2</w:t>
      </w:r>
    </w:p>
    <w:p w:rsidR="001D48AA" w:rsidRDefault="001D48AA">
      <w:pPr>
        <w:jc w:val="right"/>
        <w:rPr>
          <w:sz w:val="20"/>
          <w:szCs w:val="20"/>
        </w:rPr>
      </w:pPr>
      <w:r>
        <w:rPr>
          <w:sz w:val="26"/>
          <w:szCs w:val="26"/>
        </w:rPr>
        <w:t xml:space="preserve">к приказу №196 от 04.10.2018 г. </w:t>
      </w: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38" w:lineRule="exact"/>
        <w:rPr>
          <w:sz w:val="20"/>
          <w:szCs w:val="20"/>
        </w:rPr>
      </w:pPr>
    </w:p>
    <w:p w:rsidR="001D48AA" w:rsidRPr="0064030B" w:rsidRDefault="001D48AA">
      <w:pPr>
        <w:spacing w:line="271" w:lineRule="auto"/>
        <w:ind w:right="320"/>
        <w:jc w:val="center"/>
        <w:rPr>
          <w:b/>
          <w:sz w:val="28"/>
          <w:szCs w:val="28"/>
        </w:rPr>
      </w:pPr>
      <w:r w:rsidRPr="0064030B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D48AA" w:rsidRPr="0064030B" w:rsidRDefault="001D48AA">
      <w:pPr>
        <w:spacing w:line="271" w:lineRule="auto"/>
        <w:ind w:right="32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средняя</w:t>
      </w:r>
      <w:r w:rsidRPr="0064030B">
        <w:rPr>
          <w:b/>
          <w:sz w:val="28"/>
          <w:szCs w:val="28"/>
        </w:rPr>
        <w:t xml:space="preserve"> общеобразовательная школа с.</w:t>
      </w:r>
      <w:r>
        <w:rPr>
          <w:b/>
          <w:sz w:val="28"/>
          <w:szCs w:val="28"/>
        </w:rPr>
        <w:t xml:space="preserve"> Крутое</w:t>
      </w: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335" w:lineRule="exact"/>
        <w:rPr>
          <w:sz w:val="20"/>
          <w:szCs w:val="20"/>
        </w:rPr>
      </w:pPr>
    </w:p>
    <w:p w:rsidR="001D48AA" w:rsidRPr="001106AD" w:rsidRDefault="001D48AA">
      <w:pPr>
        <w:ind w:right="300"/>
        <w:jc w:val="center"/>
        <w:rPr>
          <w:sz w:val="20"/>
          <w:szCs w:val="20"/>
          <w:u w:val="single"/>
        </w:rPr>
      </w:pPr>
      <w:r w:rsidRPr="001106AD">
        <w:rPr>
          <w:b/>
          <w:bCs/>
          <w:sz w:val="40"/>
          <w:szCs w:val="40"/>
          <w:u w:val="single"/>
        </w:rPr>
        <w:t>Журнал</w:t>
      </w:r>
    </w:p>
    <w:p w:rsidR="001D48AA" w:rsidRPr="001106AD" w:rsidRDefault="001D48AA">
      <w:pPr>
        <w:spacing w:line="66" w:lineRule="exact"/>
        <w:rPr>
          <w:sz w:val="20"/>
          <w:szCs w:val="20"/>
          <w:u w:val="single"/>
        </w:rPr>
      </w:pPr>
    </w:p>
    <w:p w:rsidR="001D48AA" w:rsidRPr="001106AD" w:rsidRDefault="001D48AA">
      <w:pPr>
        <w:ind w:left="3300"/>
        <w:rPr>
          <w:sz w:val="20"/>
          <w:szCs w:val="20"/>
          <w:u w:val="single"/>
        </w:rPr>
      </w:pPr>
      <w:r w:rsidRPr="001106AD">
        <w:rPr>
          <w:sz w:val="40"/>
          <w:szCs w:val="40"/>
          <w:u w:val="single"/>
        </w:rPr>
        <w:t>учета проведения инструктажа работников</w:t>
      </w:r>
    </w:p>
    <w:p w:rsidR="001D48AA" w:rsidRPr="001106AD" w:rsidRDefault="001D48AA">
      <w:pPr>
        <w:spacing w:line="68" w:lineRule="exact"/>
        <w:rPr>
          <w:sz w:val="20"/>
          <w:szCs w:val="20"/>
          <w:u w:val="single"/>
        </w:rPr>
      </w:pPr>
    </w:p>
    <w:p w:rsidR="001D48AA" w:rsidRPr="001106AD" w:rsidRDefault="001D48AA">
      <w:pPr>
        <w:ind w:left="2440"/>
        <w:rPr>
          <w:sz w:val="20"/>
          <w:szCs w:val="20"/>
          <w:u w:val="single"/>
        </w:rPr>
      </w:pPr>
      <w:r w:rsidRPr="001106AD">
        <w:rPr>
          <w:sz w:val="40"/>
          <w:szCs w:val="40"/>
          <w:u w:val="single"/>
        </w:rPr>
        <w:t>по вопросам, связанным с обеспечением доступности</w:t>
      </w:r>
    </w:p>
    <w:p w:rsidR="001D48AA" w:rsidRPr="001106AD" w:rsidRDefault="001D48AA">
      <w:pPr>
        <w:spacing w:line="71" w:lineRule="exact"/>
        <w:rPr>
          <w:sz w:val="20"/>
          <w:szCs w:val="20"/>
          <w:u w:val="single"/>
        </w:rPr>
      </w:pPr>
    </w:p>
    <w:p w:rsidR="001D48AA" w:rsidRPr="001106AD" w:rsidRDefault="001D48AA">
      <w:pPr>
        <w:ind w:right="200"/>
        <w:jc w:val="center"/>
        <w:rPr>
          <w:sz w:val="20"/>
          <w:szCs w:val="20"/>
          <w:u w:val="single"/>
        </w:rPr>
      </w:pPr>
      <w:r w:rsidRPr="001106AD">
        <w:rPr>
          <w:sz w:val="40"/>
          <w:szCs w:val="40"/>
          <w:u w:val="single"/>
        </w:rPr>
        <w:t>для инвалидов объектов и услуг</w:t>
      </w: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337" w:lineRule="exact"/>
        <w:rPr>
          <w:sz w:val="20"/>
          <w:szCs w:val="20"/>
        </w:rPr>
      </w:pPr>
    </w:p>
    <w:p w:rsidR="001D48AA" w:rsidRDefault="001D48AA">
      <w:pPr>
        <w:jc w:val="right"/>
        <w:rPr>
          <w:sz w:val="20"/>
          <w:szCs w:val="20"/>
        </w:rPr>
      </w:pPr>
      <w:r>
        <w:rPr>
          <w:sz w:val="28"/>
          <w:szCs w:val="28"/>
        </w:rPr>
        <w:t>Начат «04» октября 2018 года</w:t>
      </w:r>
    </w:p>
    <w:p w:rsidR="001D48AA" w:rsidRDefault="001D48AA">
      <w:pPr>
        <w:spacing w:line="261" w:lineRule="exact"/>
        <w:rPr>
          <w:sz w:val="20"/>
          <w:szCs w:val="20"/>
        </w:rPr>
      </w:pPr>
    </w:p>
    <w:p w:rsidR="001D48AA" w:rsidRDefault="001D48AA">
      <w:pPr>
        <w:ind w:left="10040"/>
        <w:rPr>
          <w:sz w:val="20"/>
          <w:szCs w:val="20"/>
        </w:rPr>
      </w:pPr>
      <w:r>
        <w:rPr>
          <w:sz w:val="27"/>
          <w:szCs w:val="27"/>
        </w:rPr>
        <w:t>Окончен «__» _________ 20__ года</w:t>
      </w:r>
    </w:p>
    <w:p w:rsidR="001D48AA" w:rsidRDefault="001D48AA">
      <w:pPr>
        <w:sectPr w:rsidR="001D48AA">
          <w:pgSz w:w="16840" w:h="11906" w:orient="landscape"/>
          <w:pgMar w:top="842" w:right="1138" w:bottom="1440" w:left="1440" w:header="0" w:footer="0" w:gutter="0"/>
          <w:cols w:space="720" w:equalWidth="0">
            <w:col w:w="14260"/>
          </w:cols>
        </w:sectPr>
      </w:pPr>
    </w:p>
    <w:tbl>
      <w:tblPr>
        <w:tblW w:w="1495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00"/>
        <w:gridCol w:w="2953"/>
        <w:gridCol w:w="992"/>
        <w:gridCol w:w="1418"/>
        <w:gridCol w:w="1997"/>
        <w:gridCol w:w="1263"/>
        <w:gridCol w:w="1917"/>
        <w:gridCol w:w="1400"/>
        <w:gridCol w:w="1680"/>
        <w:gridCol w:w="30"/>
      </w:tblGrid>
      <w:tr w:rsidR="001D48AA" w:rsidRPr="00A04134" w:rsidTr="0064030B">
        <w:trPr>
          <w:trHeight w:val="274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Дата</w:t>
            </w:r>
          </w:p>
        </w:tc>
        <w:tc>
          <w:tcPr>
            <w:tcW w:w="29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Фамилия,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Профессия</w:t>
            </w:r>
          </w:p>
        </w:tc>
        <w:tc>
          <w:tcPr>
            <w:tcW w:w="19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Вид инструктажа</w:t>
            </w:r>
          </w:p>
        </w:tc>
        <w:tc>
          <w:tcPr>
            <w:tcW w:w="12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Причина</w:t>
            </w:r>
          </w:p>
        </w:tc>
        <w:tc>
          <w:tcPr>
            <w:tcW w:w="19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ind w:left="54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Фамилия,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ind w:left="112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Подпись</w:t>
            </w: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93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инструктажа</w:t>
            </w: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имя,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рождения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(должность)</w:t>
            </w:r>
          </w:p>
        </w:tc>
        <w:tc>
          <w:tcPr>
            <w:tcW w:w="1997" w:type="dxa"/>
            <w:vMerge w:val="restart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(первичный,</w:t>
            </w:r>
          </w:p>
        </w:tc>
        <w:tc>
          <w:tcPr>
            <w:tcW w:w="1263" w:type="dxa"/>
            <w:vMerge w:val="restart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внепланового</w:t>
            </w:r>
          </w:p>
        </w:tc>
        <w:tc>
          <w:tcPr>
            <w:tcW w:w="1917" w:type="dxa"/>
            <w:vMerge w:val="restart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инициалы,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203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7"/>
                <w:szCs w:val="17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7"/>
                <w:szCs w:val="17"/>
              </w:rPr>
            </w:pPr>
          </w:p>
        </w:tc>
        <w:tc>
          <w:tcPr>
            <w:tcW w:w="1997" w:type="dxa"/>
            <w:vMerge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7"/>
                <w:szCs w:val="17"/>
              </w:rPr>
            </w:pPr>
          </w:p>
        </w:tc>
        <w:tc>
          <w:tcPr>
            <w:tcW w:w="1263" w:type="dxa"/>
            <w:vMerge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Merge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Инструкти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Инструкти</w:t>
            </w: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23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отчество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инструкти</w:t>
            </w:r>
          </w:p>
        </w:tc>
        <w:tc>
          <w:tcPr>
            <w:tcW w:w="1997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повторный), в т.ч. на</w:t>
            </w:r>
          </w:p>
        </w:tc>
        <w:tc>
          <w:tcPr>
            <w:tcW w:w="1263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инструктажа</w:t>
            </w:r>
          </w:p>
        </w:tc>
        <w:tc>
          <w:tcPr>
            <w:tcW w:w="1917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spacing w:line="231" w:lineRule="exact"/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должность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руемого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рующего</w:t>
            </w: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9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8"/>
                <w:szCs w:val="8"/>
              </w:rPr>
            </w:pPr>
          </w:p>
        </w:tc>
        <w:tc>
          <w:tcPr>
            <w:tcW w:w="2953" w:type="dxa"/>
            <w:vMerge w:val="restart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инструкти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руемого</w:t>
            </w:r>
          </w:p>
        </w:tc>
        <w:tc>
          <w:tcPr>
            <w:tcW w:w="1997" w:type="dxa"/>
            <w:vMerge w:val="restart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рабочем месте,</w:t>
            </w:r>
          </w:p>
        </w:tc>
        <w:tc>
          <w:tcPr>
            <w:tcW w:w="1263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8"/>
                <w:szCs w:val="8"/>
              </w:rPr>
            </w:pPr>
          </w:p>
        </w:tc>
        <w:tc>
          <w:tcPr>
            <w:tcW w:w="1917" w:type="dxa"/>
            <w:vMerge w:val="restart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инструкти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17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vMerge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5"/>
                <w:szCs w:val="15"/>
              </w:rPr>
            </w:pPr>
          </w:p>
        </w:tc>
        <w:tc>
          <w:tcPr>
            <w:tcW w:w="1997" w:type="dxa"/>
            <w:vMerge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5"/>
                <w:szCs w:val="15"/>
              </w:rPr>
            </w:pPr>
          </w:p>
        </w:tc>
        <w:tc>
          <w:tcPr>
            <w:tcW w:w="1263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5"/>
                <w:szCs w:val="15"/>
              </w:rPr>
            </w:pPr>
          </w:p>
        </w:tc>
        <w:tc>
          <w:tcPr>
            <w:tcW w:w="1917" w:type="dxa"/>
            <w:vMerge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27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3"/>
                <w:szCs w:val="23"/>
              </w:rPr>
            </w:pPr>
          </w:p>
        </w:tc>
        <w:tc>
          <w:tcPr>
            <w:tcW w:w="2953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руемого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3"/>
                <w:szCs w:val="23"/>
              </w:rPr>
            </w:pPr>
          </w:p>
        </w:tc>
        <w:tc>
          <w:tcPr>
            <w:tcW w:w="1997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внеплановый</w:t>
            </w:r>
          </w:p>
        </w:tc>
        <w:tc>
          <w:tcPr>
            <w:tcW w:w="1263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3"/>
                <w:szCs w:val="23"/>
              </w:rPr>
            </w:pPr>
          </w:p>
        </w:tc>
        <w:tc>
          <w:tcPr>
            <w:tcW w:w="1917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jc w:val="center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рующего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5"/>
                <w:szCs w:val="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5"/>
                <w:szCs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5"/>
                <w:szCs w:val="5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5"/>
                <w:szCs w:val="5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5"/>
                <w:szCs w:val="5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4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6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6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5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64030B">
        <w:trPr>
          <w:trHeight w:val="36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03759D">
        <w:trPr>
          <w:trHeight w:val="35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03759D">
        <w:trPr>
          <w:trHeight w:val="359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03759D">
        <w:trPr>
          <w:trHeight w:val="359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03759D">
        <w:trPr>
          <w:trHeight w:val="359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03759D">
        <w:trPr>
          <w:trHeight w:val="359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  <w:tr w:rsidR="001D48AA" w:rsidRPr="00A04134" w:rsidTr="0003759D">
        <w:trPr>
          <w:trHeight w:val="359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8AA" w:rsidRPr="00A04134" w:rsidRDefault="001D48A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D48AA" w:rsidRPr="00A04134" w:rsidRDefault="001D48AA">
            <w:pPr>
              <w:rPr>
                <w:sz w:val="2"/>
                <w:szCs w:val="2"/>
              </w:rPr>
            </w:pPr>
          </w:p>
        </w:tc>
      </w:tr>
    </w:tbl>
    <w:p w:rsidR="001D48AA" w:rsidRDefault="001D48AA">
      <w:pPr>
        <w:sectPr w:rsidR="001D48AA" w:rsidSect="0003759D">
          <w:pgSz w:w="16840" w:h="11906" w:orient="landscape"/>
          <w:pgMar w:top="832" w:right="818" w:bottom="709" w:left="1120" w:header="0" w:footer="0" w:gutter="0"/>
          <w:cols w:space="720" w:equalWidth="0">
            <w:col w:w="14900"/>
          </w:cols>
        </w:sectPr>
      </w:pPr>
    </w:p>
    <w:p w:rsidR="001D48AA" w:rsidRDefault="001D48AA">
      <w:pPr>
        <w:jc w:val="right"/>
        <w:rPr>
          <w:sz w:val="20"/>
          <w:szCs w:val="20"/>
        </w:rPr>
      </w:pPr>
      <w:r>
        <w:rPr>
          <w:sz w:val="26"/>
          <w:szCs w:val="26"/>
        </w:rPr>
        <w:t>Приложение 3</w:t>
      </w:r>
    </w:p>
    <w:p w:rsidR="001D48AA" w:rsidRDefault="001D48AA">
      <w:pPr>
        <w:spacing w:line="1" w:lineRule="exact"/>
        <w:rPr>
          <w:sz w:val="20"/>
          <w:szCs w:val="20"/>
        </w:rPr>
      </w:pPr>
    </w:p>
    <w:p w:rsidR="001D48AA" w:rsidRDefault="001D48AA" w:rsidP="00505948">
      <w:pPr>
        <w:jc w:val="right"/>
        <w:rPr>
          <w:sz w:val="20"/>
          <w:szCs w:val="20"/>
        </w:rPr>
      </w:pPr>
      <w:r>
        <w:rPr>
          <w:sz w:val="26"/>
          <w:szCs w:val="26"/>
        </w:rPr>
        <w:t>к приказу№196 от 04.10.2018 г.</w:t>
      </w:r>
    </w:p>
    <w:p w:rsidR="001D48AA" w:rsidRDefault="001D48AA">
      <w:pPr>
        <w:ind w:left="3400"/>
        <w:rPr>
          <w:sz w:val="20"/>
          <w:szCs w:val="20"/>
        </w:rPr>
      </w:pPr>
      <w:r>
        <w:rPr>
          <w:b/>
          <w:bCs/>
          <w:sz w:val="26"/>
          <w:szCs w:val="26"/>
        </w:rPr>
        <w:t>Должностная инструкция</w:t>
      </w:r>
    </w:p>
    <w:p w:rsidR="001D48AA" w:rsidRDefault="001D48AA">
      <w:pPr>
        <w:spacing w:line="1" w:lineRule="exact"/>
        <w:rPr>
          <w:sz w:val="20"/>
          <w:szCs w:val="20"/>
        </w:rPr>
      </w:pPr>
    </w:p>
    <w:p w:rsidR="001D48AA" w:rsidRDefault="001D48AA">
      <w:pPr>
        <w:ind w:left="3340"/>
        <w:rPr>
          <w:sz w:val="20"/>
          <w:szCs w:val="20"/>
        </w:rPr>
      </w:pPr>
      <w:r>
        <w:rPr>
          <w:b/>
          <w:bCs/>
          <w:sz w:val="26"/>
          <w:szCs w:val="26"/>
        </w:rPr>
        <w:t>ответственного сотрудника</w:t>
      </w:r>
    </w:p>
    <w:p w:rsidR="001D48AA" w:rsidRDefault="001D48AA">
      <w:pPr>
        <w:spacing w:line="14" w:lineRule="exact"/>
        <w:rPr>
          <w:sz w:val="20"/>
          <w:szCs w:val="20"/>
        </w:rPr>
      </w:pPr>
    </w:p>
    <w:p w:rsidR="001D48AA" w:rsidRDefault="001D48AA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за организацию работы по обеспечению доступности объекта и услуг и инструктажа персонала в МБОУ СОШ с. Крутое</w:t>
      </w:r>
    </w:p>
    <w:p w:rsidR="001D48AA" w:rsidRDefault="001D48AA">
      <w:pPr>
        <w:spacing w:line="300" w:lineRule="exact"/>
        <w:rPr>
          <w:sz w:val="20"/>
          <w:szCs w:val="20"/>
        </w:rPr>
      </w:pPr>
    </w:p>
    <w:p w:rsidR="001D48AA" w:rsidRDefault="001D48AA">
      <w:pPr>
        <w:ind w:right="-259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1. Общие положения</w:t>
      </w:r>
    </w:p>
    <w:p w:rsidR="001D48AA" w:rsidRDefault="001D48AA">
      <w:pPr>
        <w:spacing w:line="306" w:lineRule="exact"/>
        <w:rPr>
          <w:sz w:val="20"/>
          <w:szCs w:val="20"/>
        </w:rPr>
      </w:pPr>
    </w:p>
    <w:p w:rsidR="001D48AA" w:rsidRDefault="001D48A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1.1. Должностная инструкция ответственного сотрудника за организацию работы по обеспечению доступности и услуг и инструктажа персонала в МБОУ СОШ с. Крутое (далее – ответственный сотрудник за организацию работ по обеспечению доступности объекта и услуг), разработана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1D48AA" w:rsidRDefault="001D48AA">
      <w:pPr>
        <w:spacing w:line="22" w:lineRule="exact"/>
        <w:rPr>
          <w:sz w:val="20"/>
          <w:szCs w:val="20"/>
        </w:rPr>
      </w:pPr>
    </w:p>
    <w:p w:rsidR="001D48AA" w:rsidRDefault="001D48AA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1.2. Ответственный сотрудник за организацию работ по обеспечению доступности объекта и услуг назначается директором МБОУ СОШ с. Крутое  (далее – Учреждение).</w:t>
      </w:r>
    </w:p>
    <w:p w:rsidR="001D48AA" w:rsidRDefault="001D48AA">
      <w:pPr>
        <w:spacing w:line="19" w:lineRule="exact"/>
        <w:rPr>
          <w:sz w:val="20"/>
          <w:szCs w:val="20"/>
        </w:rPr>
      </w:pPr>
    </w:p>
    <w:p w:rsidR="001D48AA" w:rsidRDefault="001D48AA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Учреждении.</w:t>
      </w:r>
    </w:p>
    <w:p w:rsidR="001D48AA" w:rsidRDefault="001D48AA">
      <w:pPr>
        <w:spacing w:line="17" w:lineRule="exact"/>
        <w:rPr>
          <w:sz w:val="20"/>
          <w:szCs w:val="20"/>
        </w:rPr>
      </w:pPr>
    </w:p>
    <w:p w:rsidR="001D48AA" w:rsidRDefault="001D48A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1.4.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Учреждения, регламентирующими вопросы обеспечения доступности для инвалидов Учреждения и предоставляемых услуг, настоящей Инструкцией.</w:t>
      </w:r>
    </w:p>
    <w:p w:rsidR="001D48AA" w:rsidRDefault="001D48AA">
      <w:pPr>
        <w:spacing w:line="325" w:lineRule="exact"/>
        <w:rPr>
          <w:sz w:val="20"/>
          <w:szCs w:val="20"/>
        </w:rPr>
      </w:pPr>
    </w:p>
    <w:p w:rsidR="001D48AA" w:rsidRDefault="001D48AA">
      <w:pPr>
        <w:numPr>
          <w:ilvl w:val="0"/>
          <w:numId w:val="8"/>
        </w:numPr>
        <w:tabs>
          <w:tab w:val="left" w:pos="1147"/>
        </w:tabs>
        <w:spacing w:line="233" w:lineRule="auto"/>
        <w:ind w:left="2420" w:right="640" w:hanging="152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Обязанности ответственного сотрудника за организацию работ по обеспечению доступности объекта и услуг.</w:t>
      </w:r>
    </w:p>
    <w:p w:rsidR="001D48AA" w:rsidRDefault="001D48AA">
      <w:pPr>
        <w:spacing w:line="310" w:lineRule="exact"/>
        <w:rPr>
          <w:sz w:val="20"/>
          <w:szCs w:val="20"/>
        </w:rPr>
      </w:pPr>
    </w:p>
    <w:p w:rsidR="001D48AA" w:rsidRDefault="001D48A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2.1. Организовывать выполнение нормативных правовых документов федерального и регионального уровня, организационно-распорядительных документов учреждения, иных локальных документов Учреждения по вопросам доступности для инвалидов объекта Учреждения и предоставляемых услуг, а также предписаний контролирующих органов.</w:t>
      </w:r>
    </w:p>
    <w:p w:rsidR="001D48AA" w:rsidRDefault="001D48AA">
      <w:pPr>
        <w:spacing w:line="2" w:lineRule="exact"/>
        <w:rPr>
          <w:sz w:val="20"/>
          <w:szCs w:val="20"/>
        </w:rPr>
      </w:pPr>
    </w:p>
    <w:p w:rsidR="001D48AA" w:rsidRDefault="001D48AA">
      <w:pPr>
        <w:ind w:left="980"/>
        <w:rPr>
          <w:sz w:val="20"/>
          <w:szCs w:val="20"/>
        </w:rPr>
      </w:pPr>
      <w:r>
        <w:rPr>
          <w:sz w:val="26"/>
          <w:szCs w:val="26"/>
        </w:rPr>
        <w:t>2.2. Разрабатывать, обеспечивать согласование и утверждение методических</w:t>
      </w:r>
    </w:p>
    <w:p w:rsidR="001D48AA" w:rsidRDefault="001D48AA">
      <w:pPr>
        <w:spacing w:line="16" w:lineRule="exact"/>
        <w:rPr>
          <w:sz w:val="20"/>
          <w:szCs w:val="20"/>
        </w:rPr>
      </w:pPr>
    </w:p>
    <w:p w:rsidR="001D48AA" w:rsidRDefault="001D48AA">
      <w:pPr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>инструктивных документов для сотрудников Учреждения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Учреждения.</w:t>
      </w:r>
    </w:p>
    <w:p w:rsidR="001D48AA" w:rsidRDefault="001D48AA">
      <w:pPr>
        <w:spacing w:line="298" w:lineRule="exact"/>
        <w:rPr>
          <w:sz w:val="20"/>
          <w:szCs w:val="20"/>
        </w:rPr>
      </w:pPr>
    </w:p>
    <w:p w:rsidR="001D48AA" w:rsidRDefault="001D48AA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2.3. Организовывать обучение (инструктаж, при необходимости, тренинг) сотрудников Учреждения, проверку знаний и умений сотрудников по вопросам доступности для инвалидов объектов и услуг.</w:t>
      </w:r>
    </w:p>
    <w:p w:rsidR="001D48AA" w:rsidRDefault="001D48AA">
      <w:pPr>
        <w:sectPr w:rsidR="001D48AA">
          <w:pgSz w:w="11900" w:h="16838"/>
          <w:pgMar w:top="1123" w:right="846" w:bottom="801" w:left="1440" w:header="0" w:footer="0" w:gutter="0"/>
          <w:cols w:space="720" w:equalWidth="0">
            <w:col w:w="9620"/>
          </w:cols>
        </w:sectPr>
      </w:pPr>
    </w:p>
    <w:p w:rsidR="001D48AA" w:rsidRDefault="001D48A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24. Организовывать работу по предоставлению в Учреждении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Учреждении.</w:t>
      </w:r>
    </w:p>
    <w:p w:rsidR="001D48AA" w:rsidRDefault="001D48AA">
      <w:pPr>
        <w:spacing w:line="17" w:lineRule="exact"/>
        <w:rPr>
          <w:sz w:val="20"/>
          <w:szCs w:val="20"/>
        </w:rPr>
      </w:pPr>
    </w:p>
    <w:p w:rsidR="001D48AA" w:rsidRDefault="001D48AA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2.5. Организовывать контроль по обеспечению допуска на территорию Учреждения собаки-проводника при наличии документа, подтверждающего ее специальное обучение, выданного по установленной форме.</w:t>
      </w:r>
    </w:p>
    <w:p w:rsidR="001D48AA" w:rsidRDefault="001D48AA">
      <w:pPr>
        <w:spacing w:line="19" w:lineRule="exact"/>
        <w:rPr>
          <w:sz w:val="20"/>
          <w:szCs w:val="20"/>
        </w:rPr>
      </w:pPr>
    </w:p>
    <w:p w:rsidR="001D48AA" w:rsidRDefault="001D48A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2.6. Организовывать работу по обследованию Учреждения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директором Учреждения и направление в вышестоящий орган власти в установленные сроки.</w:t>
      </w:r>
    </w:p>
    <w:p w:rsidR="001D48AA" w:rsidRDefault="001D48AA">
      <w:pPr>
        <w:spacing w:line="17" w:lineRule="exact"/>
        <w:rPr>
          <w:sz w:val="20"/>
          <w:szCs w:val="20"/>
        </w:rPr>
      </w:pPr>
    </w:p>
    <w:p w:rsidR="001D48AA" w:rsidRDefault="001D48A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2.7.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 w:rsidR="001D48AA" w:rsidRDefault="001D48AA">
      <w:pPr>
        <w:spacing w:line="17" w:lineRule="exact"/>
        <w:rPr>
          <w:sz w:val="20"/>
          <w:szCs w:val="20"/>
        </w:rPr>
      </w:pPr>
    </w:p>
    <w:p w:rsidR="001D48AA" w:rsidRDefault="001D48AA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2.8. Участвовать в составлении плана адаптации объекта Учреждения и предоставляемых услуг для инвалидов.</w:t>
      </w:r>
    </w:p>
    <w:p w:rsidR="001D48AA" w:rsidRDefault="001D48AA">
      <w:pPr>
        <w:spacing w:line="2" w:lineRule="exact"/>
        <w:rPr>
          <w:sz w:val="20"/>
          <w:szCs w:val="20"/>
        </w:rPr>
      </w:pPr>
    </w:p>
    <w:p w:rsidR="001D48AA" w:rsidRDefault="001D48AA">
      <w:pPr>
        <w:tabs>
          <w:tab w:val="left" w:pos="1700"/>
          <w:tab w:val="left" w:pos="3640"/>
          <w:tab w:val="left" w:pos="5020"/>
          <w:tab w:val="left" w:pos="5580"/>
          <w:tab w:val="left" w:pos="7460"/>
          <w:tab w:val="left" w:pos="8700"/>
        </w:tabs>
        <w:ind w:left="980"/>
        <w:rPr>
          <w:sz w:val="20"/>
          <w:szCs w:val="20"/>
        </w:rPr>
      </w:pPr>
      <w:r>
        <w:rPr>
          <w:sz w:val="26"/>
          <w:szCs w:val="26"/>
        </w:rPr>
        <w:t>2.9.</w:t>
      </w:r>
      <w:r>
        <w:rPr>
          <w:sz w:val="20"/>
          <w:szCs w:val="20"/>
        </w:rPr>
        <w:tab/>
      </w:r>
      <w:r>
        <w:rPr>
          <w:sz w:val="26"/>
          <w:szCs w:val="26"/>
        </w:rPr>
        <w:t>Осуществлять</w:t>
      </w:r>
      <w:r>
        <w:rPr>
          <w:sz w:val="20"/>
          <w:szCs w:val="20"/>
        </w:rPr>
        <w:tab/>
      </w:r>
      <w:r>
        <w:rPr>
          <w:sz w:val="26"/>
          <w:szCs w:val="26"/>
        </w:rPr>
        <w:t>контроль</w:t>
      </w:r>
      <w:r>
        <w:rPr>
          <w:sz w:val="20"/>
          <w:szCs w:val="20"/>
        </w:rPr>
        <w:tab/>
      </w:r>
      <w:r>
        <w:rPr>
          <w:sz w:val="26"/>
          <w:szCs w:val="26"/>
        </w:rPr>
        <w:t>за</w:t>
      </w:r>
      <w:r>
        <w:rPr>
          <w:sz w:val="20"/>
          <w:szCs w:val="20"/>
        </w:rPr>
        <w:tab/>
      </w:r>
      <w:r>
        <w:rPr>
          <w:sz w:val="26"/>
          <w:szCs w:val="26"/>
        </w:rPr>
        <w:t>составлением</w:t>
      </w:r>
      <w:r>
        <w:rPr>
          <w:sz w:val="20"/>
          <w:szCs w:val="20"/>
        </w:rPr>
        <w:tab/>
      </w:r>
      <w:r>
        <w:rPr>
          <w:sz w:val="26"/>
          <w:szCs w:val="26"/>
        </w:rPr>
        <w:t>проекта</w:t>
      </w:r>
      <w:r>
        <w:rPr>
          <w:sz w:val="20"/>
          <w:szCs w:val="20"/>
        </w:rPr>
        <w:tab/>
      </w:r>
      <w:r>
        <w:rPr>
          <w:sz w:val="25"/>
          <w:szCs w:val="25"/>
        </w:rPr>
        <w:t>графика</w:t>
      </w:r>
    </w:p>
    <w:p w:rsidR="001D48AA" w:rsidRDefault="001D48AA">
      <w:pPr>
        <w:spacing w:line="14" w:lineRule="exact"/>
        <w:rPr>
          <w:sz w:val="20"/>
          <w:szCs w:val="20"/>
        </w:rPr>
      </w:pPr>
    </w:p>
    <w:p w:rsidR="001D48AA" w:rsidRDefault="001D48AA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>переоснащения Учреждения и закупки нового оборудования, включая вспомогательные устройства, а также средства информирования, в том числе</w:t>
      </w:r>
    </w:p>
    <w:p w:rsidR="001D48AA" w:rsidRDefault="001D48AA">
      <w:pPr>
        <w:spacing w:line="17" w:lineRule="exact"/>
        <w:rPr>
          <w:sz w:val="20"/>
          <w:szCs w:val="20"/>
        </w:rPr>
      </w:pPr>
    </w:p>
    <w:p w:rsidR="001D48AA" w:rsidRDefault="001D48AA">
      <w:pPr>
        <w:spacing w:line="235" w:lineRule="auto"/>
        <w:ind w:left="260"/>
        <w:jc w:val="both"/>
        <w:rPr>
          <w:sz w:val="20"/>
          <w:szCs w:val="20"/>
        </w:rPr>
      </w:pPr>
      <w:r>
        <w:rPr>
          <w:sz w:val="26"/>
          <w:szCs w:val="26"/>
        </w:rPr>
        <w:t>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1D48AA" w:rsidRDefault="001D48AA">
      <w:pPr>
        <w:spacing w:line="17" w:lineRule="exact"/>
        <w:rPr>
          <w:sz w:val="20"/>
          <w:szCs w:val="20"/>
        </w:rPr>
      </w:pPr>
    </w:p>
    <w:p w:rsidR="001D48AA" w:rsidRDefault="001D48A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2.10. Осуществлять контроль за формированием заказа на разработку и в рассмотрении разработанной проектно-сметной документации на строительство, реконструкцию и капитальный ремонт объектов Учреждения с учетом условий, обеспечивающих их полное соответствие требованиям доступности для инвалидов.</w:t>
      </w:r>
    </w:p>
    <w:p w:rsidR="001D48AA" w:rsidRDefault="001D48AA">
      <w:pPr>
        <w:spacing w:line="17" w:lineRule="exact"/>
        <w:rPr>
          <w:sz w:val="20"/>
          <w:szCs w:val="20"/>
        </w:rPr>
      </w:pPr>
    </w:p>
    <w:p w:rsidR="001D48AA" w:rsidRDefault="001D48AA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sz w:val="26"/>
          <w:szCs w:val="26"/>
        </w:rPr>
        <w:t>2.11. 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Учреждения.</w:t>
      </w:r>
    </w:p>
    <w:p w:rsidR="001D48AA" w:rsidRDefault="001D48AA">
      <w:pPr>
        <w:spacing w:line="19" w:lineRule="exact"/>
        <w:rPr>
          <w:sz w:val="20"/>
          <w:szCs w:val="20"/>
        </w:rPr>
      </w:pPr>
    </w:p>
    <w:p w:rsidR="001D48AA" w:rsidRDefault="001D48AA">
      <w:pPr>
        <w:spacing w:line="233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2.12. Систематически повышать свою квалификацию по вопросам обеспечения доступности для инвалидов объектов и услуг.</w:t>
      </w: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00" w:lineRule="exact"/>
        <w:rPr>
          <w:sz w:val="20"/>
          <w:szCs w:val="20"/>
        </w:rPr>
      </w:pPr>
    </w:p>
    <w:p w:rsidR="001D48AA" w:rsidRDefault="001D48AA">
      <w:pPr>
        <w:spacing w:line="222" w:lineRule="exact"/>
        <w:rPr>
          <w:sz w:val="20"/>
          <w:szCs w:val="20"/>
        </w:rPr>
      </w:pPr>
    </w:p>
    <w:p w:rsidR="001D48AA" w:rsidRDefault="001D48AA">
      <w:pPr>
        <w:numPr>
          <w:ilvl w:val="0"/>
          <w:numId w:val="9"/>
        </w:numPr>
        <w:tabs>
          <w:tab w:val="left" w:pos="759"/>
        </w:tabs>
        <w:spacing w:line="234" w:lineRule="auto"/>
        <w:ind w:left="3220" w:right="240" w:hanging="272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Права ответственного сотрудника за организацию работ по</w:t>
      </w:r>
    </w:p>
    <w:p w:rsidR="001D48AA" w:rsidRDefault="001D48AA" w:rsidP="00863763">
      <w:pPr>
        <w:tabs>
          <w:tab w:val="left" w:pos="759"/>
        </w:tabs>
        <w:spacing w:line="234" w:lineRule="auto"/>
        <w:ind w:left="3220" w:right="2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обеспечению доступности объекта и услуг.</w:t>
      </w:r>
    </w:p>
    <w:p w:rsidR="001D48AA" w:rsidRDefault="001D48AA">
      <w:pPr>
        <w:spacing w:line="307" w:lineRule="exact"/>
        <w:rPr>
          <w:sz w:val="20"/>
          <w:szCs w:val="20"/>
        </w:rPr>
      </w:pPr>
    </w:p>
    <w:p w:rsidR="001D48AA" w:rsidRDefault="001D48AA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3.1. Контролировать в Учреждении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в сфере обеспечения доступности объектов и услуг.</w:t>
      </w:r>
    </w:p>
    <w:p w:rsidR="001D48AA" w:rsidRDefault="001D48AA">
      <w:pPr>
        <w:sectPr w:rsidR="001D48AA">
          <w:pgSz w:w="11900" w:h="16838"/>
          <w:pgMar w:top="1137" w:right="846" w:bottom="1101" w:left="1440" w:header="0" w:footer="0" w:gutter="0"/>
          <w:cols w:space="720" w:equalWidth="0">
            <w:col w:w="9620"/>
          </w:cols>
        </w:sectPr>
      </w:pPr>
    </w:p>
    <w:p w:rsidR="001D48AA" w:rsidRDefault="001D48AA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3.2. Принимать решения в пределах своей компетенции; контролировать соблюдение сотрудниками Учреждения действующего законодательства, а также организационно-распорядительных документов, локальных актов Учреждения по вопросам обеспечения доступности для инвалидов объекта и предоставляемых услуг.</w:t>
      </w:r>
    </w:p>
    <w:p w:rsidR="001D48AA" w:rsidRDefault="001D48AA">
      <w:pPr>
        <w:spacing w:line="19" w:lineRule="exact"/>
        <w:rPr>
          <w:sz w:val="20"/>
          <w:szCs w:val="20"/>
        </w:rPr>
      </w:pPr>
    </w:p>
    <w:p w:rsidR="001D48AA" w:rsidRDefault="001D48AA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6"/>
          <w:szCs w:val="26"/>
        </w:rPr>
        <w:t>3.3. Взаимодействовать с внешними структурами по вопросам обеспечения доступности для инвалидов объекта и услуг.</w:t>
      </w:r>
    </w:p>
    <w:p w:rsidR="001D48AA" w:rsidRDefault="001D48AA">
      <w:pPr>
        <w:spacing w:line="322" w:lineRule="exact"/>
        <w:rPr>
          <w:sz w:val="20"/>
          <w:szCs w:val="20"/>
        </w:rPr>
      </w:pPr>
    </w:p>
    <w:p w:rsidR="001D48AA" w:rsidRDefault="001D48AA">
      <w:pPr>
        <w:numPr>
          <w:ilvl w:val="0"/>
          <w:numId w:val="10"/>
        </w:numPr>
        <w:tabs>
          <w:tab w:val="left" w:pos="900"/>
        </w:tabs>
        <w:spacing w:line="234" w:lineRule="auto"/>
        <w:ind w:left="2420" w:right="400" w:hanging="177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Ответственность ответственного сотрудника за организацию работ по обеспечению доступности объекта и услуг.</w:t>
      </w:r>
    </w:p>
    <w:p w:rsidR="001D48AA" w:rsidRDefault="001D48AA">
      <w:pPr>
        <w:spacing w:line="307" w:lineRule="exact"/>
        <w:rPr>
          <w:sz w:val="20"/>
          <w:szCs w:val="20"/>
        </w:rPr>
      </w:pPr>
    </w:p>
    <w:p w:rsidR="001D48AA" w:rsidRDefault="001D48AA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sz w:val="26"/>
          <w:szCs w:val="26"/>
        </w:rPr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sectPr w:rsidR="001D48AA" w:rsidSect="00F55F2E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44CB26C"/>
    <w:lvl w:ilvl="0" w:tplc="8A8A6346">
      <w:start w:val="1"/>
      <w:numFmt w:val="bullet"/>
      <w:lvlText w:val="к"/>
      <w:lvlJc w:val="left"/>
    </w:lvl>
    <w:lvl w:ilvl="1" w:tplc="D68A0B4E">
      <w:numFmt w:val="decimal"/>
      <w:lvlText w:val=""/>
      <w:lvlJc w:val="left"/>
      <w:rPr>
        <w:rFonts w:cs="Times New Roman"/>
      </w:rPr>
    </w:lvl>
    <w:lvl w:ilvl="2" w:tplc="09508CDC">
      <w:numFmt w:val="decimal"/>
      <w:lvlText w:val=""/>
      <w:lvlJc w:val="left"/>
      <w:rPr>
        <w:rFonts w:cs="Times New Roman"/>
      </w:rPr>
    </w:lvl>
    <w:lvl w:ilvl="3" w:tplc="4D484AD2">
      <w:numFmt w:val="decimal"/>
      <w:lvlText w:val=""/>
      <w:lvlJc w:val="left"/>
      <w:rPr>
        <w:rFonts w:cs="Times New Roman"/>
      </w:rPr>
    </w:lvl>
    <w:lvl w:ilvl="4" w:tplc="D81085CA">
      <w:numFmt w:val="decimal"/>
      <w:lvlText w:val=""/>
      <w:lvlJc w:val="left"/>
      <w:rPr>
        <w:rFonts w:cs="Times New Roman"/>
      </w:rPr>
    </w:lvl>
    <w:lvl w:ilvl="5" w:tplc="079092EA">
      <w:numFmt w:val="decimal"/>
      <w:lvlText w:val=""/>
      <w:lvlJc w:val="left"/>
      <w:rPr>
        <w:rFonts w:cs="Times New Roman"/>
      </w:rPr>
    </w:lvl>
    <w:lvl w:ilvl="6" w:tplc="8ADA6EFC">
      <w:numFmt w:val="decimal"/>
      <w:lvlText w:val=""/>
      <w:lvlJc w:val="left"/>
      <w:rPr>
        <w:rFonts w:cs="Times New Roman"/>
      </w:rPr>
    </w:lvl>
    <w:lvl w:ilvl="7" w:tplc="1E5E4A9A">
      <w:numFmt w:val="decimal"/>
      <w:lvlText w:val=""/>
      <w:lvlJc w:val="left"/>
      <w:rPr>
        <w:rFonts w:cs="Times New Roman"/>
      </w:rPr>
    </w:lvl>
    <w:lvl w:ilvl="8" w:tplc="5B1257BC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1ECCD41C"/>
    <w:lvl w:ilvl="0" w:tplc="E956145C">
      <w:start w:val="9"/>
      <w:numFmt w:val="decimal"/>
      <w:lvlText w:val="%1."/>
      <w:lvlJc w:val="left"/>
      <w:rPr>
        <w:rFonts w:cs="Times New Roman"/>
      </w:rPr>
    </w:lvl>
    <w:lvl w:ilvl="1" w:tplc="5278440C">
      <w:numFmt w:val="decimal"/>
      <w:lvlText w:val=""/>
      <w:lvlJc w:val="left"/>
      <w:rPr>
        <w:rFonts w:cs="Times New Roman"/>
      </w:rPr>
    </w:lvl>
    <w:lvl w:ilvl="2" w:tplc="0F28E4FE">
      <w:numFmt w:val="decimal"/>
      <w:lvlText w:val=""/>
      <w:lvlJc w:val="left"/>
      <w:rPr>
        <w:rFonts w:cs="Times New Roman"/>
      </w:rPr>
    </w:lvl>
    <w:lvl w:ilvl="3" w:tplc="A1361678">
      <w:numFmt w:val="decimal"/>
      <w:lvlText w:val=""/>
      <w:lvlJc w:val="left"/>
      <w:rPr>
        <w:rFonts w:cs="Times New Roman"/>
      </w:rPr>
    </w:lvl>
    <w:lvl w:ilvl="4" w:tplc="52ACF2BA">
      <w:numFmt w:val="decimal"/>
      <w:lvlText w:val=""/>
      <w:lvlJc w:val="left"/>
      <w:rPr>
        <w:rFonts w:cs="Times New Roman"/>
      </w:rPr>
    </w:lvl>
    <w:lvl w:ilvl="5" w:tplc="499C5B24">
      <w:numFmt w:val="decimal"/>
      <w:lvlText w:val=""/>
      <w:lvlJc w:val="left"/>
      <w:rPr>
        <w:rFonts w:cs="Times New Roman"/>
      </w:rPr>
    </w:lvl>
    <w:lvl w:ilvl="6" w:tplc="E326C158">
      <w:numFmt w:val="decimal"/>
      <w:lvlText w:val=""/>
      <w:lvlJc w:val="left"/>
      <w:rPr>
        <w:rFonts w:cs="Times New Roman"/>
      </w:rPr>
    </w:lvl>
    <w:lvl w:ilvl="7" w:tplc="FB2A2CAE">
      <w:numFmt w:val="decimal"/>
      <w:lvlText w:val=""/>
      <w:lvlJc w:val="left"/>
      <w:rPr>
        <w:rFonts w:cs="Times New Roman"/>
      </w:rPr>
    </w:lvl>
    <w:lvl w:ilvl="8" w:tplc="70BEBED0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C65EB30E"/>
    <w:lvl w:ilvl="0" w:tplc="AB6A8E4C">
      <w:start w:val="3"/>
      <w:numFmt w:val="decimal"/>
      <w:lvlText w:val="%1."/>
      <w:lvlJc w:val="left"/>
      <w:rPr>
        <w:rFonts w:cs="Times New Roman"/>
      </w:rPr>
    </w:lvl>
    <w:lvl w:ilvl="1" w:tplc="7520B526">
      <w:numFmt w:val="decimal"/>
      <w:lvlText w:val=""/>
      <w:lvlJc w:val="left"/>
      <w:rPr>
        <w:rFonts w:cs="Times New Roman"/>
      </w:rPr>
    </w:lvl>
    <w:lvl w:ilvl="2" w:tplc="ECCE44E6">
      <w:numFmt w:val="decimal"/>
      <w:lvlText w:val=""/>
      <w:lvlJc w:val="left"/>
      <w:rPr>
        <w:rFonts w:cs="Times New Roman"/>
      </w:rPr>
    </w:lvl>
    <w:lvl w:ilvl="3" w:tplc="AEAA66EA">
      <w:numFmt w:val="decimal"/>
      <w:lvlText w:val=""/>
      <w:lvlJc w:val="left"/>
      <w:rPr>
        <w:rFonts w:cs="Times New Roman"/>
      </w:rPr>
    </w:lvl>
    <w:lvl w:ilvl="4" w:tplc="944E11F8">
      <w:numFmt w:val="decimal"/>
      <w:lvlText w:val=""/>
      <w:lvlJc w:val="left"/>
      <w:rPr>
        <w:rFonts w:cs="Times New Roman"/>
      </w:rPr>
    </w:lvl>
    <w:lvl w:ilvl="5" w:tplc="C37CF892">
      <w:numFmt w:val="decimal"/>
      <w:lvlText w:val=""/>
      <w:lvlJc w:val="left"/>
      <w:rPr>
        <w:rFonts w:cs="Times New Roman"/>
      </w:rPr>
    </w:lvl>
    <w:lvl w:ilvl="6" w:tplc="A0767662">
      <w:numFmt w:val="decimal"/>
      <w:lvlText w:val=""/>
      <w:lvlJc w:val="left"/>
      <w:rPr>
        <w:rFonts w:cs="Times New Roman"/>
      </w:rPr>
    </w:lvl>
    <w:lvl w:ilvl="7" w:tplc="10667E38">
      <w:numFmt w:val="decimal"/>
      <w:lvlText w:val=""/>
      <w:lvlJc w:val="left"/>
      <w:rPr>
        <w:rFonts w:cs="Times New Roman"/>
      </w:rPr>
    </w:lvl>
    <w:lvl w:ilvl="8" w:tplc="B388F2BC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A34E79AC"/>
    <w:lvl w:ilvl="0" w:tplc="26A6FCD4">
      <w:start w:val="4"/>
      <w:numFmt w:val="decimal"/>
      <w:lvlText w:val="%1."/>
      <w:lvlJc w:val="left"/>
      <w:rPr>
        <w:rFonts w:cs="Times New Roman"/>
      </w:rPr>
    </w:lvl>
    <w:lvl w:ilvl="1" w:tplc="0BB22846">
      <w:numFmt w:val="decimal"/>
      <w:lvlText w:val=""/>
      <w:lvlJc w:val="left"/>
      <w:rPr>
        <w:rFonts w:cs="Times New Roman"/>
      </w:rPr>
    </w:lvl>
    <w:lvl w:ilvl="2" w:tplc="4F92F4A8">
      <w:numFmt w:val="decimal"/>
      <w:lvlText w:val=""/>
      <w:lvlJc w:val="left"/>
      <w:rPr>
        <w:rFonts w:cs="Times New Roman"/>
      </w:rPr>
    </w:lvl>
    <w:lvl w:ilvl="3" w:tplc="8222E6C2">
      <w:numFmt w:val="decimal"/>
      <w:lvlText w:val=""/>
      <w:lvlJc w:val="left"/>
      <w:rPr>
        <w:rFonts w:cs="Times New Roman"/>
      </w:rPr>
    </w:lvl>
    <w:lvl w:ilvl="4" w:tplc="3A02D8D8">
      <w:numFmt w:val="decimal"/>
      <w:lvlText w:val=""/>
      <w:lvlJc w:val="left"/>
      <w:rPr>
        <w:rFonts w:cs="Times New Roman"/>
      </w:rPr>
    </w:lvl>
    <w:lvl w:ilvl="5" w:tplc="56AC81FA">
      <w:numFmt w:val="decimal"/>
      <w:lvlText w:val=""/>
      <w:lvlJc w:val="left"/>
      <w:rPr>
        <w:rFonts w:cs="Times New Roman"/>
      </w:rPr>
    </w:lvl>
    <w:lvl w:ilvl="6" w:tplc="DBC2545E">
      <w:numFmt w:val="decimal"/>
      <w:lvlText w:val=""/>
      <w:lvlJc w:val="left"/>
      <w:rPr>
        <w:rFonts w:cs="Times New Roman"/>
      </w:rPr>
    </w:lvl>
    <w:lvl w:ilvl="7" w:tplc="008EC6D0">
      <w:numFmt w:val="decimal"/>
      <w:lvlText w:val=""/>
      <w:lvlJc w:val="left"/>
      <w:rPr>
        <w:rFonts w:cs="Times New Roman"/>
      </w:rPr>
    </w:lvl>
    <w:lvl w:ilvl="8" w:tplc="BA34CE72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EBA4833C"/>
    <w:lvl w:ilvl="0" w:tplc="255A4F44">
      <w:start w:val="1"/>
      <w:numFmt w:val="bullet"/>
      <w:lvlText w:val="О"/>
      <w:lvlJc w:val="left"/>
    </w:lvl>
    <w:lvl w:ilvl="1" w:tplc="44DCFB70">
      <w:start w:val="1"/>
      <w:numFmt w:val="bullet"/>
      <w:lvlText w:val="В"/>
      <w:lvlJc w:val="left"/>
    </w:lvl>
    <w:lvl w:ilvl="2" w:tplc="93E2F072">
      <w:numFmt w:val="decimal"/>
      <w:lvlText w:val=""/>
      <w:lvlJc w:val="left"/>
      <w:rPr>
        <w:rFonts w:cs="Times New Roman"/>
      </w:rPr>
    </w:lvl>
    <w:lvl w:ilvl="3" w:tplc="FB8A70EA">
      <w:numFmt w:val="decimal"/>
      <w:lvlText w:val=""/>
      <w:lvlJc w:val="left"/>
      <w:rPr>
        <w:rFonts w:cs="Times New Roman"/>
      </w:rPr>
    </w:lvl>
    <w:lvl w:ilvl="4" w:tplc="3052362E">
      <w:numFmt w:val="decimal"/>
      <w:lvlText w:val=""/>
      <w:lvlJc w:val="left"/>
      <w:rPr>
        <w:rFonts w:cs="Times New Roman"/>
      </w:rPr>
    </w:lvl>
    <w:lvl w:ilvl="5" w:tplc="0ABE59F0">
      <w:numFmt w:val="decimal"/>
      <w:lvlText w:val=""/>
      <w:lvlJc w:val="left"/>
      <w:rPr>
        <w:rFonts w:cs="Times New Roman"/>
      </w:rPr>
    </w:lvl>
    <w:lvl w:ilvl="6" w:tplc="DAA227FE">
      <w:numFmt w:val="decimal"/>
      <w:lvlText w:val=""/>
      <w:lvlJc w:val="left"/>
      <w:rPr>
        <w:rFonts w:cs="Times New Roman"/>
      </w:rPr>
    </w:lvl>
    <w:lvl w:ilvl="7" w:tplc="8B12A628">
      <w:numFmt w:val="decimal"/>
      <w:lvlText w:val=""/>
      <w:lvlJc w:val="left"/>
      <w:rPr>
        <w:rFonts w:cs="Times New Roman"/>
      </w:rPr>
    </w:lvl>
    <w:lvl w:ilvl="8" w:tplc="C846E24A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5F0A6038"/>
    <w:lvl w:ilvl="0" w:tplc="C8D89FD4">
      <w:start w:val="1"/>
      <w:numFmt w:val="decimal"/>
      <w:lvlText w:val="%1."/>
      <w:lvlJc w:val="left"/>
      <w:rPr>
        <w:rFonts w:cs="Times New Roman"/>
      </w:rPr>
    </w:lvl>
    <w:lvl w:ilvl="1" w:tplc="F8F2234E">
      <w:numFmt w:val="decimal"/>
      <w:lvlText w:val=""/>
      <w:lvlJc w:val="left"/>
      <w:rPr>
        <w:rFonts w:cs="Times New Roman"/>
      </w:rPr>
    </w:lvl>
    <w:lvl w:ilvl="2" w:tplc="F1CCC8B8">
      <w:numFmt w:val="decimal"/>
      <w:lvlText w:val=""/>
      <w:lvlJc w:val="left"/>
      <w:rPr>
        <w:rFonts w:cs="Times New Roman"/>
      </w:rPr>
    </w:lvl>
    <w:lvl w:ilvl="3" w:tplc="F4A87532">
      <w:numFmt w:val="decimal"/>
      <w:lvlText w:val=""/>
      <w:lvlJc w:val="left"/>
      <w:rPr>
        <w:rFonts w:cs="Times New Roman"/>
      </w:rPr>
    </w:lvl>
    <w:lvl w:ilvl="4" w:tplc="8842D294">
      <w:numFmt w:val="decimal"/>
      <w:lvlText w:val=""/>
      <w:lvlJc w:val="left"/>
      <w:rPr>
        <w:rFonts w:cs="Times New Roman"/>
      </w:rPr>
    </w:lvl>
    <w:lvl w:ilvl="5" w:tplc="250E054E">
      <w:numFmt w:val="decimal"/>
      <w:lvlText w:val=""/>
      <w:lvlJc w:val="left"/>
      <w:rPr>
        <w:rFonts w:cs="Times New Roman"/>
      </w:rPr>
    </w:lvl>
    <w:lvl w:ilvl="6" w:tplc="B93CBABC">
      <w:numFmt w:val="decimal"/>
      <w:lvlText w:val=""/>
      <w:lvlJc w:val="left"/>
      <w:rPr>
        <w:rFonts w:cs="Times New Roman"/>
      </w:rPr>
    </w:lvl>
    <w:lvl w:ilvl="7" w:tplc="5796889E">
      <w:numFmt w:val="decimal"/>
      <w:lvlText w:val=""/>
      <w:lvlJc w:val="left"/>
      <w:rPr>
        <w:rFonts w:cs="Times New Roman"/>
      </w:rPr>
    </w:lvl>
    <w:lvl w:ilvl="8" w:tplc="8EE45E4C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C010961C"/>
    <w:lvl w:ilvl="0" w:tplc="2C98437C">
      <w:start w:val="2"/>
      <w:numFmt w:val="decimal"/>
      <w:lvlText w:val="%1."/>
      <w:lvlJc w:val="left"/>
      <w:rPr>
        <w:rFonts w:cs="Times New Roman"/>
      </w:rPr>
    </w:lvl>
    <w:lvl w:ilvl="1" w:tplc="82DA7680">
      <w:numFmt w:val="decimal"/>
      <w:lvlText w:val=""/>
      <w:lvlJc w:val="left"/>
      <w:rPr>
        <w:rFonts w:cs="Times New Roman"/>
      </w:rPr>
    </w:lvl>
    <w:lvl w:ilvl="2" w:tplc="8ACC3E2C">
      <w:numFmt w:val="decimal"/>
      <w:lvlText w:val=""/>
      <w:lvlJc w:val="left"/>
      <w:rPr>
        <w:rFonts w:cs="Times New Roman"/>
      </w:rPr>
    </w:lvl>
    <w:lvl w:ilvl="3" w:tplc="6B342892">
      <w:numFmt w:val="decimal"/>
      <w:lvlText w:val=""/>
      <w:lvlJc w:val="left"/>
      <w:rPr>
        <w:rFonts w:cs="Times New Roman"/>
      </w:rPr>
    </w:lvl>
    <w:lvl w:ilvl="4" w:tplc="EC9EFF44">
      <w:numFmt w:val="decimal"/>
      <w:lvlText w:val=""/>
      <w:lvlJc w:val="left"/>
      <w:rPr>
        <w:rFonts w:cs="Times New Roman"/>
      </w:rPr>
    </w:lvl>
    <w:lvl w:ilvl="5" w:tplc="910CF7FC">
      <w:numFmt w:val="decimal"/>
      <w:lvlText w:val=""/>
      <w:lvlJc w:val="left"/>
      <w:rPr>
        <w:rFonts w:cs="Times New Roman"/>
      </w:rPr>
    </w:lvl>
    <w:lvl w:ilvl="6" w:tplc="3CF29CDE">
      <w:numFmt w:val="decimal"/>
      <w:lvlText w:val=""/>
      <w:lvlJc w:val="left"/>
      <w:rPr>
        <w:rFonts w:cs="Times New Roman"/>
      </w:rPr>
    </w:lvl>
    <w:lvl w:ilvl="7" w:tplc="9F3684CA">
      <w:numFmt w:val="decimal"/>
      <w:lvlText w:val=""/>
      <w:lvlJc w:val="left"/>
      <w:rPr>
        <w:rFonts w:cs="Times New Roman"/>
      </w:rPr>
    </w:lvl>
    <w:lvl w:ilvl="8" w:tplc="BC94FDD0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B9BE584A"/>
    <w:lvl w:ilvl="0" w:tplc="6FCEB0D4">
      <w:start w:val="1"/>
      <w:numFmt w:val="bullet"/>
      <w:lvlText w:val="-"/>
      <w:lvlJc w:val="left"/>
    </w:lvl>
    <w:lvl w:ilvl="1" w:tplc="3B1C2FA6">
      <w:start w:val="1"/>
      <w:numFmt w:val="bullet"/>
      <w:lvlText w:val="В"/>
      <w:lvlJc w:val="left"/>
    </w:lvl>
    <w:lvl w:ilvl="2" w:tplc="824C0F7C">
      <w:numFmt w:val="decimal"/>
      <w:lvlText w:val=""/>
      <w:lvlJc w:val="left"/>
      <w:rPr>
        <w:rFonts w:cs="Times New Roman"/>
      </w:rPr>
    </w:lvl>
    <w:lvl w:ilvl="3" w:tplc="6F826714">
      <w:numFmt w:val="decimal"/>
      <w:lvlText w:val=""/>
      <w:lvlJc w:val="left"/>
      <w:rPr>
        <w:rFonts w:cs="Times New Roman"/>
      </w:rPr>
    </w:lvl>
    <w:lvl w:ilvl="4" w:tplc="F1248EF8">
      <w:numFmt w:val="decimal"/>
      <w:lvlText w:val=""/>
      <w:lvlJc w:val="left"/>
      <w:rPr>
        <w:rFonts w:cs="Times New Roman"/>
      </w:rPr>
    </w:lvl>
    <w:lvl w:ilvl="5" w:tplc="681C7D5C">
      <w:numFmt w:val="decimal"/>
      <w:lvlText w:val=""/>
      <w:lvlJc w:val="left"/>
      <w:rPr>
        <w:rFonts w:cs="Times New Roman"/>
      </w:rPr>
    </w:lvl>
    <w:lvl w:ilvl="6" w:tplc="C00E5228">
      <w:numFmt w:val="decimal"/>
      <w:lvlText w:val=""/>
      <w:lvlJc w:val="left"/>
      <w:rPr>
        <w:rFonts w:cs="Times New Roman"/>
      </w:rPr>
    </w:lvl>
    <w:lvl w:ilvl="7" w:tplc="3C608122">
      <w:numFmt w:val="decimal"/>
      <w:lvlText w:val=""/>
      <w:lvlJc w:val="left"/>
      <w:rPr>
        <w:rFonts w:cs="Times New Roman"/>
      </w:rPr>
    </w:lvl>
    <w:lvl w:ilvl="8" w:tplc="737242F0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19E4B542"/>
    <w:lvl w:ilvl="0" w:tplc="463E2AC6">
      <w:start w:val="3"/>
      <w:numFmt w:val="decimal"/>
      <w:lvlText w:val="%1."/>
      <w:lvlJc w:val="left"/>
      <w:rPr>
        <w:rFonts w:cs="Times New Roman"/>
      </w:rPr>
    </w:lvl>
    <w:lvl w:ilvl="1" w:tplc="699CFDB8">
      <w:numFmt w:val="decimal"/>
      <w:lvlText w:val=""/>
      <w:lvlJc w:val="left"/>
      <w:rPr>
        <w:rFonts w:cs="Times New Roman"/>
      </w:rPr>
    </w:lvl>
    <w:lvl w:ilvl="2" w:tplc="14EA9F0E">
      <w:numFmt w:val="decimal"/>
      <w:lvlText w:val=""/>
      <w:lvlJc w:val="left"/>
      <w:rPr>
        <w:rFonts w:cs="Times New Roman"/>
      </w:rPr>
    </w:lvl>
    <w:lvl w:ilvl="3" w:tplc="55C61972">
      <w:numFmt w:val="decimal"/>
      <w:lvlText w:val=""/>
      <w:lvlJc w:val="left"/>
      <w:rPr>
        <w:rFonts w:cs="Times New Roman"/>
      </w:rPr>
    </w:lvl>
    <w:lvl w:ilvl="4" w:tplc="708075F4">
      <w:numFmt w:val="decimal"/>
      <w:lvlText w:val=""/>
      <w:lvlJc w:val="left"/>
      <w:rPr>
        <w:rFonts w:cs="Times New Roman"/>
      </w:rPr>
    </w:lvl>
    <w:lvl w:ilvl="5" w:tplc="8DA8087C">
      <w:numFmt w:val="decimal"/>
      <w:lvlText w:val=""/>
      <w:lvlJc w:val="left"/>
      <w:rPr>
        <w:rFonts w:cs="Times New Roman"/>
      </w:rPr>
    </w:lvl>
    <w:lvl w:ilvl="6" w:tplc="F5C29900">
      <w:numFmt w:val="decimal"/>
      <w:lvlText w:val=""/>
      <w:lvlJc w:val="left"/>
      <w:rPr>
        <w:rFonts w:cs="Times New Roman"/>
      </w:rPr>
    </w:lvl>
    <w:lvl w:ilvl="7" w:tplc="33D49846">
      <w:numFmt w:val="decimal"/>
      <w:lvlText w:val=""/>
      <w:lvlJc w:val="left"/>
      <w:rPr>
        <w:rFonts w:cs="Times New Roman"/>
      </w:rPr>
    </w:lvl>
    <w:lvl w:ilvl="8" w:tplc="438A54F6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CB6800B0"/>
    <w:lvl w:ilvl="0" w:tplc="97841624">
      <w:start w:val="1"/>
      <w:numFmt w:val="decimal"/>
      <w:lvlText w:val="%1."/>
      <w:lvlJc w:val="left"/>
      <w:rPr>
        <w:rFonts w:cs="Times New Roman"/>
      </w:rPr>
    </w:lvl>
    <w:lvl w:ilvl="1" w:tplc="A4BAFE32">
      <w:numFmt w:val="decimal"/>
      <w:lvlText w:val=""/>
      <w:lvlJc w:val="left"/>
      <w:rPr>
        <w:rFonts w:cs="Times New Roman"/>
      </w:rPr>
    </w:lvl>
    <w:lvl w:ilvl="2" w:tplc="7258390A">
      <w:numFmt w:val="decimal"/>
      <w:lvlText w:val=""/>
      <w:lvlJc w:val="left"/>
      <w:rPr>
        <w:rFonts w:cs="Times New Roman"/>
      </w:rPr>
    </w:lvl>
    <w:lvl w:ilvl="3" w:tplc="83FA9626">
      <w:numFmt w:val="decimal"/>
      <w:lvlText w:val=""/>
      <w:lvlJc w:val="left"/>
      <w:rPr>
        <w:rFonts w:cs="Times New Roman"/>
      </w:rPr>
    </w:lvl>
    <w:lvl w:ilvl="4" w:tplc="C1BE4E40">
      <w:numFmt w:val="decimal"/>
      <w:lvlText w:val=""/>
      <w:lvlJc w:val="left"/>
      <w:rPr>
        <w:rFonts w:cs="Times New Roman"/>
      </w:rPr>
    </w:lvl>
    <w:lvl w:ilvl="5" w:tplc="489CEC8C">
      <w:numFmt w:val="decimal"/>
      <w:lvlText w:val=""/>
      <w:lvlJc w:val="left"/>
      <w:rPr>
        <w:rFonts w:cs="Times New Roman"/>
      </w:rPr>
    </w:lvl>
    <w:lvl w:ilvl="6" w:tplc="34CC03B0">
      <w:numFmt w:val="decimal"/>
      <w:lvlText w:val=""/>
      <w:lvlJc w:val="left"/>
      <w:rPr>
        <w:rFonts w:cs="Times New Roman"/>
      </w:rPr>
    </w:lvl>
    <w:lvl w:ilvl="7" w:tplc="D2DCDB2C">
      <w:numFmt w:val="decimal"/>
      <w:lvlText w:val=""/>
      <w:lvlJc w:val="left"/>
      <w:rPr>
        <w:rFonts w:cs="Times New Roman"/>
      </w:rPr>
    </w:lvl>
    <w:lvl w:ilvl="8" w:tplc="A70CE1CE">
      <w:numFmt w:val="decimal"/>
      <w:lvlText w:val=""/>
      <w:lvlJc w:val="left"/>
      <w:rPr>
        <w:rFonts w:cs="Times New Roman"/>
      </w:rPr>
    </w:lvl>
  </w:abstractNum>
  <w:abstractNum w:abstractNumId="10">
    <w:nsid w:val="3A4C2CC3"/>
    <w:multiLevelType w:val="hybridMultilevel"/>
    <w:tmpl w:val="AEBE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226"/>
    <w:rsid w:val="0003759D"/>
    <w:rsid w:val="000A0DDA"/>
    <w:rsid w:val="001106AD"/>
    <w:rsid w:val="00130AC1"/>
    <w:rsid w:val="001D48AA"/>
    <w:rsid w:val="002E788C"/>
    <w:rsid w:val="00302800"/>
    <w:rsid w:val="00335D28"/>
    <w:rsid w:val="0037100B"/>
    <w:rsid w:val="00406660"/>
    <w:rsid w:val="00413DD2"/>
    <w:rsid w:val="004561B0"/>
    <w:rsid w:val="00472B0E"/>
    <w:rsid w:val="0049282D"/>
    <w:rsid w:val="005008C2"/>
    <w:rsid w:val="00505948"/>
    <w:rsid w:val="00524EB0"/>
    <w:rsid w:val="0064030B"/>
    <w:rsid w:val="006B0046"/>
    <w:rsid w:val="008545EC"/>
    <w:rsid w:val="00863763"/>
    <w:rsid w:val="008A7110"/>
    <w:rsid w:val="00903226"/>
    <w:rsid w:val="0092668B"/>
    <w:rsid w:val="009B3A26"/>
    <w:rsid w:val="00A04134"/>
    <w:rsid w:val="00CB1DAE"/>
    <w:rsid w:val="00EF79CB"/>
    <w:rsid w:val="00F5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2E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2B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7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30AC1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9</Pages>
  <Words>2095</Words>
  <Characters>11942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2018-10-28T20:24:00Z</cp:lastPrinted>
  <dcterms:created xsi:type="dcterms:W3CDTF">2018-09-29T17:16:00Z</dcterms:created>
  <dcterms:modified xsi:type="dcterms:W3CDTF">2018-10-28T20:24:00Z</dcterms:modified>
</cp:coreProperties>
</file>