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A6" w:rsidRPr="00374734" w:rsidRDefault="006217A6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1 </w:t>
      </w:r>
    </w:p>
    <w:p w:rsidR="006217A6" w:rsidRPr="00374734" w:rsidRDefault="006217A6" w:rsidP="00621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 № 75 от 22.11.2022 г.</w:t>
      </w:r>
    </w:p>
    <w:p w:rsidR="006217A6" w:rsidRPr="00374734" w:rsidRDefault="006217A6" w:rsidP="00621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17A6" w:rsidRPr="00374734" w:rsidRDefault="006217A6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6217A6" w:rsidRPr="00374734" w:rsidRDefault="006217A6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наставничества в рамках целевой модели наставничества обучающихся в МБОУ СОШ с. Панино на 2022-2024 годы</w:t>
      </w:r>
    </w:p>
    <w:p w:rsidR="006217A6" w:rsidRPr="00374734" w:rsidRDefault="006217A6" w:rsidP="00621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Целевой модели наставничества МБОУ СОШ с. Панино</w:t>
      </w:r>
    </w:p>
    <w:p w:rsidR="006217A6" w:rsidRPr="00374734" w:rsidRDefault="006217A6" w:rsidP="006217A6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244"/>
        <w:gridCol w:w="1156"/>
      </w:tblGrid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Нормативные основы целевой модели наставничества.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Целевой модели наставничества 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Структура управления реализацией Целевой модели наставничества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Кадровая  система  реализации Целевой модели наставничества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Этапы реализации Целевой модели наставничества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наставничества «Учитель - учитель»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и оценка результатов реализации программы наставничества.</w:t>
            </w:r>
          </w:p>
          <w:p w:rsidR="006217A6" w:rsidRPr="00374734" w:rsidRDefault="006217A6" w:rsidP="00374734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и оценка качества процесса реализации программы наставничества.</w:t>
            </w:r>
          </w:p>
          <w:p w:rsidR="006217A6" w:rsidRPr="00374734" w:rsidRDefault="006217A6" w:rsidP="00374734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Механизмы мотивации и поощрения наставников.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Программа Целевой модели наставничества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карта по реализации 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Целевой модели наставничества  МБОУ СОШ с. Панино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944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15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0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Настоящая Целевая модель наставничества МБОУ СОШ с. Панино, 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7" w:history="1">
        <w:r w:rsidRPr="0037473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национального проекта "Образование"</w:t>
        </w:r>
      </w:hyperlink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Целью внедрения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обучающихся, педагогических работников (далее - педагоги).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программе используются следующие понятия и термины. 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Наставничество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 наставничества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Программа наставничества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Наставляемый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Наставник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Куратор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программам, либо организации из числа ее партнеров, который отвечает за организацию программы наставничества.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Целевая модель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Методология наставничества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Активное слушание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Буллинг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Метакомпетенции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Тьютор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Благодарный выпускник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Школьное сообщество (сообщество образовательной организации)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Нормативные основы целевой модели наставничества.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Нормативные правовые акты МБОУ СОШ с. Панино:</w:t>
      </w:r>
    </w:p>
    <w:p w:rsidR="006217A6" w:rsidRPr="00374734" w:rsidRDefault="006217A6" w:rsidP="00374734">
      <w:pPr>
        <w:numPr>
          <w:ilvl w:val="0"/>
          <w:numId w:val="8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бюджетного учреждения средней общеобразовательной школы с. Панино Добровского муниципального района Липецкой области.</w:t>
      </w:r>
    </w:p>
    <w:p w:rsidR="006217A6" w:rsidRPr="00374734" w:rsidRDefault="006217A6" w:rsidP="00374734">
      <w:pPr>
        <w:numPr>
          <w:ilvl w:val="0"/>
          <w:numId w:val="8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по результатам самообследования школы.</w:t>
      </w:r>
    </w:p>
    <w:p w:rsidR="006217A6" w:rsidRPr="00374734" w:rsidRDefault="006217A6" w:rsidP="00374734">
      <w:pPr>
        <w:numPr>
          <w:ilvl w:val="0"/>
          <w:numId w:val="8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совете.</w:t>
      </w:r>
    </w:p>
    <w:p w:rsidR="006217A6" w:rsidRPr="00374734" w:rsidRDefault="006217A6" w:rsidP="00374734">
      <w:pPr>
        <w:numPr>
          <w:ilvl w:val="0"/>
          <w:numId w:val="8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методическом объединении.</w:t>
      </w:r>
    </w:p>
    <w:p w:rsidR="006217A6" w:rsidRPr="00374734" w:rsidRDefault="006217A6" w:rsidP="00374734">
      <w:pPr>
        <w:numPr>
          <w:ilvl w:val="0"/>
          <w:numId w:val="8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комиссии по профессиональной этике педагогических работников. 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 Целевой модели наставничества МБОУ СОШ с. Панино.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мероприятий дорожной карты внедрения целевой модели.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наставничества.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персонифицированного учета обучающихся, специалистов и педагогов, участвующих в программах наставничества.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 в школе.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 данных программ наставничества и лучших практик.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6217A6" w:rsidRPr="00374734" w:rsidRDefault="006217A6" w:rsidP="0037473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и успешность обучающихся.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Ожидаемые результаты внедрения целевой модели наставничества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Измеримое улучшение показателей обучающихся в образовательной, культурной, спортивной сферах и сфере дополнительного образования.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Рост мотивации к учебе и саморазвитию учащихся.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Снижение показателей неуспеваемости учащихся. 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реализация концепции построения индивидуальных образовательных траекторий.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Рост числа обучающихся, прошедших профориентационные мероприятия.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Формирования активной гражданской позиции школьного сообщества.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Повышение уровня сформированности ценностных и жизненных позиций и ориентиров.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6217A6" w:rsidRPr="00374734" w:rsidRDefault="006217A6" w:rsidP="006217A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Увеличение доли учащихся, участвующих в программах развития талантливых обучающихся.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0"/>
        </w:numPr>
        <w:shd w:val="clear" w:color="auto" w:fill="FFFFFF"/>
        <w:spacing w:after="0" w:line="275" w:lineRule="atLeast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Структура управления реализацией Целевой модели наставничества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МБОУ СОШ с. Панино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806"/>
      </w:tblGrid>
      <w:tr w:rsidR="006217A6" w:rsidRPr="00374734" w:rsidTr="006217A6">
        <w:tc>
          <w:tcPr>
            <w:tcW w:w="2538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Уровни структуры</w:t>
            </w:r>
          </w:p>
        </w:tc>
        <w:tc>
          <w:tcPr>
            <w:tcW w:w="68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6217A6" w:rsidRPr="00374734" w:rsidTr="006217A6">
        <w:tc>
          <w:tcPr>
            <w:tcW w:w="2538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МБОУ СОШ с. Панино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806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Разработка и утверждение комплекта нормативных документов, необходимых для внедрения Целевой модели наставничества МБОУ СОШ с. Панино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Разработка Целевой модели наставничества МБОУ СОШ с. Панино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Разработка и реализация мероприятий дорожной карты внедрения целевой модели МБОУ СОШ с. Панино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 Реализация программ наставничества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5. Реализация кадровой политики в программе наставничества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 Назначение куратора внедрения Целевой модели наставничества МБОУ СОШ с. Панино</w:t>
            </w:r>
          </w:p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 Инфраструктурное и материально-техническое обеспечение реализации программ наставничества</w:t>
            </w:r>
          </w:p>
        </w:tc>
      </w:tr>
      <w:tr w:rsidR="006217A6" w:rsidRPr="00374734" w:rsidTr="006217A6">
        <w:tc>
          <w:tcPr>
            <w:tcW w:w="2538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Куратор Целевой модели наставничества МБОУ СОШ с. Панино</w:t>
            </w:r>
          </w:p>
        </w:tc>
        <w:tc>
          <w:tcPr>
            <w:tcW w:w="6806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базы наставников и наставляемых</w:t>
            </w:r>
          </w:p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обучения наставников (в том числе привлечение экспертов для проведения обучения)</w:t>
            </w:r>
          </w:p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процедуры внедрения целевой модели наставничества</w:t>
            </w:r>
          </w:p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проведения программ наставничества</w:t>
            </w:r>
          </w:p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организационных вопросов, возникающих в процессе реализации модели</w:t>
            </w:r>
          </w:p>
          <w:p w:rsidR="006217A6" w:rsidRPr="00374734" w:rsidRDefault="006217A6" w:rsidP="0037473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результатов эффективности реализации Целевой модели наставничества</w:t>
            </w:r>
          </w:p>
        </w:tc>
      </w:tr>
      <w:tr w:rsidR="006217A6" w:rsidRPr="00374734" w:rsidTr="006217A6">
        <w:tc>
          <w:tcPr>
            <w:tcW w:w="2538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наставляемые</w:t>
            </w:r>
          </w:p>
        </w:tc>
        <w:tc>
          <w:tcPr>
            <w:tcW w:w="6806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форм наставничества</w:t>
            </w: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учитель»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Кадровая система реализации Целевой модели наставничества МБОУ СОШ с. Панино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Целевой модели наставничества выделяется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три главные роли: </w:t>
      </w:r>
    </w:p>
    <w:p w:rsidR="006217A6" w:rsidRPr="00374734" w:rsidRDefault="006217A6" w:rsidP="00374734">
      <w:pPr>
        <w:numPr>
          <w:ilvl w:val="0"/>
          <w:numId w:val="10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6217A6" w:rsidRPr="00374734" w:rsidRDefault="006217A6" w:rsidP="00374734">
      <w:pPr>
        <w:numPr>
          <w:ilvl w:val="0"/>
          <w:numId w:val="10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6217A6" w:rsidRPr="00374734" w:rsidRDefault="006217A6" w:rsidP="00374734">
      <w:pPr>
        <w:numPr>
          <w:ilvl w:val="0"/>
          <w:numId w:val="10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Куратор –  сотрудник образовательной организации, который отвечает за организацию всего цикла программы наставничества.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● Формирование базы наставляемых: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числа обучающихся: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проявивших выдающиеся способности;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 неудовлетворительные образовательные результаты;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ограниченными возможностями здоровья;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попавших в трудную жизненную ситуацию;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проблемы с поведением;</w:t>
      </w:r>
    </w:p>
    <w:p w:rsidR="006217A6" w:rsidRPr="00374734" w:rsidRDefault="006217A6" w:rsidP="00374734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принимающих участие в жизни школы, отстраненных от коллектива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2136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● Формирование базы наставников из числа: </w:t>
      </w:r>
    </w:p>
    <w:p w:rsidR="006217A6" w:rsidRPr="00374734" w:rsidRDefault="006217A6" w:rsidP="0037473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6217A6" w:rsidRPr="00374734" w:rsidRDefault="006217A6" w:rsidP="00374734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родителей обучающихся –  активных участников родительских или управляющих советов.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Этапы реализации Целевой модели наставничества МБОУ СОШ с. Панино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644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Результат</w:t>
            </w: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Создание благоприятных условий для запуска программы. </w:t>
            </w:r>
          </w:p>
          <w:p w:rsidR="006217A6" w:rsidRPr="00374734" w:rsidRDefault="006217A6" w:rsidP="00374734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Сбор предварительных запросов от потенциальных наставляемых.  </w:t>
            </w:r>
          </w:p>
          <w:p w:rsidR="006217A6" w:rsidRPr="00374734" w:rsidRDefault="006217A6" w:rsidP="00374734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Выбор аудитории для поиска наставников.</w:t>
            </w:r>
          </w:p>
          <w:p w:rsidR="006217A6" w:rsidRPr="00374734" w:rsidRDefault="006217A6" w:rsidP="00374734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Информирование 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и выбор форм наставничества.</w:t>
            </w:r>
          </w:p>
          <w:p w:rsidR="006217A6" w:rsidRPr="00374734" w:rsidRDefault="006217A6" w:rsidP="00374734">
            <w:pPr>
              <w:numPr>
                <w:ilvl w:val="0"/>
                <w:numId w:val="15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 внешнем контуре информационная работа направленная на привлечение внешних ресурсов к реализации программы.  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Дорожная карта реализации наставничества. 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Пакет документов.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Выявление конкретных проблем обучающихся школы, которые можно решить с помощью наставничества.  </w:t>
            </w:r>
          </w:p>
          <w:p w:rsidR="006217A6" w:rsidRPr="00374734" w:rsidRDefault="006217A6" w:rsidP="00374734">
            <w:pPr>
              <w:numPr>
                <w:ilvl w:val="0"/>
                <w:numId w:val="16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Формированная  база наставляемых с  картой запросов.</w:t>
            </w: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с внутренним контуром включает действия по формированию 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базы из числа: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продуктивной педагогической атмосферы;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организаторов досуговой деятельности в образовательной организации  и  других представителей родительского сообщества с выраженной гражданской позицией.</w:t>
            </w:r>
          </w:p>
          <w:p w:rsidR="006217A6" w:rsidRPr="00374734" w:rsidRDefault="006217A6" w:rsidP="006217A6">
            <w:pPr>
              <w:spacing w:after="0" w:line="240" w:lineRule="auto"/>
              <w:ind w:left="360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Формирование базы наставников, которые 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потенциально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18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Выявление наставников, входящих  в  базу потенциальных  наставников,  подходящих  для  конкретной  программы.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Собеседование с наставниками.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Провести общую встречу с участием  всех  отобранных  наставников  и  всех наставляемых в любом формате.</w:t>
            </w:r>
          </w:p>
          <w:p w:rsidR="006217A6" w:rsidRPr="00374734" w:rsidRDefault="006217A6" w:rsidP="00374734">
            <w:pPr>
              <w:numPr>
                <w:ilvl w:val="0"/>
                <w:numId w:val="19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Зафиксировать сложившиеся у куратора.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Сформированные наставнические пары / группы, готовые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продолжить работу в рамках программы</w:t>
            </w: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Закрепление гармоничных и продуктивных отношений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результативными для обеих сторон.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в каждой паре/группе включает: </w:t>
            </w:r>
          </w:p>
          <w:p w:rsidR="006217A6" w:rsidRPr="00374734" w:rsidRDefault="006217A6" w:rsidP="00374734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встречу-знакомство, </w:t>
            </w:r>
          </w:p>
          <w:p w:rsidR="006217A6" w:rsidRPr="00374734" w:rsidRDefault="006217A6" w:rsidP="00374734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пробную рабочую встречу, </w:t>
            </w:r>
          </w:p>
          <w:p w:rsidR="006217A6" w:rsidRPr="00374734" w:rsidRDefault="006217A6" w:rsidP="00374734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встречу-планирование, </w:t>
            </w:r>
          </w:p>
          <w:p w:rsidR="006217A6" w:rsidRPr="00374734" w:rsidRDefault="006217A6" w:rsidP="00374734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комплекс последовательных встреч, </w:t>
            </w:r>
          </w:p>
          <w:p w:rsidR="006217A6" w:rsidRPr="00374734" w:rsidRDefault="006217A6" w:rsidP="00374734">
            <w:pPr>
              <w:numPr>
                <w:ilvl w:val="0"/>
                <w:numId w:val="17"/>
              </w:numPr>
              <w:spacing w:after="0" w:line="240" w:lineRule="auto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Мониторинг: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 на наставляемых;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●  сбор  обратной  связи  от  наставников,  наставляемых  и  кураторов  –  для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мониторинга эффективности реализации программы.</w:t>
            </w:r>
          </w:p>
        </w:tc>
      </w:tr>
      <w:tr w:rsidR="006217A6" w:rsidRPr="00374734" w:rsidTr="006217A6">
        <w:tc>
          <w:tcPr>
            <w:tcW w:w="209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Завершение программы наставничества</w:t>
            </w:r>
          </w:p>
        </w:tc>
        <w:tc>
          <w:tcPr>
            <w:tcW w:w="4397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1.Подведение итогов работы каждой пары/группы.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одведение итогов программы школы.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 Публичное подведение итогов и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популяризация практик.</w:t>
            </w:r>
          </w:p>
        </w:tc>
        <w:tc>
          <w:tcPr>
            <w:tcW w:w="3084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Собраны лучшие 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наставнические практики.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Поощрение наставников.</w:t>
            </w:r>
          </w:p>
          <w:p w:rsidR="006217A6" w:rsidRPr="00374734" w:rsidRDefault="006217A6" w:rsidP="006217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Форма наставничества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МБОУ СОШ с. Панино</w:t>
      </w:r>
    </w:p>
    <w:p w:rsidR="006217A6" w:rsidRPr="00374734" w:rsidRDefault="006217A6" w:rsidP="006217A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>Исходя из образовательных потребностей МБОУ СОШ с. Панино в данной Целевой модели наставничества рассматривается форма наставничества: «Учитель - учитель».</w:t>
      </w:r>
    </w:p>
    <w:p w:rsidR="006217A6" w:rsidRPr="00374734" w:rsidRDefault="006217A6" w:rsidP="00621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-</w:t>
      </w: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разносторонняя поддержка молодого специалиста, поступившего на работу</w:t>
      </w:r>
      <w:r w:rsidR="00926F42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17A6" w:rsidRPr="00374734" w:rsidRDefault="00926F42" w:rsidP="003747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вхождении в профессию</w:t>
      </w:r>
      <w:r w:rsidR="006217A6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926F42" w:rsidP="003747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коллективе</w:t>
      </w:r>
      <w:r w:rsidR="006217A6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6217A6" w:rsidP="003747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гибких навыков и метакомпетенций.</w:t>
      </w:r>
    </w:p>
    <w:p w:rsidR="006217A6" w:rsidRPr="00374734" w:rsidRDefault="006217A6" w:rsidP="003747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</w:t>
      </w:r>
      <w:r w:rsidR="00926F42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совершенствовании общепрофессиональных компетенций</w:t>
      </w: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6217A6" w:rsidP="003747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и коммуникаций внутри образовательной организации.</w:t>
      </w: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Результат:</w:t>
      </w:r>
    </w:p>
    <w:p w:rsidR="006217A6" w:rsidRPr="00374734" w:rsidRDefault="006217A6" w:rsidP="003747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включения наставляемых во все социальные, культурные и образовательные процессы.</w:t>
      </w:r>
    </w:p>
    <w:p w:rsidR="006217A6" w:rsidRPr="00374734" w:rsidRDefault="006217A6" w:rsidP="003747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психоэмоционального фона внутри </w:t>
      </w:r>
      <w:r w:rsidR="00926F42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6217A6" w:rsidP="003747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Численный рост посещаемости творческих кружков, объединений. </w:t>
      </w:r>
    </w:p>
    <w:p w:rsidR="006217A6" w:rsidRPr="00374734" w:rsidRDefault="006217A6" w:rsidP="003747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качественный рост успешно реализованных творческих и образовательных проектов.</w:t>
      </w:r>
    </w:p>
    <w:p w:rsidR="006217A6" w:rsidRPr="00374734" w:rsidRDefault="00926F42" w:rsidP="0037473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адаптация молодого специалиста, включение в коллектив</w:t>
      </w:r>
      <w:r w:rsidR="006217A6"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A6" w:rsidRPr="00374734" w:rsidRDefault="006217A6" w:rsidP="006217A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участников формы наставничества «</w:t>
      </w:r>
      <w:r w:rsidR="00926F42"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- учитель</w:t>
      </w: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7A6" w:rsidRPr="00374734" w:rsidRDefault="006217A6" w:rsidP="0062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960"/>
        <w:gridCol w:w="3101"/>
      </w:tblGrid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может быть</w:t>
            </w:r>
          </w:p>
        </w:tc>
        <w:tc>
          <w:tcPr>
            <w:tcW w:w="296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Пассивный </w:t>
            </w:r>
          </w:p>
        </w:tc>
        <w:tc>
          <w:tcPr>
            <w:tcW w:w="3101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</w:t>
            </w:r>
          </w:p>
        </w:tc>
      </w:tr>
      <w:tr w:rsidR="006217A6" w:rsidRPr="00374734" w:rsidTr="006217A6">
        <w:trPr>
          <w:trHeight w:val="698"/>
        </w:trPr>
        <w:tc>
          <w:tcPr>
            <w:tcW w:w="3510" w:type="dxa"/>
            <w:shd w:val="clear" w:color="auto" w:fill="auto"/>
          </w:tcPr>
          <w:p w:rsidR="006217A6" w:rsidRPr="00374734" w:rsidRDefault="006217A6" w:rsidP="00926F4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Педагог, заинтересованный в профессиональном развитии, повышении качества образования, обладающий необходимыми навыками работы с </w:t>
            </w:r>
            <w:r w:rsidR="00926F42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молодыми специалистами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:rsidR="006217A6" w:rsidRPr="00374734" w:rsidRDefault="00753670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Немотивированный педагог, показывающий низкие результаты в обучении детей</w:t>
            </w:r>
          </w:p>
        </w:tc>
        <w:tc>
          <w:tcPr>
            <w:tcW w:w="3101" w:type="dxa"/>
            <w:shd w:val="clear" w:color="auto" w:fill="auto"/>
          </w:tcPr>
          <w:p w:rsidR="006217A6" w:rsidRPr="00374734" w:rsidRDefault="00753670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педагог;</w:t>
            </w:r>
          </w:p>
          <w:p w:rsidR="00753670" w:rsidRPr="00374734" w:rsidRDefault="00753670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педагог, стремящийся к совершенствованию общепрофессиональных компетенций и более высоких результатов в обучении детей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варианты программы наставничества «</w:t>
      </w:r>
      <w:r w:rsidR="00753670"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- учитель</w:t>
      </w: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6217A6" w:rsidRPr="00374734" w:rsidTr="006217A6">
        <w:tc>
          <w:tcPr>
            <w:tcW w:w="1980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7513" w:type="dxa"/>
            <w:shd w:val="clear" w:color="auto" w:fill="auto"/>
          </w:tcPr>
          <w:p w:rsidR="006217A6" w:rsidRPr="00374734" w:rsidRDefault="006217A6" w:rsidP="006217A6">
            <w:pPr>
              <w:tabs>
                <w:tab w:val="left" w:pos="7701"/>
                <w:tab w:val="center" w:pos="1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217A6" w:rsidRPr="00374734" w:rsidTr="006217A6">
        <w:tc>
          <w:tcPr>
            <w:tcW w:w="1980" w:type="dxa"/>
            <w:shd w:val="clear" w:color="auto" w:fill="auto"/>
          </w:tcPr>
          <w:p w:rsidR="006217A6" w:rsidRPr="00374734" w:rsidRDefault="006217A6" w:rsidP="0075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53670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учитель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6217A6" w:rsidRPr="00374734" w:rsidRDefault="00753670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Психоэмоциональная поддержка,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развитием коммуникационных, творческих навыков,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мотивирование а успешную педагогическую деятельность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3670" w:rsidRDefault="00753670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4734" w:rsidRP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3670" w:rsidRPr="00374734" w:rsidRDefault="00753670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Схема реализации формы наставничества «</w:t>
      </w:r>
      <w:r w:rsidR="00753670"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учитель»</w:t>
      </w:r>
    </w:p>
    <w:p w:rsidR="006217A6" w:rsidRPr="00374734" w:rsidRDefault="006217A6" w:rsidP="00621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753670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75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программы наставничества в форме «</w:t>
            </w:r>
            <w:r w:rsidR="00753670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учитель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наставников 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 числа активных и опытных педагогов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753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Личные встречи или групповая работа в формате «быстрых встреч»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753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753670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 компетенций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наставляемых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дорожной карты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6217A6" w:rsidRPr="00374734" w:rsidTr="006217A6">
        <w:tc>
          <w:tcPr>
            <w:tcW w:w="47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получает уважаемый и заслуженный статус</w:t>
            </w:r>
          </w:p>
        </w:tc>
        <w:tc>
          <w:tcPr>
            <w:tcW w:w="4785" w:type="dxa"/>
            <w:shd w:val="clear" w:color="auto" w:fill="auto"/>
          </w:tcPr>
          <w:p w:rsidR="006217A6" w:rsidRPr="00374734" w:rsidRDefault="006217A6" w:rsidP="007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наставляемого на </w:t>
            </w:r>
            <w:r w:rsidR="007533D5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Мониторинг и оценка результатов реализации программы наставничества.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оценка качества процесса реализации программы наставничества;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9.1. Мониторинг и оценка качества процесса реализации программы наставничества.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Этап 1. 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 мониторинга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оценка качества реализуемой программы наставничества;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Задачи мониторинга: </w:t>
      </w:r>
    </w:p>
    <w:p w:rsidR="006217A6" w:rsidRPr="00374734" w:rsidRDefault="006217A6" w:rsidP="0037473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6217A6" w:rsidRPr="00374734" w:rsidRDefault="006217A6" w:rsidP="0037473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хода программы наставничества; </w:t>
      </w:r>
    </w:p>
    <w:p w:rsidR="006217A6" w:rsidRPr="00374734" w:rsidRDefault="006217A6" w:rsidP="0037473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6217A6" w:rsidRPr="00374734" w:rsidRDefault="006217A6" w:rsidP="0037473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6217A6" w:rsidRPr="00374734" w:rsidRDefault="006217A6" w:rsidP="0037473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показателей социального и профессионального благополучия.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Оформление результатов.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первого этапа мониторинга будет предоставлен SWOT-анализ реализуемой программы наставничества.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Сбор данных для построения SWOT-анализа осуществляется посредством собеседования. 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SWOT-анализ проводит куратор программы.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217A6" w:rsidRPr="00374734" w:rsidRDefault="006217A6" w:rsidP="00374734">
      <w:pPr>
        <w:numPr>
          <w:ilvl w:val="0"/>
          <w:numId w:val="22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Мониторинг и оценка влияния программ на всех участников.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 xml:space="preserve">           Этап 2. 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Второй этап мониторинга позволяет оценить: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мотивационно-личностный и профессиональный рост участников программы наставничества;</w:t>
      </w:r>
      <w:r w:rsidR="007533D5"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развитие общепрофессиональных компетенций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7533D5"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вовлечённгость наставляемого в коллективные мероприятия;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Цели мониторинга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влияния программ наставничества на всех участников. 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Глубокая оценка изучаемых личностных характеристик участников программы.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Анализ и необходимая корректировка сформированных стратегий образования пар "наставник-наставляемый".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 мониторинга: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сравнение характеристик образовательного процесса на "входе" и "выходе" реализуемой программы;</w:t>
      </w:r>
    </w:p>
    <w:p w:rsidR="006217A6" w:rsidRPr="00374734" w:rsidRDefault="006217A6" w:rsidP="00374734">
      <w:pPr>
        <w:numPr>
          <w:ilvl w:val="0"/>
          <w:numId w:val="4"/>
        </w:numPr>
        <w:shd w:val="clear" w:color="auto" w:fill="FFFFFF"/>
        <w:spacing w:after="0" w:line="27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Механизмы мотивации и поощрения наставников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Мероприятия по популяризации роли наставника.</w:t>
      </w:r>
    </w:p>
    <w:p w:rsidR="006217A6" w:rsidRPr="00374734" w:rsidRDefault="006217A6" w:rsidP="0037473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фестивалей, форумов, конференций наставников на школьном уровне.</w:t>
      </w:r>
    </w:p>
    <w:p w:rsidR="006217A6" w:rsidRPr="00374734" w:rsidRDefault="006217A6" w:rsidP="0037473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6217A6" w:rsidRPr="00374734" w:rsidRDefault="006217A6" w:rsidP="0037473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Поддержка системы наставничества через школьное телевидение.</w:t>
      </w:r>
    </w:p>
    <w:p w:rsidR="006217A6" w:rsidRPr="00374734" w:rsidRDefault="006217A6" w:rsidP="0037473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Освещение работы наставников на школьном сайте.</w:t>
      </w:r>
    </w:p>
    <w:p w:rsidR="006217A6" w:rsidRPr="00374734" w:rsidRDefault="006217A6" w:rsidP="0037473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Благодарственные письма на предприятия и организации наставников.</w:t>
      </w:r>
    </w:p>
    <w:p w:rsidR="006217A6" w:rsidRPr="00374734" w:rsidRDefault="006217A6" w:rsidP="00374734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Предоставлять наставникам возможности принимать участие в формировании предложений, касающихся развития школы.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sectPr w:rsidR="006217A6" w:rsidRPr="00374734" w:rsidSect="006217A6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2 </w:t>
      </w:r>
    </w:p>
    <w:p w:rsidR="007533D5" w:rsidRPr="00374734" w:rsidRDefault="007533D5" w:rsidP="0075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 № 75 от 22.11.2022 г.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Программа Целевой модели наставничества МБОУ СОШ с. Панино</w:t>
      </w: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895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920"/>
        <w:gridCol w:w="1001"/>
        <w:gridCol w:w="1165"/>
        <w:gridCol w:w="2231"/>
        <w:gridCol w:w="1411"/>
        <w:gridCol w:w="1412"/>
      </w:tblGrid>
      <w:tr w:rsidR="006217A6" w:rsidRPr="00374734" w:rsidTr="00374734">
        <w:tc>
          <w:tcPr>
            <w:tcW w:w="1243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418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59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43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685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2268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наставника</w:t>
            </w:r>
          </w:p>
        </w:tc>
        <w:tc>
          <w:tcPr>
            <w:tcW w:w="2269" w:type="dxa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наставляемого</w:t>
            </w:r>
          </w:p>
        </w:tc>
      </w:tr>
      <w:tr w:rsidR="006217A6" w:rsidRPr="00374734" w:rsidTr="00374734">
        <w:trPr>
          <w:trHeight w:val="4416"/>
        </w:trPr>
        <w:tc>
          <w:tcPr>
            <w:tcW w:w="1243" w:type="dxa"/>
            <w:shd w:val="clear" w:color="auto" w:fill="auto"/>
            <w:textDirection w:val="btLr"/>
          </w:tcPr>
          <w:p w:rsidR="006217A6" w:rsidRPr="00374734" w:rsidRDefault="007533D5" w:rsidP="006217A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Учитель - учитель</w:t>
            </w:r>
          </w:p>
        </w:tc>
        <w:tc>
          <w:tcPr>
            <w:tcW w:w="1418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профессию</w:t>
            </w:r>
          </w:p>
        </w:tc>
        <w:tc>
          <w:tcPr>
            <w:tcW w:w="1559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843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в профессию учителя, повышение общепрофессиональных компетенций</w:t>
            </w:r>
          </w:p>
        </w:tc>
        <w:tc>
          <w:tcPr>
            <w:tcW w:w="3685" w:type="dxa"/>
            <w:shd w:val="clear" w:color="auto" w:fill="auto"/>
          </w:tcPr>
          <w:p w:rsidR="007533D5" w:rsidRPr="00374734" w:rsidRDefault="007533D5" w:rsidP="0037473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вхождении в профессию.</w:t>
            </w:r>
          </w:p>
          <w:p w:rsidR="007533D5" w:rsidRPr="00374734" w:rsidRDefault="007533D5" w:rsidP="0037473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 коллективе.</w:t>
            </w:r>
          </w:p>
          <w:p w:rsidR="007533D5" w:rsidRPr="00374734" w:rsidRDefault="007533D5" w:rsidP="0037473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гибких навыков и метакомпетенций.</w:t>
            </w:r>
          </w:p>
          <w:p w:rsidR="007533D5" w:rsidRPr="00374734" w:rsidRDefault="007533D5" w:rsidP="0037473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совершенствовании общепрофессиональных компетенций.</w:t>
            </w:r>
          </w:p>
          <w:p w:rsidR="007533D5" w:rsidRPr="00374734" w:rsidRDefault="007533D5" w:rsidP="0037473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и коммуникаций внутри образовательной организации.</w:t>
            </w:r>
          </w:p>
          <w:p w:rsidR="006217A6" w:rsidRPr="00374734" w:rsidRDefault="006217A6" w:rsidP="00753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опытный педагог, желающий работать с молодыми специалистами, имеющий авторитет в педагогическом коллективе</w:t>
            </w:r>
          </w:p>
          <w:p w:rsidR="006217A6" w:rsidRPr="00374734" w:rsidRDefault="006217A6" w:rsidP="006217A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специалист, мотивированный на профессиональное становление</w:t>
            </w:r>
          </w:p>
        </w:tc>
      </w:tr>
    </w:tbl>
    <w:p w:rsidR="006217A6" w:rsidRPr="00374734" w:rsidRDefault="006217A6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Default="006217A6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34" w:rsidRPr="00374734" w:rsidRDefault="00374734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3D5" w:rsidRPr="00374734" w:rsidRDefault="007533D5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33D5" w:rsidRPr="00374734" w:rsidRDefault="007533D5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33D5" w:rsidRPr="00374734" w:rsidRDefault="007533D5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533D5" w:rsidRPr="00374734" w:rsidRDefault="007533D5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ind w:left="716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3 </w:t>
      </w:r>
    </w:p>
    <w:p w:rsidR="007533D5" w:rsidRPr="00374734" w:rsidRDefault="007533D5" w:rsidP="00753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 № 75 от 22.11.2022 г.</w:t>
      </w:r>
    </w:p>
    <w:p w:rsidR="006217A6" w:rsidRPr="00374734" w:rsidRDefault="006217A6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7A6" w:rsidRPr="00374734" w:rsidRDefault="006217A6" w:rsidP="00621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Дорожная карта по реализации </w:t>
      </w: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Целевая модель наставничества МБОУ СОШ с. Панино</w:t>
      </w: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7533D5"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2022 - 2024</w:t>
      </w:r>
      <w:r w:rsidRPr="0037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6217A6" w:rsidRPr="00374734" w:rsidRDefault="006217A6" w:rsidP="006217A6">
      <w:pPr>
        <w:spacing w:after="0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741"/>
        <w:gridCol w:w="1966"/>
        <w:gridCol w:w="2717"/>
        <w:gridCol w:w="985"/>
        <w:gridCol w:w="1733"/>
      </w:tblGrid>
      <w:tr w:rsidR="00534FEF" w:rsidRPr="00374734" w:rsidTr="006217A6"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4FEF" w:rsidRPr="00374734" w:rsidTr="006217A6"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6217A6" w:rsidRPr="00374734" w:rsidRDefault="006217A6" w:rsidP="003747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</w:t>
            </w:r>
          </w:p>
        </w:tc>
      </w:tr>
      <w:tr w:rsidR="00534FEF" w:rsidRPr="00374734" w:rsidTr="006217A6">
        <w:trPr>
          <w:trHeight w:val="983"/>
        </w:trPr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 реализации Целевой  модели наставничества  в  МБОУ СОШ с. Панино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 о  внедрении  Целевой  модели наставничества  в  МБОУ СОШ с. Панино</w:t>
            </w:r>
          </w:p>
          <w:p w:rsidR="006217A6" w:rsidRPr="00374734" w:rsidRDefault="006217A6" w:rsidP="0037473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 о  наставничестве  в 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с. Панино</w:t>
            </w:r>
          </w:p>
          <w:p w:rsidR="006217A6" w:rsidRPr="00374734" w:rsidRDefault="006217A6" w:rsidP="0037473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Целевой модели наставничества в  МБОУ СОШ с. Панино</w:t>
            </w:r>
          </w:p>
          <w:p w:rsidR="006217A6" w:rsidRPr="00374734" w:rsidRDefault="006217A6" w:rsidP="0037473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дорожной карты внедрения системы наставничества в  МБОУ СОШ с. Панино</w:t>
            </w:r>
          </w:p>
          <w:p w:rsidR="006217A6" w:rsidRPr="00374734" w:rsidRDefault="006217A6" w:rsidP="0037473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Издание приказа о назначение куратора внедрения Целевой модели наставничества МБОУ СОШ с. Панино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2022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Выбор формы и программы наставничества исходя из потребностей школы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 в  наставничестве  аудитории внутри школы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школы 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формы и программы наставничества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7533D5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Сформировать программу по форме наставничества «</w:t>
            </w:r>
            <w:r w:rsidR="007533D5"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Учитель - учитель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школы,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 модели наставничества,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педагогов о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</w:t>
            </w:r>
          </w:p>
          <w:p w:rsidR="006217A6" w:rsidRPr="00374734" w:rsidRDefault="006217A6" w:rsidP="0037473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через страницу наставничества на сайте школы</w:t>
            </w:r>
          </w:p>
          <w:p w:rsidR="006217A6" w:rsidRPr="00374734" w:rsidRDefault="006217A6" w:rsidP="00621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53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53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</w:t>
            </w:r>
          </w:p>
        </w:tc>
      </w:tr>
      <w:tr w:rsidR="00534FEF" w:rsidRPr="00374734" w:rsidTr="006217A6"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 данных  о  наставляемых  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среди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желающих принять участие в программе наставничества. </w:t>
            </w:r>
          </w:p>
          <w:p w:rsidR="006217A6" w:rsidRPr="00374734" w:rsidRDefault="006217A6" w:rsidP="003747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согласий на  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наставничества.</w:t>
            </w:r>
          </w:p>
          <w:p w:rsidR="00534FEF" w:rsidRPr="00374734" w:rsidRDefault="006217A6" w:rsidP="003747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</w:t>
            </w:r>
          </w:p>
          <w:p w:rsidR="006217A6" w:rsidRPr="00374734" w:rsidRDefault="006217A6" w:rsidP="0037473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педагогов из личных дел, анализа методической работы.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наставляемых из числа 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534FEF" w:rsidRPr="00374734" w:rsidTr="006217A6">
        <w:trPr>
          <w:trHeight w:val="2208"/>
        </w:trPr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 данных  о  наставниках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  <w:p w:rsidR="006217A6" w:rsidRPr="00374734" w:rsidRDefault="006217A6" w:rsidP="0037473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программе наставничества</w:t>
            </w:r>
          </w:p>
          <w:p w:rsidR="006217A6" w:rsidRPr="00374734" w:rsidRDefault="006217A6" w:rsidP="0037473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мероприятия  (круглый стол) для  информирования  и  вовлечения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потенциальных наставников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уратор Целевой модели наставничества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 педагогов</w:t>
            </w:r>
          </w:p>
          <w:p w:rsidR="006217A6" w:rsidRPr="00374734" w:rsidRDefault="006217A6" w:rsidP="006217A6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урато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Целевой модели наставничества</w:t>
            </w:r>
          </w:p>
        </w:tc>
      </w:tr>
      <w:tr w:rsidR="00534FEF" w:rsidRPr="00374734" w:rsidTr="006217A6">
        <w:trPr>
          <w:trHeight w:val="2760"/>
        </w:trPr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Формирование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Отбор  наставников  и  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наставляемых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6217A6" w:rsidRPr="00374734" w:rsidRDefault="006217A6" w:rsidP="003747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6217A6" w:rsidRPr="00374734" w:rsidRDefault="006217A6" w:rsidP="003747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6217A6" w:rsidRPr="00374734" w:rsidRDefault="006217A6" w:rsidP="0037473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Закрепление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6217A6" w:rsidRPr="00374734" w:rsidRDefault="006217A6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 Е. В., директор школы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 индивид</w:t>
            </w:r>
            <w:r w:rsidR="00534FEF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уального  развития наставляемых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психологического сопровождения наставляемым, не сформировавшим пару или группу  (при 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необходимости), продолжить поиск наставника.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 – февраль 2023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директора по УВР</w:t>
            </w:r>
          </w:p>
        </w:tc>
      </w:tr>
      <w:tr w:rsidR="00534FEF" w:rsidRPr="00374734" w:rsidTr="006217A6"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наставнических пар /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комплекса  последовательных  встреч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и наставляемых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17A6" w:rsidRPr="00374734" w:rsidRDefault="006217A6" w:rsidP="0037473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  <w:p w:rsidR="006217A6" w:rsidRPr="00374734" w:rsidRDefault="006217A6" w:rsidP="0037473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  <w:p w:rsidR="006217A6" w:rsidRPr="00374734" w:rsidRDefault="006217A6" w:rsidP="0037473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217A6" w:rsidRPr="00374734" w:rsidRDefault="006217A6" w:rsidP="0037473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наставляемого.</w:t>
            </w:r>
          </w:p>
          <w:p w:rsidR="006217A6" w:rsidRPr="00374734" w:rsidRDefault="006217A6" w:rsidP="00374734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534FE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2024 гг. 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534FEF" w:rsidRPr="00374734" w:rsidTr="006217A6"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текущего  контроля  достижения  планируемых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наставниками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 Форматы  анкет  обратной  связи  для промежуточной оценки. 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гг</w:t>
            </w: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53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уратор Целевой модели наставничества </w:t>
            </w:r>
          </w:p>
        </w:tc>
      </w:tr>
      <w:tr w:rsidR="00534FEF" w:rsidRPr="00374734" w:rsidTr="006217A6"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 по  итогам  наставнической 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7"/>
              </w:num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6217A6" w:rsidRPr="00374734" w:rsidRDefault="006217A6" w:rsidP="00374734">
            <w:pPr>
              <w:numPr>
                <w:ilvl w:val="0"/>
                <w:numId w:val="37"/>
              </w:num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наставничества.</w:t>
            </w:r>
          </w:p>
          <w:p w:rsidR="006217A6" w:rsidRPr="00374734" w:rsidRDefault="006217A6" w:rsidP="00374734">
            <w:pPr>
              <w:numPr>
                <w:ilvl w:val="0"/>
                <w:numId w:val="37"/>
              </w:num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2024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53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17A6"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уратор Целевой модели наставничества </w:t>
            </w:r>
          </w:p>
        </w:tc>
      </w:tr>
      <w:tr w:rsidR="00534FEF" w:rsidRPr="00374734" w:rsidTr="006217A6">
        <w:trPr>
          <w:trHeight w:val="2218"/>
        </w:trPr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Мотивация и поощрения наставников.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8"/>
              </w:num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о  поощрении  участников наставнической деятельности.</w:t>
            </w:r>
          </w:p>
          <w:p w:rsidR="006217A6" w:rsidRPr="00374734" w:rsidRDefault="006217A6" w:rsidP="00374734">
            <w:pPr>
              <w:pStyle w:val="a4"/>
              <w:numPr>
                <w:ilvl w:val="0"/>
                <w:numId w:val="38"/>
              </w:numPr>
              <w:spacing w:after="0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34">
              <w:rPr>
                <w:rFonts w:ascii="Times New Roman" w:hAnsi="Times New Roman"/>
                <w:sz w:val="24"/>
                <w:szCs w:val="24"/>
              </w:rPr>
              <w:t>Публикация результатов программы наставничества, лучших н</w:t>
            </w:r>
            <w:r w:rsidR="00534FEF" w:rsidRPr="00374734">
              <w:rPr>
                <w:rFonts w:ascii="Times New Roman" w:hAnsi="Times New Roman"/>
                <w:sz w:val="24"/>
                <w:szCs w:val="24"/>
              </w:rPr>
              <w:t>аставников, информации на сайте</w:t>
            </w:r>
            <w:r w:rsidRPr="00374734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534FEF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2024 г.</w:t>
            </w:r>
          </w:p>
        </w:tc>
        <w:tc>
          <w:tcPr>
            <w:tcW w:w="0" w:type="auto"/>
            <w:shd w:val="clear" w:color="auto" w:fill="auto"/>
          </w:tcPr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Целевой модели наставничества</w:t>
            </w:r>
          </w:p>
          <w:p w:rsidR="006217A6" w:rsidRPr="00374734" w:rsidRDefault="006217A6" w:rsidP="0062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7A6" w:rsidRPr="00374734" w:rsidRDefault="006217A6" w:rsidP="006217A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6217A6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Pr="00374734" w:rsidRDefault="00374734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374734" w:rsidRPr="00374734" w:rsidRDefault="00374734" w:rsidP="00374734">
      <w:pPr>
        <w:shd w:val="clear" w:color="auto" w:fill="FFFFFF"/>
        <w:spacing w:after="0" w:line="240" w:lineRule="auto"/>
        <w:ind w:left="720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4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74734" w:rsidRPr="00374734" w:rsidRDefault="00374734" w:rsidP="00374734">
      <w:pPr>
        <w:shd w:val="clear" w:color="auto" w:fill="FFFFFF"/>
        <w:spacing w:after="0" w:line="240" w:lineRule="auto"/>
        <w:ind w:left="720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приказу № 75 от 22.11.2022 г.</w:t>
      </w:r>
    </w:p>
    <w:p w:rsidR="00374734" w:rsidRPr="00374734" w:rsidRDefault="00374734" w:rsidP="00374734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74734" w:rsidRDefault="00374734" w:rsidP="00374734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374734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Результаты мониторинг реализации программы наставничества.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1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SWOT-анализ реализуемой программы наставничества.</w:t>
      </w: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6217A6" w:rsidRPr="00374734" w:rsidTr="006217A6">
        <w:trPr>
          <w:trHeight w:val="12"/>
        </w:trPr>
        <w:tc>
          <w:tcPr>
            <w:tcW w:w="3016" w:type="dxa"/>
            <w:hideMark/>
          </w:tcPr>
          <w:p w:rsidR="006217A6" w:rsidRPr="00374734" w:rsidRDefault="006217A6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6217A6" w:rsidRPr="00374734" w:rsidRDefault="006217A6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hideMark/>
          </w:tcPr>
          <w:p w:rsidR="006217A6" w:rsidRPr="00374734" w:rsidRDefault="006217A6" w:rsidP="00621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  <w:bookmarkStart w:id="0" w:name="_GoBack"/>
            <w:bookmarkEnd w:id="0"/>
          </w:p>
        </w:tc>
      </w:tr>
      <w:tr w:rsidR="006217A6" w:rsidRPr="00374734" w:rsidTr="006217A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217A6" w:rsidRPr="00374734" w:rsidTr="006217A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оцениваемых параметров:</w:t>
      </w:r>
    </w:p>
    <w:p w:rsidR="006217A6" w:rsidRPr="00374734" w:rsidRDefault="006217A6" w:rsidP="0037473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сильные и слабые стороны программы наставничества;</w:t>
      </w:r>
    </w:p>
    <w:p w:rsidR="006217A6" w:rsidRPr="00374734" w:rsidRDefault="006217A6" w:rsidP="0037473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возможности программы наставничества и угрозы ее реализации;</w:t>
      </w:r>
    </w:p>
    <w:p w:rsidR="006217A6" w:rsidRPr="00374734" w:rsidRDefault="006217A6" w:rsidP="0037473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наставника.</w:t>
      </w:r>
    </w:p>
    <w:p w:rsidR="006217A6" w:rsidRPr="00374734" w:rsidRDefault="006217A6" w:rsidP="006217A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2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0"/>
        <w:gridCol w:w="1435"/>
        <w:gridCol w:w="1542"/>
        <w:gridCol w:w="1542"/>
      </w:tblGrid>
      <w:tr w:rsidR="006217A6" w:rsidRPr="00374734" w:rsidTr="006217A6">
        <w:tc>
          <w:tcPr>
            <w:tcW w:w="4270" w:type="dxa"/>
            <w:vMerge w:val="restart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4519" w:type="dxa"/>
            <w:gridSpan w:val="3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Оценка результатов программы</w:t>
            </w:r>
          </w:p>
        </w:tc>
      </w:tr>
      <w:tr w:rsidR="006217A6" w:rsidRPr="00374734" w:rsidTr="006217A6">
        <w:tc>
          <w:tcPr>
            <w:tcW w:w="4270" w:type="dxa"/>
            <w:vMerge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входе</w:t>
            </w:r>
          </w:p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выходе</w:t>
            </w:r>
          </w:p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выходе 2022</w:t>
            </w: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Успеваемость учащихся по школе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Качество знаний по школе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учащихся, желающих  высокой школьной успеваемости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учащихся, посещающих объединения дополнительного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участников из числа обучающихся школы в конкурсе профессионального мастерства </w:t>
            </w: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Worldskils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успешно реализованных творческих и образовательных проектов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427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обучающихся, состоящих на ВШК </w:t>
            </w:r>
          </w:p>
        </w:tc>
        <w:tc>
          <w:tcPr>
            <w:tcW w:w="1435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217A6" w:rsidRPr="00374734" w:rsidRDefault="006217A6" w:rsidP="006217A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Анкета для участников (до начала работы) формы наставничества «Работодатель – учитель - ученик».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наставляемого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3.Ожидаемая  эффективность программы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наставничества.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 Оцените ожидаемый уровень комфорта при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участии в программе наставничества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 Ожидаемое  качество  организационных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мероприятий  (знакомство  с  коллективом,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рабочим  местом,  должностными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обязанностями  и  квалификационными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требованиями)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6.  Ожидаемая  полезность  программы 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7.  Ожидаемая польза организованных для Вас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мероприятий  по  освоению новых навыков 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8.  Ожидаемое качество передачи Вам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необходимых теоретических знаний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9.  Ожидаемое качество передачи Вам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необходимых практических навыков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  Ожидаемое  качество  профессионального самоопределения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11.  Насколько  Вам  важно  ощущение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поддержки от наставника?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10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12.  Насколько Вам важно, чтобы Вы остались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довольны совместной работой?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 Что Вы ожидаете от программы и своей роли?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 Что особенно ценно для Вас в программе? 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 Рады ли Вы участвовать в программе? [да/нет]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 наставника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 Сталкивались ли Вы раньше с программой наставничества? [да/нет]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 Если да, то где? _____________________________________________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Оцените в баллах от 1 до 10, где 1 – самый низший балл, а 10 – самый высокий.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4.  Ожидаемый  комфорт  от  работы  в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 Насколько  эффективно  Вы  сможете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организовать  мероприятия  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6.  Ожидаемая  эффективность  программы 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7.  Как  Вы  думаете,  как  хорошо  с  Вашей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помощью  наставляемый  овладеет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необходимыми теоретическими знаниями?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8.  Как  Вы  думаете,  как  хорошо  с  Вашей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помощью  наставляемый  овладеет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необходимыми практическими навыками?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9.  Ожидаемая включенность наставляемого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процесс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3509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10.  Ожидаемый  уровень  удовлетворения </w:t>
            </w:r>
          </w:p>
          <w:p w:rsidR="006217A6" w:rsidRPr="00374734" w:rsidRDefault="006217A6" w:rsidP="006217A6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совместной работой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6217A6" w:rsidRPr="00374734" w:rsidRDefault="006217A6" w:rsidP="006217A6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 Что Вы ожидаете от программы и своей роли?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 Что особенно ценно для Вас в программе? </w:t>
      </w:r>
    </w:p>
    <w:p w:rsidR="006217A6" w:rsidRPr="00374734" w:rsidRDefault="006217A6" w:rsidP="006217A6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</w:p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 Рады ли Вы участвовать в программе наставничества? [да/нет]</w:t>
      </w: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Анкета для участников (по завершению работы) формы наставничества «Работодатель – учитель - ученик»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наставляемого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1.Насколько комфортно было общение с наставником?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Насколько полезными/интересными были личные встречи с наставником? 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Насколько полезны/интересными были групповые встречи? </w:t>
            </w:r>
          </w:p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Ощущение поддержки от наставника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5.Помощь наставника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Насколько был понятен план работы с наставником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7.Ощущение безопасности при общении с наставником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8.Насколько было понятно, что от Вас ждет наставник?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9.Насколько Вы довольны вашей совместной работой?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17A6" w:rsidRPr="00374734" w:rsidTr="006217A6">
        <w:tc>
          <w:tcPr>
            <w:tcW w:w="28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10.Насколько Вы довольны результатом?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217A6" w:rsidRPr="00374734" w:rsidRDefault="006217A6" w:rsidP="00621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Вы ожидали от программы? </w:t>
      </w:r>
    </w:p>
    <w:p w:rsidR="006217A6" w:rsidRPr="00374734" w:rsidRDefault="006217A6" w:rsidP="006217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6217A6" w:rsidRPr="00374734" w:rsidTr="006217A6">
        <w:tc>
          <w:tcPr>
            <w:tcW w:w="28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6217A6" w:rsidRPr="00374734" w:rsidTr="006217A6">
              <w:trPr>
                <w:trHeight w:val="109"/>
              </w:trPr>
              <w:tc>
                <w:tcPr>
                  <w:tcW w:w="0" w:type="auto"/>
                </w:tcPr>
                <w:p w:rsidR="006217A6" w:rsidRPr="00374734" w:rsidRDefault="006217A6" w:rsidP="006217A6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Насколько оправдались Ваши ожидания? </w:t>
                  </w:r>
                </w:p>
              </w:tc>
            </w:tr>
          </w:tbl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Оглядываясь назад, понравилось ли Вам участвовать в программе? [да/нет]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Хотели бы Вы продолжить работу в программе наставничества? [да/нет]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наставника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 в баллах от 1 до 10, где 1 – самый низший балл, а 10 – самый высокий.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Насколько комфортно было общение с наставляемым? 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2.Насколько полезны/интересными были групповые встречи?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3.Насколько полезны/интересными были личные встречи?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4.Насколько удалось спланировать работу?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5.Насколько удалось осуществить свой план?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6.Насколько Вы оцениваете включенность наставляемого в процесс?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7.Насколько Вы довольны вашей совместной работой?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3747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8.Насколько понравилась работа наставником?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17A6" w:rsidRPr="00374734" w:rsidTr="006217A6">
        <w:tc>
          <w:tcPr>
            <w:tcW w:w="251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9.Насколько Вы довольны результатом?</w:t>
            </w:r>
          </w:p>
        </w:tc>
        <w:tc>
          <w:tcPr>
            <w:tcW w:w="703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0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8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Вы ожидали от программы и своей роли? </w:t>
      </w: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6217A6" w:rsidRPr="00374734" w:rsidTr="006217A6">
        <w:tc>
          <w:tcPr>
            <w:tcW w:w="24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6217A6" w:rsidRPr="00374734" w:rsidTr="006217A6">
              <w:trPr>
                <w:trHeight w:val="267"/>
              </w:trPr>
              <w:tc>
                <w:tcPr>
                  <w:tcW w:w="0" w:type="auto"/>
                </w:tcPr>
                <w:p w:rsidR="006217A6" w:rsidRPr="00374734" w:rsidRDefault="006217A6" w:rsidP="00621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47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Насколько оправдались Ваши ожидания? </w:t>
                  </w:r>
                </w:p>
              </w:tc>
            </w:tr>
          </w:tbl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4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6217A6" w:rsidRPr="00374734" w:rsidTr="006217A6">
        <w:tc>
          <w:tcPr>
            <w:tcW w:w="24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6217A6" w:rsidRPr="00374734" w:rsidTr="006217A6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6217A6" w:rsidRPr="00374734" w:rsidTr="006217A6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6217A6" w:rsidRPr="00374734" w:rsidRDefault="006217A6" w:rsidP="006217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747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12. Насколько полезным/интересным было обучение? </w:t>
                        </w:r>
                      </w:p>
                    </w:tc>
                  </w:tr>
                </w:tbl>
                <w:p w:rsidR="006217A6" w:rsidRPr="00374734" w:rsidRDefault="006217A6" w:rsidP="00621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1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11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12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45" w:type="dxa"/>
            <w:shd w:val="clear" w:color="auto" w:fill="auto"/>
          </w:tcPr>
          <w:p w:rsidR="006217A6" w:rsidRPr="00374734" w:rsidRDefault="006217A6" w:rsidP="0062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Оглядываясь назад, понравилось ли Вам участвовать в программе? [да/нет]</w:t>
      </w:r>
    </w:p>
    <w:p w:rsidR="006217A6" w:rsidRPr="00374734" w:rsidRDefault="006217A6" w:rsidP="00621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Хотели бы Вы продолжить работу в программе наставничества? [да/нет]</w:t>
      </w:r>
    </w:p>
    <w:p w:rsidR="006217A6" w:rsidRPr="00374734" w:rsidRDefault="006217A6" w:rsidP="006217A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0376" w:rsidRPr="00374734" w:rsidRDefault="00920376">
      <w:pPr>
        <w:rPr>
          <w:rFonts w:ascii="Times New Roman" w:hAnsi="Times New Roman" w:cs="Times New Roman"/>
          <w:sz w:val="24"/>
          <w:szCs w:val="24"/>
        </w:rPr>
      </w:pPr>
    </w:p>
    <w:sectPr w:rsidR="00920376" w:rsidRPr="00374734" w:rsidSect="006217A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42" w:rsidRDefault="00926F4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734">
      <w:rPr>
        <w:noProof/>
      </w:rPr>
      <w:t>2</w:t>
    </w:r>
    <w:r>
      <w:rPr>
        <w:noProof/>
      </w:rPr>
      <w:fldChar w:fldCharType="end"/>
    </w:r>
  </w:p>
  <w:p w:rsidR="00926F42" w:rsidRDefault="00926F42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1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19"/>
  </w:num>
  <w:num w:numId="5">
    <w:abstractNumId w:val="15"/>
  </w:num>
  <w:num w:numId="6">
    <w:abstractNumId w:val="27"/>
  </w:num>
  <w:num w:numId="7">
    <w:abstractNumId w:val="26"/>
  </w:num>
  <w:num w:numId="8">
    <w:abstractNumId w:val="35"/>
  </w:num>
  <w:num w:numId="9">
    <w:abstractNumId w:val="22"/>
  </w:num>
  <w:num w:numId="10">
    <w:abstractNumId w:val="7"/>
  </w:num>
  <w:num w:numId="11">
    <w:abstractNumId w:val="36"/>
  </w:num>
  <w:num w:numId="12">
    <w:abstractNumId w:val="18"/>
  </w:num>
  <w:num w:numId="13">
    <w:abstractNumId w:val="0"/>
  </w:num>
  <w:num w:numId="14">
    <w:abstractNumId w:val="39"/>
  </w:num>
  <w:num w:numId="15">
    <w:abstractNumId w:val="31"/>
  </w:num>
  <w:num w:numId="16">
    <w:abstractNumId w:val="29"/>
  </w:num>
  <w:num w:numId="17">
    <w:abstractNumId w:val="24"/>
  </w:num>
  <w:num w:numId="18">
    <w:abstractNumId w:val="28"/>
  </w:num>
  <w:num w:numId="19">
    <w:abstractNumId w:val="37"/>
  </w:num>
  <w:num w:numId="20">
    <w:abstractNumId w:val="10"/>
  </w:num>
  <w:num w:numId="21">
    <w:abstractNumId w:val="6"/>
  </w:num>
  <w:num w:numId="22">
    <w:abstractNumId w:val="20"/>
  </w:num>
  <w:num w:numId="23">
    <w:abstractNumId w:val="5"/>
  </w:num>
  <w:num w:numId="24">
    <w:abstractNumId w:val="38"/>
  </w:num>
  <w:num w:numId="25">
    <w:abstractNumId w:val="16"/>
  </w:num>
  <w:num w:numId="26">
    <w:abstractNumId w:val="32"/>
  </w:num>
  <w:num w:numId="27">
    <w:abstractNumId w:val="25"/>
  </w:num>
  <w:num w:numId="28">
    <w:abstractNumId w:val="2"/>
  </w:num>
  <w:num w:numId="29">
    <w:abstractNumId w:val="40"/>
  </w:num>
  <w:num w:numId="30">
    <w:abstractNumId w:val="11"/>
  </w:num>
  <w:num w:numId="31">
    <w:abstractNumId w:val="8"/>
  </w:num>
  <w:num w:numId="32">
    <w:abstractNumId w:val="13"/>
  </w:num>
  <w:num w:numId="33">
    <w:abstractNumId w:val="33"/>
  </w:num>
  <w:num w:numId="34">
    <w:abstractNumId w:val="21"/>
  </w:num>
  <w:num w:numId="35">
    <w:abstractNumId w:val="9"/>
  </w:num>
  <w:num w:numId="36">
    <w:abstractNumId w:val="4"/>
  </w:num>
  <w:num w:numId="37">
    <w:abstractNumId w:val="17"/>
  </w:num>
  <w:num w:numId="38">
    <w:abstractNumId w:val="1"/>
  </w:num>
  <w:num w:numId="39">
    <w:abstractNumId w:val="23"/>
  </w:num>
  <w:num w:numId="40">
    <w:abstractNumId w:val="34"/>
  </w:num>
  <w:num w:numId="41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6"/>
    <w:rsid w:val="00374734"/>
    <w:rsid w:val="00534FEF"/>
    <w:rsid w:val="006217A6"/>
    <w:rsid w:val="007533D5"/>
    <w:rsid w:val="00753670"/>
    <w:rsid w:val="00920376"/>
    <w:rsid w:val="009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7A6"/>
  </w:style>
  <w:style w:type="table" w:styleId="a3">
    <w:name w:val="Table Grid"/>
    <w:basedOn w:val="a1"/>
    <w:uiPriority w:val="59"/>
    <w:rsid w:val="006217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7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uiPriority w:val="22"/>
    <w:qFormat/>
    <w:rsid w:val="006217A6"/>
    <w:rPr>
      <w:b/>
      <w:bCs/>
    </w:rPr>
  </w:style>
  <w:style w:type="paragraph" w:styleId="a6">
    <w:name w:val="Normal (Web)"/>
    <w:basedOn w:val="a"/>
    <w:uiPriority w:val="99"/>
    <w:unhideWhenUsed/>
    <w:rsid w:val="006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217A6"/>
    <w:rPr>
      <w:i/>
      <w:iCs/>
    </w:rPr>
  </w:style>
  <w:style w:type="character" w:styleId="a8">
    <w:name w:val="Hyperlink"/>
    <w:uiPriority w:val="99"/>
    <w:semiHidden/>
    <w:unhideWhenUsed/>
    <w:rsid w:val="006217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17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217A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217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17A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7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21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621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llowedHyperlink"/>
    <w:uiPriority w:val="99"/>
    <w:semiHidden/>
    <w:unhideWhenUsed/>
    <w:rsid w:val="006217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7A6"/>
  </w:style>
  <w:style w:type="table" w:styleId="a3">
    <w:name w:val="Table Grid"/>
    <w:basedOn w:val="a1"/>
    <w:uiPriority w:val="59"/>
    <w:rsid w:val="006217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7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1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uiPriority w:val="22"/>
    <w:qFormat/>
    <w:rsid w:val="006217A6"/>
    <w:rPr>
      <w:b/>
      <w:bCs/>
    </w:rPr>
  </w:style>
  <w:style w:type="paragraph" w:styleId="a6">
    <w:name w:val="Normal (Web)"/>
    <w:basedOn w:val="a"/>
    <w:uiPriority w:val="99"/>
    <w:unhideWhenUsed/>
    <w:rsid w:val="0062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6217A6"/>
    <w:rPr>
      <w:i/>
      <w:iCs/>
    </w:rPr>
  </w:style>
  <w:style w:type="character" w:styleId="a8">
    <w:name w:val="Hyperlink"/>
    <w:uiPriority w:val="99"/>
    <w:semiHidden/>
    <w:unhideWhenUsed/>
    <w:rsid w:val="006217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217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217A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217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217A6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17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21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6217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llowedHyperlink"/>
    <w:uiPriority w:val="99"/>
    <w:semiHidden/>
    <w:unhideWhenUsed/>
    <w:rsid w:val="006217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2A89-06BE-4C19-BB14-B9D012D6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24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2022-11-29T10:51:00Z</dcterms:created>
  <dcterms:modified xsi:type="dcterms:W3CDTF">2022-11-30T06:49:00Z</dcterms:modified>
</cp:coreProperties>
</file>