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8B7" w:rsidRPr="001E78B7" w:rsidRDefault="001E78B7" w:rsidP="001E78B7">
      <w:pPr>
        <w:tabs>
          <w:tab w:val="left" w:pos="6690"/>
        </w:tabs>
        <w:spacing w:after="0" w:line="240" w:lineRule="auto"/>
        <w:rPr>
          <w:rFonts w:ascii="Times New Roman" w:eastAsia="Times New Roman" w:hAnsi="Times New Roman"/>
          <w:b/>
          <w:color w:val="FF0000"/>
          <w:sz w:val="24"/>
          <w:szCs w:val="24"/>
          <w:lang w:eastAsia="ru-RU"/>
        </w:rPr>
      </w:pPr>
      <w:r w:rsidRPr="001E78B7">
        <w:rPr>
          <w:rFonts w:ascii="Times New Roman" w:eastAsia="Times New Roman" w:hAnsi="Times New Roman"/>
          <w:b/>
          <w:color w:val="FF0000"/>
          <w:sz w:val="24"/>
          <w:szCs w:val="24"/>
          <w:lang w:eastAsia="ru-RU"/>
        </w:rPr>
        <w:tab/>
      </w:r>
    </w:p>
    <w:tbl>
      <w:tblPr>
        <w:tblW w:w="0" w:type="auto"/>
        <w:tblLook w:val="04A0" w:firstRow="1" w:lastRow="0" w:firstColumn="1" w:lastColumn="0" w:noHBand="0" w:noVBand="1"/>
      </w:tblPr>
      <w:tblGrid>
        <w:gridCol w:w="4785"/>
        <w:gridCol w:w="4786"/>
      </w:tblGrid>
      <w:tr w:rsidR="001E78B7" w:rsidRPr="001E78B7" w:rsidTr="001E78B7">
        <w:tc>
          <w:tcPr>
            <w:tcW w:w="4785" w:type="dxa"/>
            <w:hideMark/>
          </w:tcPr>
          <w:p w:rsidR="001E78B7" w:rsidRPr="002B4725" w:rsidRDefault="001E78B7" w:rsidP="001E78B7">
            <w:pPr>
              <w:spacing w:after="0" w:line="240" w:lineRule="auto"/>
              <w:jc w:val="center"/>
              <w:rPr>
                <w:rFonts w:ascii="Times New Roman" w:eastAsia="DejaVu Sans" w:hAnsi="Times New Roman"/>
                <w:color w:val="000000"/>
                <w:sz w:val="24"/>
                <w:szCs w:val="24"/>
                <w:lang w:eastAsia="ru-RU"/>
              </w:rPr>
            </w:pPr>
            <w:r w:rsidRPr="002B4725">
              <w:rPr>
                <w:rFonts w:ascii="Times New Roman" w:eastAsia="DejaVu Sans" w:hAnsi="Times New Roman"/>
                <w:color w:val="000000"/>
                <w:sz w:val="24"/>
                <w:szCs w:val="24"/>
                <w:lang w:eastAsia="ru-RU"/>
              </w:rPr>
              <w:t>РАССМОТРЕНО</w:t>
            </w:r>
          </w:p>
          <w:p w:rsidR="001E78B7" w:rsidRPr="002B4725" w:rsidRDefault="001E78B7" w:rsidP="001E78B7">
            <w:pPr>
              <w:spacing w:after="0" w:line="240" w:lineRule="auto"/>
              <w:jc w:val="center"/>
              <w:rPr>
                <w:rFonts w:ascii="Times New Roman" w:eastAsia="DejaVu Sans" w:hAnsi="Times New Roman"/>
                <w:color w:val="000000"/>
                <w:sz w:val="24"/>
                <w:szCs w:val="24"/>
                <w:lang w:eastAsia="ru-RU"/>
              </w:rPr>
            </w:pPr>
            <w:r w:rsidRPr="002B4725">
              <w:rPr>
                <w:rFonts w:ascii="Times New Roman" w:eastAsia="DejaVu Sans" w:hAnsi="Times New Roman"/>
                <w:color w:val="000000"/>
                <w:sz w:val="24"/>
                <w:szCs w:val="24"/>
                <w:lang w:eastAsia="ru-RU"/>
              </w:rPr>
              <w:t>на заседании Педагогического совета</w:t>
            </w:r>
          </w:p>
          <w:p w:rsidR="001E78B7" w:rsidRPr="002B4725" w:rsidRDefault="001E78B7" w:rsidP="001E78B7">
            <w:pPr>
              <w:spacing w:after="0" w:line="240" w:lineRule="auto"/>
              <w:jc w:val="center"/>
              <w:rPr>
                <w:rFonts w:ascii="Times New Roman" w:eastAsia="DejaVu Sans" w:hAnsi="Times New Roman"/>
                <w:color w:val="000000"/>
                <w:sz w:val="24"/>
                <w:szCs w:val="24"/>
                <w:lang w:eastAsia="ru-RU"/>
              </w:rPr>
            </w:pPr>
            <w:r w:rsidRPr="002B4725">
              <w:rPr>
                <w:rFonts w:ascii="Times New Roman" w:eastAsia="DejaVu Sans" w:hAnsi="Times New Roman"/>
                <w:color w:val="000000"/>
                <w:sz w:val="24"/>
                <w:szCs w:val="24"/>
                <w:lang w:eastAsia="ru-RU"/>
              </w:rPr>
              <w:t>протокол №</w:t>
            </w:r>
            <w:r w:rsidR="00283E7D">
              <w:rPr>
                <w:rFonts w:ascii="Times New Roman" w:eastAsia="DejaVu Sans" w:hAnsi="Times New Roman"/>
                <w:color w:val="000000"/>
                <w:sz w:val="24"/>
                <w:szCs w:val="24"/>
                <w:lang w:eastAsia="ru-RU"/>
              </w:rPr>
              <w:t xml:space="preserve"> 5 </w:t>
            </w:r>
            <w:r w:rsidRPr="002B4725">
              <w:rPr>
                <w:rFonts w:ascii="Times New Roman" w:eastAsia="DejaVu Sans" w:hAnsi="Times New Roman"/>
                <w:color w:val="000000"/>
                <w:sz w:val="24"/>
                <w:szCs w:val="24"/>
                <w:lang w:eastAsia="ru-RU"/>
              </w:rPr>
              <w:t xml:space="preserve">от </w:t>
            </w:r>
            <w:r w:rsidR="00283E7D">
              <w:rPr>
                <w:rFonts w:ascii="Times New Roman" w:eastAsia="DejaVu Sans" w:hAnsi="Times New Roman"/>
                <w:color w:val="000000"/>
                <w:sz w:val="24"/>
                <w:szCs w:val="24"/>
                <w:lang w:eastAsia="ru-RU"/>
              </w:rPr>
              <w:t>26.03.2021</w:t>
            </w:r>
            <w:r w:rsidRPr="002B4725">
              <w:rPr>
                <w:rFonts w:ascii="Times New Roman" w:eastAsia="DejaVu Sans" w:hAnsi="Times New Roman"/>
                <w:color w:val="000000"/>
                <w:sz w:val="24"/>
                <w:szCs w:val="24"/>
                <w:lang w:eastAsia="ru-RU"/>
              </w:rPr>
              <w:t xml:space="preserve"> г.          </w:t>
            </w:r>
          </w:p>
        </w:tc>
        <w:tc>
          <w:tcPr>
            <w:tcW w:w="4786" w:type="dxa"/>
            <w:hideMark/>
          </w:tcPr>
          <w:p w:rsidR="001E78B7" w:rsidRPr="002B4725" w:rsidRDefault="001E78B7" w:rsidP="001E78B7">
            <w:pPr>
              <w:spacing w:after="0" w:line="240" w:lineRule="auto"/>
              <w:jc w:val="center"/>
              <w:rPr>
                <w:rFonts w:ascii="Times New Roman" w:eastAsia="DejaVu Sans" w:hAnsi="Times New Roman"/>
                <w:color w:val="000000"/>
                <w:sz w:val="24"/>
                <w:szCs w:val="24"/>
                <w:lang w:eastAsia="ru-RU"/>
              </w:rPr>
            </w:pPr>
            <w:r w:rsidRPr="002B4725">
              <w:rPr>
                <w:rFonts w:ascii="Times New Roman" w:eastAsia="DejaVu Sans" w:hAnsi="Times New Roman"/>
                <w:color w:val="000000"/>
                <w:sz w:val="24"/>
                <w:szCs w:val="24"/>
                <w:lang w:eastAsia="ru-RU"/>
              </w:rPr>
              <w:t>УТВЕРЖДЕНО</w:t>
            </w:r>
          </w:p>
          <w:p w:rsidR="001E78B7" w:rsidRPr="002B4725" w:rsidRDefault="001E78B7" w:rsidP="001E78B7">
            <w:pPr>
              <w:spacing w:after="0" w:line="240" w:lineRule="auto"/>
              <w:jc w:val="center"/>
              <w:rPr>
                <w:rFonts w:ascii="Times New Roman" w:eastAsia="DejaVu Sans" w:hAnsi="Times New Roman"/>
                <w:color w:val="000000"/>
                <w:sz w:val="24"/>
                <w:szCs w:val="24"/>
                <w:lang w:eastAsia="ru-RU"/>
              </w:rPr>
            </w:pPr>
            <w:r w:rsidRPr="002B4725">
              <w:rPr>
                <w:rFonts w:ascii="Times New Roman" w:eastAsia="DejaVu Sans" w:hAnsi="Times New Roman"/>
                <w:color w:val="000000"/>
                <w:sz w:val="24"/>
                <w:szCs w:val="24"/>
                <w:lang w:eastAsia="ru-RU"/>
              </w:rPr>
              <w:t xml:space="preserve">приказом директора № </w:t>
            </w:r>
            <w:r w:rsidR="00283E7D">
              <w:rPr>
                <w:rFonts w:ascii="Times New Roman" w:eastAsia="DejaVu Sans" w:hAnsi="Times New Roman"/>
                <w:color w:val="000000"/>
                <w:sz w:val="24"/>
                <w:szCs w:val="24"/>
                <w:lang w:eastAsia="ru-RU"/>
              </w:rPr>
              <w:t>25</w:t>
            </w:r>
            <w:r w:rsidRPr="002B4725">
              <w:rPr>
                <w:rFonts w:ascii="Times New Roman" w:eastAsia="DejaVu Sans" w:hAnsi="Times New Roman"/>
                <w:color w:val="000000"/>
                <w:sz w:val="24"/>
                <w:szCs w:val="24"/>
                <w:lang w:eastAsia="ru-RU"/>
              </w:rPr>
              <w:t xml:space="preserve"> от </w:t>
            </w:r>
            <w:r w:rsidR="00283E7D">
              <w:rPr>
                <w:rFonts w:ascii="Times New Roman" w:eastAsia="DejaVu Sans" w:hAnsi="Times New Roman"/>
                <w:color w:val="000000"/>
                <w:sz w:val="24"/>
                <w:szCs w:val="24"/>
                <w:lang w:eastAsia="ru-RU"/>
              </w:rPr>
              <w:t>26.03.2021</w:t>
            </w:r>
            <w:r w:rsidRPr="002B4725">
              <w:rPr>
                <w:rFonts w:ascii="Times New Roman" w:eastAsia="DejaVu Sans" w:hAnsi="Times New Roman"/>
                <w:color w:val="000000"/>
                <w:sz w:val="24"/>
                <w:szCs w:val="24"/>
                <w:lang w:eastAsia="ru-RU"/>
              </w:rPr>
              <w:t xml:space="preserve"> г.       </w:t>
            </w:r>
          </w:p>
        </w:tc>
      </w:tr>
    </w:tbl>
    <w:p w:rsidR="001E78B7" w:rsidRPr="001E78B7" w:rsidRDefault="001E78B7" w:rsidP="001E78B7">
      <w:pPr>
        <w:tabs>
          <w:tab w:val="left" w:pos="6990"/>
        </w:tabs>
        <w:spacing w:after="0" w:line="240" w:lineRule="auto"/>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ab/>
      </w:r>
    </w:p>
    <w:p w:rsidR="001E78B7" w:rsidRPr="001E78B7" w:rsidRDefault="001E78B7" w:rsidP="001E78B7">
      <w:pPr>
        <w:spacing w:after="0" w:line="240" w:lineRule="auto"/>
        <w:jc w:val="center"/>
        <w:rPr>
          <w:rFonts w:ascii="Times New Roman" w:eastAsia="Times New Roman" w:hAnsi="Times New Roman"/>
          <w:b/>
          <w:sz w:val="24"/>
          <w:szCs w:val="24"/>
          <w:lang w:eastAsia="ru-RU"/>
        </w:rPr>
      </w:pPr>
    </w:p>
    <w:p w:rsidR="001E78B7" w:rsidRPr="001E78B7" w:rsidRDefault="001E78B7" w:rsidP="001E78B7">
      <w:pPr>
        <w:spacing w:after="0" w:line="240" w:lineRule="auto"/>
        <w:jc w:val="center"/>
        <w:rPr>
          <w:rFonts w:ascii="Times New Roman" w:eastAsia="Times New Roman" w:hAnsi="Times New Roman"/>
          <w:b/>
          <w:sz w:val="24"/>
          <w:szCs w:val="24"/>
          <w:lang w:eastAsia="ru-RU"/>
        </w:rPr>
      </w:pPr>
    </w:p>
    <w:p w:rsidR="001E78B7" w:rsidRPr="001E78B7" w:rsidRDefault="001E78B7" w:rsidP="001E78B7">
      <w:pPr>
        <w:spacing w:after="0" w:line="240" w:lineRule="auto"/>
        <w:jc w:val="center"/>
        <w:rPr>
          <w:rFonts w:ascii="Times New Roman" w:eastAsia="Times New Roman" w:hAnsi="Times New Roman"/>
          <w:b/>
          <w:sz w:val="24"/>
          <w:szCs w:val="24"/>
          <w:lang w:eastAsia="ru-RU"/>
        </w:rPr>
      </w:pPr>
    </w:p>
    <w:p w:rsidR="001E78B7" w:rsidRPr="001E78B7" w:rsidRDefault="001E78B7" w:rsidP="001E78B7">
      <w:pPr>
        <w:spacing w:after="0" w:line="240" w:lineRule="auto"/>
        <w:jc w:val="center"/>
        <w:rPr>
          <w:rFonts w:ascii="Times New Roman" w:eastAsia="Times New Roman" w:hAnsi="Times New Roman"/>
          <w:b/>
          <w:sz w:val="24"/>
          <w:szCs w:val="24"/>
          <w:lang w:eastAsia="ru-RU"/>
        </w:rPr>
      </w:pPr>
    </w:p>
    <w:p w:rsidR="001E78B7" w:rsidRPr="001E78B7" w:rsidRDefault="001E78B7" w:rsidP="001E78B7">
      <w:pPr>
        <w:spacing w:after="0" w:line="240" w:lineRule="auto"/>
        <w:jc w:val="center"/>
        <w:rPr>
          <w:rFonts w:ascii="Times New Roman" w:eastAsia="Times New Roman" w:hAnsi="Times New Roman"/>
          <w:b/>
          <w:sz w:val="24"/>
          <w:szCs w:val="24"/>
          <w:lang w:eastAsia="ru-RU"/>
        </w:rPr>
      </w:pPr>
    </w:p>
    <w:p w:rsidR="001E78B7" w:rsidRPr="001E78B7" w:rsidRDefault="001E78B7" w:rsidP="001E78B7">
      <w:pPr>
        <w:spacing w:after="0" w:line="240" w:lineRule="auto"/>
        <w:jc w:val="center"/>
        <w:rPr>
          <w:rFonts w:ascii="Times New Roman" w:eastAsia="Times New Roman" w:hAnsi="Times New Roman"/>
          <w:b/>
          <w:sz w:val="24"/>
          <w:szCs w:val="24"/>
          <w:lang w:eastAsia="ru-RU"/>
        </w:rPr>
      </w:pPr>
    </w:p>
    <w:p w:rsidR="001E78B7" w:rsidRPr="001E78B7" w:rsidRDefault="001E78B7" w:rsidP="001E78B7">
      <w:pPr>
        <w:spacing w:after="0" w:line="240" w:lineRule="auto"/>
        <w:jc w:val="center"/>
        <w:rPr>
          <w:rFonts w:ascii="Times New Roman" w:eastAsia="Times New Roman" w:hAnsi="Times New Roman"/>
          <w:b/>
          <w:sz w:val="24"/>
          <w:szCs w:val="24"/>
          <w:lang w:eastAsia="ru-RU"/>
        </w:rPr>
      </w:pPr>
    </w:p>
    <w:p w:rsidR="001E78B7" w:rsidRPr="001E78B7" w:rsidRDefault="001E78B7" w:rsidP="001E78B7">
      <w:pPr>
        <w:spacing w:after="0" w:line="240" w:lineRule="auto"/>
        <w:jc w:val="center"/>
        <w:rPr>
          <w:rFonts w:ascii="Times New Roman" w:eastAsia="Times New Roman" w:hAnsi="Times New Roman"/>
          <w:b/>
          <w:sz w:val="24"/>
          <w:szCs w:val="24"/>
          <w:lang w:eastAsia="ru-RU"/>
        </w:rPr>
      </w:pPr>
    </w:p>
    <w:p w:rsidR="001E78B7" w:rsidRPr="001E78B7" w:rsidRDefault="001E78B7" w:rsidP="001E78B7">
      <w:pPr>
        <w:spacing w:after="0" w:line="240" w:lineRule="auto"/>
        <w:rPr>
          <w:rFonts w:ascii="Times New Roman" w:eastAsia="Times New Roman" w:hAnsi="Times New Roman"/>
          <w:b/>
          <w:sz w:val="24"/>
          <w:szCs w:val="24"/>
          <w:lang w:eastAsia="ru-RU"/>
        </w:rPr>
      </w:pPr>
    </w:p>
    <w:p w:rsidR="001E78B7" w:rsidRPr="001E78B7" w:rsidRDefault="001E78B7" w:rsidP="001E78B7">
      <w:pPr>
        <w:spacing w:after="0" w:line="240" w:lineRule="auto"/>
        <w:jc w:val="center"/>
        <w:rPr>
          <w:rFonts w:ascii="Times New Roman" w:eastAsia="Times New Roman" w:hAnsi="Times New Roman"/>
          <w:b/>
          <w:sz w:val="24"/>
          <w:szCs w:val="24"/>
          <w:lang w:eastAsia="ru-RU"/>
        </w:rPr>
      </w:pPr>
    </w:p>
    <w:p w:rsidR="001E78B7" w:rsidRPr="001E78B7" w:rsidRDefault="001E78B7" w:rsidP="001E78B7">
      <w:pPr>
        <w:spacing w:after="0" w:line="240" w:lineRule="auto"/>
        <w:jc w:val="center"/>
        <w:rPr>
          <w:rFonts w:ascii="Times New Roman" w:eastAsia="Times New Roman" w:hAnsi="Times New Roman"/>
          <w:b/>
          <w:sz w:val="24"/>
          <w:szCs w:val="24"/>
          <w:lang w:eastAsia="ru-RU"/>
        </w:rPr>
      </w:pPr>
    </w:p>
    <w:p w:rsidR="001E78B7" w:rsidRPr="001E78B7" w:rsidRDefault="001E78B7" w:rsidP="001E78B7">
      <w:pPr>
        <w:spacing w:after="0" w:line="240" w:lineRule="auto"/>
        <w:jc w:val="center"/>
        <w:rPr>
          <w:rFonts w:ascii="Times New Roman" w:eastAsia="Times New Roman" w:hAnsi="Times New Roman"/>
          <w:b/>
          <w:sz w:val="24"/>
          <w:szCs w:val="24"/>
          <w:lang w:eastAsia="ru-RU"/>
        </w:rPr>
      </w:pPr>
    </w:p>
    <w:p w:rsidR="001E78B7" w:rsidRPr="001E78B7" w:rsidRDefault="001E78B7" w:rsidP="001E78B7">
      <w:pPr>
        <w:spacing w:after="0" w:line="240" w:lineRule="auto"/>
        <w:jc w:val="center"/>
        <w:rPr>
          <w:rFonts w:ascii="Times New Roman" w:eastAsia="Times New Roman" w:hAnsi="Times New Roman"/>
          <w:b/>
          <w:sz w:val="32"/>
          <w:szCs w:val="32"/>
          <w:lang w:eastAsia="ru-RU"/>
        </w:rPr>
      </w:pPr>
      <w:r w:rsidRPr="001E78B7">
        <w:rPr>
          <w:rFonts w:ascii="Times New Roman" w:eastAsia="Times New Roman" w:hAnsi="Times New Roman"/>
          <w:b/>
          <w:sz w:val="32"/>
          <w:szCs w:val="32"/>
          <w:lang w:eastAsia="ru-RU"/>
        </w:rPr>
        <w:t xml:space="preserve">Отчёт о </w:t>
      </w:r>
      <w:proofErr w:type="spellStart"/>
      <w:r w:rsidRPr="001E78B7">
        <w:rPr>
          <w:rFonts w:ascii="Times New Roman" w:eastAsia="Times New Roman" w:hAnsi="Times New Roman"/>
          <w:b/>
          <w:sz w:val="32"/>
          <w:szCs w:val="32"/>
          <w:lang w:eastAsia="ru-RU"/>
        </w:rPr>
        <w:t>самообследовании</w:t>
      </w:r>
      <w:proofErr w:type="spellEnd"/>
      <w:r w:rsidRPr="001E78B7">
        <w:rPr>
          <w:rFonts w:ascii="Times New Roman" w:eastAsia="Times New Roman" w:hAnsi="Times New Roman"/>
          <w:b/>
          <w:sz w:val="32"/>
          <w:szCs w:val="32"/>
          <w:lang w:eastAsia="ru-RU"/>
        </w:rPr>
        <w:t xml:space="preserve"> </w:t>
      </w:r>
    </w:p>
    <w:p w:rsidR="001E78B7" w:rsidRPr="001E78B7" w:rsidRDefault="001E78B7" w:rsidP="001E78B7">
      <w:pPr>
        <w:spacing w:after="0" w:line="240" w:lineRule="auto"/>
        <w:jc w:val="center"/>
        <w:rPr>
          <w:rFonts w:ascii="Times New Roman" w:eastAsia="Times New Roman" w:hAnsi="Times New Roman"/>
          <w:b/>
          <w:sz w:val="32"/>
          <w:szCs w:val="32"/>
          <w:lang w:eastAsia="ru-RU"/>
        </w:rPr>
      </w:pPr>
      <w:r w:rsidRPr="001E78B7">
        <w:rPr>
          <w:rFonts w:ascii="Times New Roman" w:eastAsia="Times New Roman" w:hAnsi="Times New Roman"/>
          <w:b/>
          <w:sz w:val="32"/>
          <w:szCs w:val="32"/>
          <w:lang w:eastAsia="ru-RU"/>
        </w:rPr>
        <w:t>МБОУ СОШ с. Панино Добровского муниципального района</w:t>
      </w:r>
    </w:p>
    <w:p w:rsidR="001E78B7" w:rsidRPr="001E78B7" w:rsidRDefault="001E78B7" w:rsidP="001E78B7">
      <w:pPr>
        <w:spacing w:after="0" w:line="240" w:lineRule="auto"/>
        <w:jc w:val="center"/>
        <w:rPr>
          <w:rFonts w:ascii="Times New Roman" w:eastAsia="Times New Roman" w:hAnsi="Times New Roman"/>
          <w:b/>
          <w:sz w:val="32"/>
          <w:szCs w:val="32"/>
          <w:lang w:eastAsia="ru-RU"/>
        </w:rPr>
      </w:pPr>
      <w:r w:rsidRPr="001E78B7">
        <w:rPr>
          <w:rFonts w:ascii="Times New Roman" w:eastAsia="Times New Roman" w:hAnsi="Times New Roman"/>
          <w:b/>
          <w:sz w:val="32"/>
          <w:szCs w:val="32"/>
          <w:lang w:eastAsia="ru-RU"/>
        </w:rPr>
        <w:t>за 20</w:t>
      </w:r>
      <w:r>
        <w:rPr>
          <w:rFonts w:ascii="Times New Roman" w:eastAsia="Times New Roman" w:hAnsi="Times New Roman"/>
          <w:b/>
          <w:sz w:val="32"/>
          <w:szCs w:val="32"/>
          <w:lang w:eastAsia="ru-RU"/>
        </w:rPr>
        <w:t>20</w:t>
      </w:r>
      <w:r w:rsidRPr="001E78B7">
        <w:rPr>
          <w:rFonts w:ascii="Times New Roman" w:eastAsia="Times New Roman" w:hAnsi="Times New Roman"/>
          <w:b/>
          <w:sz w:val="32"/>
          <w:szCs w:val="32"/>
          <w:lang w:eastAsia="ru-RU"/>
        </w:rPr>
        <w:t xml:space="preserve"> год</w:t>
      </w:r>
    </w:p>
    <w:p w:rsidR="001E78B7" w:rsidRPr="001E78B7" w:rsidRDefault="001E78B7" w:rsidP="001E78B7">
      <w:pPr>
        <w:spacing w:after="0" w:line="240" w:lineRule="auto"/>
        <w:jc w:val="center"/>
        <w:rPr>
          <w:rFonts w:ascii="Times New Roman" w:eastAsia="Times New Roman" w:hAnsi="Times New Roman"/>
          <w:b/>
          <w:sz w:val="24"/>
          <w:szCs w:val="24"/>
          <w:lang w:eastAsia="ru-RU"/>
        </w:rPr>
      </w:pPr>
    </w:p>
    <w:p w:rsidR="001E78B7" w:rsidRPr="001E78B7" w:rsidRDefault="001E78B7" w:rsidP="001E78B7">
      <w:pPr>
        <w:spacing w:after="0" w:line="240" w:lineRule="auto"/>
        <w:jc w:val="center"/>
        <w:rPr>
          <w:rFonts w:ascii="Times New Roman" w:eastAsia="Times New Roman" w:hAnsi="Times New Roman"/>
          <w:b/>
          <w:sz w:val="24"/>
          <w:szCs w:val="24"/>
          <w:lang w:eastAsia="ru-RU"/>
        </w:rPr>
      </w:pPr>
    </w:p>
    <w:p w:rsidR="001E78B7" w:rsidRPr="001E78B7" w:rsidRDefault="001E78B7" w:rsidP="001E78B7">
      <w:pPr>
        <w:spacing w:after="0" w:line="240" w:lineRule="auto"/>
        <w:jc w:val="center"/>
        <w:rPr>
          <w:rFonts w:ascii="Times New Roman" w:eastAsia="Times New Roman" w:hAnsi="Times New Roman"/>
          <w:b/>
          <w:sz w:val="24"/>
          <w:szCs w:val="24"/>
          <w:lang w:eastAsia="ru-RU"/>
        </w:rPr>
      </w:pPr>
    </w:p>
    <w:p w:rsidR="001E78B7" w:rsidRPr="001E78B7" w:rsidRDefault="006C1A11" w:rsidP="001E78B7">
      <w:pPr>
        <w:spacing w:after="0" w:line="240" w:lineRule="auto"/>
        <w:jc w:val="center"/>
        <w:rPr>
          <w:rFonts w:ascii="Times New Roman" w:eastAsia="Times New Roman" w:hAnsi="Times New Roman"/>
          <w:b/>
          <w:sz w:val="24"/>
          <w:szCs w:val="24"/>
          <w:lang w:eastAsia="ru-RU"/>
        </w:rPr>
      </w:pPr>
      <w:r>
        <w:rPr>
          <w:rFonts w:eastAsia="DejaVu Sans" w:cs="Calibri"/>
          <w:noProof/>
          <w:color w:val="000000"/>
          <w:lang w:eastAsia="ru-RU"/>
        </w:rPr>
        <w:drawing>
          <wp:inline distT="0" distB="0" distL="0" distR="0">
            <wp:extent cx="3463290" cy="3326765"/>
            <wp:effectExtent l="0" t="0" r="0" b="0"/>
            <wp:docPr id="1" name="Рисунок 2" descr="ÐÐ¾Ð³Ð¾ÑÐ¸Ð¿ ÐÐÐÐ£ Ð¡ÐÐ¨ Ñ. ÐÐ°Ð½Ð¸Ð½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ÐÐ¾Ð³Ð¾ÑÐ¸Ð¿ ÐÐÐÐ£ Ð¡ÐÐ¨ Ñ. ÐÐ°Ð½Ð¸Ð½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3290" cy="3326765"/>
                    </a:xfrm>
                    <a:prstGeom prst="rect">
                      <a:avLst/>
                    </a:prstGeom>
                    <a:noFill/>
                    <a:ln>
                      <a:noFill/>
                    </a:ln>
                  </pic:spPr>
                </pic:pic>
              </a:graphicData>
            </a:graphic>
          </wp:inline>
        </w:drawing>
      </w:r>
    </w:p>
    <w:p w:rsidR="001E78B7" w:rsidRPr="001E78B7" w:rsidRDefault="001E78B7" w:rsidP="001E78B7">
      <w:pPr>
        <w:spacing w:after="0" w:line="240" w:lineRule="auto"/>
        <w:jc w:val="center"/>
        <w:rPr>
          <w:rFonts w:ascii="Times New Roman" w:eastAsia="Times New Roman" w:hAnsi="Times New Roman"/>
          <w:b/>
          <w:sz w:val="24"/>
          <w:szCs w:val="24"/>
          <w:lang w:eastAsia="ru-RU"/>
        </w:rPr>
      </w:pPr>
    </w:p>
    <w:p w:rsidR="001E78B7" w:rsidRPr="001E78B7" w:rsidRDefault="001E78B7" w:rsidP="001E78B7">
      <w:pPr>
        <w:spacing w:after="0" w:line="240" w:lineRule="auto"/>
        <w:jc w:val="center"/>
        <w:rPr>
          <w:rFonts w:ascii="Times New Roman" w:eastAsia="Times New Roman" w:hAnsi="Times New Roman"/>
          <w:b/>
          <w:sz w:val="24"/>
          <w:szCs w:val="24"/>
          <w:lang w:eastAsia="ru-RU"/>
        </w:rPr>
      </w:pPr>
    </w:p>
    <w:p w:rsidR="001E78B7" w:rsidRPr="001E78B7" w:rsidRDefault="001E78B7" w:rsidP="001E78B7">
      <w:pPr>
        <w:spacing w:after="0" w:line="240" w:lineRule="auto"/>
        <w:jc w:val="center"/>
        <w:rPr>
          <w:rFonts w:ascii="Times New Roman" w:eastAsia="Times New Roman" w:hAnsi="Times New Roman"/>
          <w:b/>
          <w:sz w:val="24"/>
          <w:szCs w:val="24"/>
          <w:lang w:eastAsia="ru-RU"/>
        </w:rPr>
      </w:pPr>
    </w:p>
    <w:p w:rsidR="001E78B7" w:rsidRPr="001E78B7" w:rsidRDefault="001E78B7" w:rsidP="001E78B7">
      <w:pPr>
        <w:spacing w:after="0" w:line="240" w:lineRule="auto"/>
        <w:jc w:val="center"/>
        <w:rPr>
          <w:rFonts w:ascii="Times New Roman" w:eastAsia="Times New Roman" w:hAnsi="Times New Roman"/>
          <w:b/>
          <w:sz w:val="24"/>
          <w:szCs w:val="24"/>
          <w:lang w:eastAsia="ru-RU"/>
        </w:rPr>
      </w:pPr>
    </w:p>
    <w:p w:rsidR="001E78B7" w:rsidRPr="001E78B7" w:rsidRDefault="001E78B7" w:rsidP="001E78B7">
      <w:pPr>
        <w:spacing w:after="0" w:line="240" w:lineRule="auto"/>
        <w:jc w:val="center"/>
        <w:rPr>
          <w:rFonts w:ascii="Times New Roman" w:eastAsia="Times New Roman" w:hAnsi="Times New Roman"/>
          <w:b/>
          <w:sz w:val="24"/>
          <w:szCs w:val="24"/>
          <w:lang w:eastAsia="ru-RU"/>
        </w:rPr>
      </w:pPr>
    </w:p>
    <w:p w:rsidR="001E78B7" w:rsidRPr="001E78B7" w:rsidRDefault="001E78B7" w:rsidP="001E78B7">
      <w:pPr>
        <w:spacing w:after="0" w:line="240" w:lineRule="auto"/>
        <w:jc w:val="center"/>
        <w:rPr>
          <w:rFonts w:ascii="Times New Roman" w:eastAsia="Times New Roman" w:hAnsi="Times New Roman"/>
          <w:b/>
          <w:sz w:val="24"/>
          <w:szCs w:val="24"/>
          <w:lang w:eastAsia="ru-RU"/>
        </w:rPr>
      </w:pPr>
    </w:p>
    <w:p w:rsidR="001E78B7" w:rsidRPr="001E78B7" w:rsidRDefault="001E78B7" w:rsidP="001E78B7">
      <w:pPr>
        <w:spacing w:after="0" w:line="240" w:lineRule="auto"/>
        <w:rPr>
          <w:rFonts w:ascii="Times New Roman" w:eastAsia="Times New Roman" w:hAnsi="Times New Roman"/>
          <w:b/>
          <w:sz w:val="24"/>
          <w:szCs w:val="24"/>
          <w:lang w:eastAsia="ru-RU"/>
        </w:rPr>
      </w:pPr>
    </w:p>
    <w:p w:rsidR="001E78B7" w:rsidRPr="001E78B7" w:rsidRDefault="001E78B7" w:rsidP="001E78B7">
      <w:pPr>
        <w:spacing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 </w:t>
      </w:r>
    </w:p>
    <w:p w:rsidR="001E78B7" w:rsidRPr="001E78B7" w:rsidRDefault="001E78B7" w:rsidP="001E78B7">
      <w:pPr>
        <w:spacing w:after="12" w:line="264" w:lineRule="auto"/>
        <w:ind w:left="698" w:right="53" w:firstLine="561"/>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lastRenderedPageBreak/>
        <w:t xml:space="preserve">     </w:t>
      </w:r>
      <w:proofErr w:type="spellStart"/>
      <w:proofErr w:type="gramStart"/>
      <w:r w:rsidRPr="001E78B7">
        <w:rPr>
          <w:rFonts w:ascii="Times New Roman" w:eastAsia="Times New Roman" w:hAnsi="Times New Roman"/>
          <w:color w:val="000000"/>
          <w:sz w:val="24"/>
          <w:lang w:eastAsia="ru-RU"/>
        </w:rPr>
        <w:t>Самообследование</w:t>
      </w:r>
      <w:proofErr w:type="spellEnd"/>
      <w:r w:rsidRPr="001E78B7">
        <w:rPr>
          <w:rFonts w:ascii="Times New Roman" w:eastAsia="Times New Roman" w:hAnsi="Times New Roman"/>
          <w:color w:val="000000"/>
          <w:sz w:val="24"/>
          <w:lang w:eastAsia="ru-RU"/>
        </w:rPr>
        <w:t xml:space="preserve"> МБОУ СОШ с. Панино Добровского муниципального района проводилось в  соответствии с приказом Министерства образования и науки РФ от 14.06.2013 г. № 462 «Порядок проведения </w:t>
      </w:r>
      <w:proofErr w:type="spellStart"/>
      <w:r w:rsidRPr="001E78B7">
        <w:rPr>
          <w:rFonts w:ascii="Times New Roman" w:eastAsia="Times New Roman" w:hAnsi="Times New Roman"/>
          <w:color w:val="000000"/>
          <w:sz w:val="24"/>
          <w:lang w:eastAsia="ru-RU"/>
        </w:rPr>
        <w:t>самообследования</w:t>
      </w:r>
      <w:proofErr w:type="spellEnd"/>
      <w:r w:rsidRPr="001E78B7">
        <w:rPr>
          <w:rFonts w:ascii="Times New Roman" w:eastAsia="Times New Roman" w:hAnsi="Times New Roman"/>
          <w:color w:val="000000"/>
          <w:sz w:val="24"/>
          <w:lang w:eastAsia="ru-RU"/>
        </w:rPr>
        <w:t xml:space="preserve"> образовательных организаций»</w:t>
      </w:r>
      <w:r>
        <w:rPr>
          <w:rFonts w:ascii="Times New Roman" w:eastAsia="Times New Roman" w:hAnsi="Times New Roman"/>
          <w:color w:val="000000"/>
          <w:sz w:val="24"/>
          <w:lang w:eastAsia="ru-RU"/>
        </w:rPr>
        <w:t>,</w:t>
      </w:r>
      <w:r w:rsidRPr="002B4725">
        <w:rPr>
          <w:rFonts w:eastAsia="Times New Roman"/>
          <w:color w:val="000000"/>
          <w:kern w:val="24"/>
          <w:sz w:val="52"/>
          <w:szCs w:val="52"/>
        </w:rPr>
        <w:t xml:space="preserve"> </w:t>
      </w:r>
      <w:r w:rsidRPr="002B4725">
        <w:rPr>
          <w:rFonts w:ascii="Times New Roman" w:eastAsia="Times New Roman" w:hAnsi="Times New Roman"/>
          <w:color w:val="000000"/>
          <w:kern w:val="24"/>
          <w:sz w:val="24"/>
          <w:szCs w:val="24"/>
        </w:rPr>
        <w:t xml:space="preserve">приказом </w:t>
      </w:r>
      <w:proofErr w:type="spellStart"/>
      <w:r w:rsidRPr="002B4725">
        <w:rPr>
          <w:rFonts w:ascii="Times New Roman" w:eastAsia="Times New Roman" w:hAnsi="Times New Roman"/>
          <w:color w:val="000000"/>
          <w:kern w:val="24"/>
          <w:sz w:val="24"/>
          <w:szCs w:val="24"/>
        </w:rPr>
        <w:t>Минобрнауки</w:t>
      </w:r>
      <w:proofErr w:type="spellEnd"/>
      <w:r w:rsidRPr="002B4725">
        <w:rPr>
          <w:rFonts w:ascii="Times New Roman" w:eastAsia="Times New Roman" w:hAnsi="Times New Roman"/>
          <w:color w:val="000000"/>
          <w:kern w:val="24"/>
          <w:sz w:val="24"/>
          <w:szCs w:val="24"/>
        </w:rPr>
        <w:t xml:space="preserve"> от 10.12.2013 № 1324</w:t>
      </w:r>
      <w:r w:rsidRPr="002B4725">
        <w:rPr>
          <w:rFonts w:eastAsia="Times New Roman"/>
          <w:color w:val="000000"/>
          <w:kern w:val="24"/>
          <w:sz w:val="52"/>
          <w:szCs w:val="52"/>
        </w:rPr>
        <w:t xml:space="preserve"> </w:t>
      </w:r>
      <w:r>
        <w:rPr>
          <w:rFonts w:ascii="Times New Roman" w:eastAsia="Times New Roman" w:hAnsi="Times New Roman"/>
          <w:color w:val="000000"/>
          <w:sz w:val="24"/>
          <w:lang w:eastAsia="ru-RU"/>
        </w:rPr>
        <w:t xml:space="preserve"> </w:t>
      </w:r>
      <w:r w:rsidRPr="001E78B7">
        <w:rPr>
          <w:rFonts w:ascii="Times New Roman" w:eastAsia="Times New Roman" w:hAnsi="Times New Roman"/>
          <w:color w:val="000000"/>
          <w:sz w:val="24"/>
          <w:lang w:eastAsia="ru-RU"/>
        </w:rPr>
        <w:t xml:space="preserve"> и приказом директора МБОУ СОШ с. Панино «О проведении </w:t>
      </w:r>
      <w:proofErr w:type="spellStart"/>
      <w:r w:rsidRPr="001E78B7">
        <w:rPr>
          <w:rFonts w:ascii="Times New Roman" w:eastAsia="Times New Roman" w:hAnsi="Times New Roman"/>
          <w:color w:val="000000"/>
          <w:sz w:val="24"/>
          <w:lang w:eastAsia="ru-RU"/>
        </w:rPr>
        <w:t>самообследования</w:t>
      </w:r>
      <w:proofErr w:type="spellEnd"/>
      <w:r w:rsidRPr="001E78B7">
        <w:rPr>
          <w:rFonts w:ascii="Times New Roman" w:eastAsia="Times New Roman" w:hAnsi="Times New Roman"/>
          <w:color w:val="000000"/>
          <w:sz w:val="24"/>
          <w:lang w:eastAsia="ru-RU"/>
        </w:rPr>
        <w:t xml:space="preserve">  МБОУ СОШ с. Панино  за 20</w:t>
      </w:r>
      <w:r>
        <w:rPr>
          <w:rFonts w:ascii="Times New Roman" w:eastAsia="Times New Roman" w:hAnsi="Times New Roman"/>
          <w:color w:val="000000"/>
          <w:sz w:val="24"/>
          <w:lang w:eastAsia="ru-RU"/>
        </w:rPr>
        <w:t>20</w:t>
      </w:r>
      <w:r w:rsidRPr="001E78B7">
        <w:rPr>
          <w:rFonts w:ascii="Times New Roman" w:eastAsia="Times New Roman" w:hAnsi="Times New Roman"/>
          <w:color w:val="000000"/>
          <w:sz w:val="24"/>
          <w:lang w:eastAsia="ru-RU"/>
        </w:rPr>
        <w:t xml:space="preserve"> г</w:t>
      </w:r>
      <w:r w:rsidR="00283E7D">
        <w:rPr>
          <w:rFonts w:ascii="Times New Roman" w:eastAsia="Times New Roman" w:hAnsi="Times New Roman"/>
          <w:color w:val="000000"/>
          <w:sz w:val="24"/>
          <w:lang w:eastAsia="ru-RU"/>
        </w:rPr>
        <w:t>од</w:t>
      </w:r>
      <w:r w:rsidRPr="001E78B7">
        <w:rPr>
          <w:rFonts w:ascii="Times New Roman" w:eastAsia="Times New Roman" w:hAnsi="Times New Roman"/>
          <w:color w:val="000000"/>
          <w:sz w:val="24"/>
          <w:lang w:eastAsia="ru-RU"/>
        </w:rPr>
        <w:t>»</w:t>
      </w:r>
      <w:r>
        <w:rPr>
          <w:rFonts w:ascii="Times New Roman" w:eastAsia="Times New Roman" w:hAnsi="Times New Roman"/>
          <w:color w:val="000000"/>
          <w:sz w:val="24"/>
          <w:lang w:eastAsia="ru-RU"/>
        </w:rPr>
        <w:t xml:space="preserve"> </w:t>
      </w:r>
      <w:r w:rsidRPr="002050FB">
        <w:rPr>
          <w:rFonts w:ascii="Times New Roman" w:eastAsia="Times New Roman" w:hAnsi="Times New Roman"/>
          <w:sz w:val="24"/>
          <w:lang w:eastAsia="ru-RU"/>
        </w:rPr>
        <w:t>№</w:t>
      </w:r>
      <w:r w:rsidR="002050FB" w:rsidRPr="002050FB">
        <w:rPr>
          <w:rFonts w:ascii="Times New Roman" w:eastAsia="Times New Roman" w:hAnsi="Times New Roman"/>
          <w:sz w:val="24"/>
          <w:lang w:eastAsia="ru-RU"/>
        </w:rPr>
        <w:t xml:space="preserve"> 22</w:t>
      </w:r>
      <w:r w:rsidRPr="002050FB">
        <w:rPr>
          <w:rFonts w:ascii="Times New Roman" w:eastAsia="Times New Roman" w:hAnsi="Times New Roman"/>
          <w:sz w:val="24"/>
          <w:lang w:eastAsia="ru-RU"/>
        </w:rPr>
        <w:t xml:space="preserve"> от </w:t>
      </w:r>
      <w:r w:rsidR="002050FB" w:rsidRPr="002050FB">
        <w:rPr>
          <w:rFonts w:ascii="Times New Roman" w:eastAsia="Times New Roman" w:hAnsi="Times New Roman"/>
          <w:sz w:val="24"/>
          <w:lang w:eastAsia="ru-RU"/>
        </w:rPr>
        <w:t>11.03.2021 г</w:t>
      </w:r>
      <w:r w:rsidRPr="002050FB">
        <w:rPr>
          <w:rFonts w:ascii="Times New Roman" w:eastAsia="Times New Roman" w:hAnsi="Times New Roman"/>
          <w:sz w:val="24"/>
          <w:lang w:eastAsia="ru-RU"/>
        </w:rPr>
        <w:t xml:space="preserve">.  </w:t>
      </w:r>
      <w:proofErr w:type="gramEnd"/>
    </w:p>
    <w:p w:rsidR="001E78B7" w:rsidRPr="001E78B7" w:rsidRDefault="001E78B7" w:rsidP="001E78B7">
      <w:pPr>
        <w:spacing w:after="12" w:line="264" w:lineRule="auto"/>
        <w:ind w:left="698" w:right="53" w:firstLine="561"/>
        <w:jc w:val="both"/>
        <w:rPr>
          <w:rFonts w:ascii="Times New Roman" w:eastAsia="Times New Roman" w:hAnsi="Times New Roman"/>
          <w:color w:val="000000"/>
          <w:sz w:val="24"/>
          <w:lang w:eastAsia="ru-RU"/>
        </w:rPr>
      </w:pPr>
      <w:proofErr w:type="gramStart"/>
      <w:r w:rsidRPr="001E78B7">
        <w:rPr>
          <w:rFonts w:ascii="Times New Roman" w:eastAsia="Times New Roman" w:hAnsi="Times New Roman"/>
          <w:color w:val="000000"/>
          <w:sz w:val="24"/>
          <w:lang w:eastAsia="ru-RU"/>
        </w:rPr>
        <w:t xml:space="preserve">В процессе </w:t>
      </w:r>
      <w:proofErr w:type="spellStart"/>
      <w:r w:rsidRPr="001E78B7">
        <w:rPr>
          <w:rFonts w:ascii="Times New Roman" w:eastAsia="Times New Roman" w:hAnsi="Times New Roman"/>
          <w:color w:val="000000"/>
          <w:sz w:val="24"/>
          <w:lang w:eastAsia="ru-RU"/>
        </w:rPr>
        <w:t>самообследования</w:t>
      </w:r>
      <w:proofErr w:type="spellEnd"/>
      <w:r w:rsidRPr="001E78B7">
        <w:rPr>
          <w:rFonts w:ascii="Times New Roman" w:eastAsia="Times New Roman" w:hAnsi="Times New Roman"/>
          <w:color w:val="000000"/>
          <w:sz w:val="24"/>
          <w:lang w:eastAsia="ru-RU"/>
        </w:rPr>
        <w:t xml:space="preserve"> проводилась оценка образовательной деятельности, системы управления организации, содержания и качества подготовки обучающихся, организации учебного процесса, качества кадрового, учебно-методического и 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общеобразовательной организации, подлежащей </w:t>
      </w:r>
      <w:proofErr w:type="spellStart"/>
      <w:r w:rsidRPr="001E78B7">
        <w:rPr>
          <w:rFonts w:ascii="Times New Roman" w:eastAsia="Times New Roman" w:hAnsi="Times New Roman"/>
          <w:color w:val="000000"/>
          <w:sz w:val="24"/>
          <w:lang w:eastAsia="ru-RU"/>
        </w:rPr>
        <w:t>самообследованию</w:t>
      </w:r>
      <w:proofErr w:type="spellEnd"/>
      <w:r w:rsidRPr="001E78B7">
        <w:rPr>
          <w:rFonts w:ascii="Times New Roman" w:eastAsia="Times New Roman" w:hAnsi="Times New Roman"/>
          <w:b/>
          <w:color w:val="000000"/>
          <w:sz w:val="24"/>
          <w:lang w:eastAsia="ru-RU"/>
        </w:rPr>
        <w:t xml:space="preserve"> </w:t>
      </w:r>
      <w:r w:rsidRPr="001E78B7">
        <w:rPr>
          <w:rFonts w:ascii="Times New Roman" w:eastAsia="Times New Roman" w:hAnsi="Times New Roman"/>
          <w:color w:val="000000"/>
          <w:sz w:val="24"/>
          <w:lang w:eastAsia="ru-RU"/>
        </w:rPr>
        <w:t>(утв. приказом Министерства образования и науки РФ от 10 декабря 2013 г. № 1324).</w:t>
      </w:r>
      <w:proofErr w:type="gramEnd"/>
      <w:r w:rsidRPr="001E78B7">
        <w:rPr>
          <w:rFonts w:ascii="Times New Roman" w:eastAsia="Times New Roman" w:hAnsi="Times New Roman"/>
          <w:color w:val="000000"/>
          <w:sz w:val="24"/>
          <w:lang w:eastAsia="ru-RU"/>
        </w:rPr>
        <w:t xml:space="preserve"> Полученные результаты обобщены в виде отчета, имеющего следующую структуру. </w:t>
      </w:r>
    </w:p>
    <w:p w:rsidR="001E78B7" w:rsidRPr="001E78B7" w:rsidRDefault="001E78B7" w:rsidP="001E78B7">
      <w:pPr>
        <w:spacing w:after="0" w:line="254" w:lineRule="auto"/>
        <w:ind w:left="1275"/>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 </w:t>
      </w:r>
    </w:p>
    <w:p w:rsidR="001E78B7" w:rsidRPr="001E78B7" w:rsidRDefault="001E78B7" w:rsidP="001E78B7">
      <w:pPr>
        <w:spacing w:after="26" w:line="254" w:lineRule="auto"/>
        <w:ind w:left="709"/>
        <w:jc w:val="center"/>
        <w:rPr>
          <w:rFonts w:ascii="Times New Roman" w:eastAsia="Times New Roman" w:hAnsi="Times New Roman"/>
          <w:color w:val="000000"/>
          <w:sz w:val="24"/>
          <w:lang w:eastAsia="ru-RU"/>
        </w:rPr>
      </w:pPr>
      <w:r w:rsidRPr="001E78B7">
        <w:rPr>
          <w:rFonts w:ascii="Times New Roman" w:eastAsia="Times New Roman" w:hAnsi="Times New Roman"/>
          <w:b/>
          <w:color w:val="000000"/>
          <w:sz w:val="24"/>
          <w:lang w:eastAsia="ru-RU"/>
        </w:rPr>
        <w:t xml:space="preserve"> </w:t>
      </w:r>
    </w:p>
    <w:p w:rsidR="001E78B7" w:rsidRPr="001E78B7" w:rsidRDefault="001E78B7" w:rsidP="001E78B7">
      <w:pPr>
        <w:keepNext/>
        <w:keepLines/>
        <w:spacing w:after="0" w:line="266" w:lineRule="auto"/>
        <w:ind w:left="360" w:right="573"/>
        <w:jc w:val="center"/>
        <w:outlineLvl w:val="0"/>
        <w:rPr>
          <w:rFonts w:ascii="Times New Roman" w:eastAsia="Times New Roman" w:hAnsi="Times New Roman"/>
          <w:b/>
          <w:color w:val="000000"/>
          <w:sz w:val="24"/>
          <w:lang w:eastAsia="ru-RU"/>
        </w:rPr>
      </w:pPr>
      <w:r w:rsidRPr="001E78B7">
        <w:rPr>
          <w:rFonts w:ascii="Times New Roman" w:eastAsia="Times New Roman" w:hAnsi="Times New Roman"/>
          <w:b/>
          <w:color w:val="000000"/>
          <w:sz w:val="24"/>
          <w:lang w:eastAsia="ru-RU"/>
        </w:rPr>
        <w:t xml:space="preserve">Структура </w:t>
      </w:r>
      <w:proofErr w:type="spellStart"/>
      <w:r w:rsidRPr="001E78B7">
        <w:rPr>
          <w:rFonts w:ascii="Times New Roman" w:eastAsia="Times New Roman" w:hAnsi="Times New Roman"/>
          <w:b/>
          <w:color w:val="000000"/>
          <w:sz w:val="24"/>
          <w:lang w:eastAsia="ru-RU"/>
        </w:rPr>
        <w:t>самообследования</w:t>
      </w:r>
      <w:proofErr w:type="spellEnd"/>
      <w:r w:rsidRPr="001E78B7">
        <w:rPr>
          <w:rFonts w:ascii="Times New Roman" w:eastAsia="Times New Roman" w:hAnsi="Times New Roman"/>
          <w:b/>
          <w:color w:val="000000"/>
          <w:sz w:val="24"/>
          <w:lang w:eastAsia="ru-RU"/>
        </w:rPr>
        <w:t xml:space="preserve"> </w:t>
      </w:r>
    </w:p>
    <w:p w:rsidR="001E78B7" w:rsidRPr="001E78B7" w:rsidRDefault="001E78B7" w:rsidP="001E78B7">
      <w:pPr>
        <w:keepNext/>
        <w:keepLines/>
        <w:spacing w:after="0" w:line="266" w:lineRule="auto"/>
        <w:ind w:left="1230" w:right="573"/>
        <w:outlineLvl w:val="0"/>
        <w:rPr>
          <w:rFonts w:ascii="Times New Roman" w:eastAsia="Times New Roman" w:hAnsi="Times New Roman"/>
          <w:b/>
          <w:color w:val="000000"/>
          <w:sz w:val="24"/>
          <w:lang w:eastAsia="ru-RU"/>
        </w:rPr>
      </w:pPr>
    </w:p>
    <w:tbl>
      <w:tblPr>
        <w:tblW w:w="0" w:type="auto"/>
        <w:tblInd w:w="709" w:type="dxa"/>
        <w:tblLook w:val="04A0" w:firstRow="1" w:lastRow="0" w:firstColumn="1" w:lastColumn="0" w:noHBand="0" w:noVBand="1"/>
      </w:tblPr>
      <w:tblGrid>
        <w:gridCol w:w="696"/>
        <w:gridCol w:w="7350"/>
        <w:gridCol w:w="816"/>
      </w:tblGrid>
      <w:tr w:rsidR="001E78B7" w:rsidRPr="001E78B7" w:rsidTr="001E78B7">
        <w:tc>
          <w:tcPr>
            <w:tcW w:w="0" w:type="auto"/>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color w:val="000000"/>
                <w:sz w:val="24"/>
                <w:lang w:eastAsia="ru-RU"/>
              </w:rPr>
            </w:pPr>
            <w:r w:rsidRPr="001E78B7">
              <w:rPr>
                <w:rFonts w:ascii="Times New Roman" w:eastAsia="DejaVu Sans" w:hAnsi="Times New Roman"/>
                <w:color w:val="000000"/>
                <w:sz w:val="24"/>
                <w:lang w:eastAsia="ru-RU"/>
              </w:rPr>
              <w:t>1.</w:t>
            </w:r>
          </w:p>
        </w:tc>
        <w:tc>
          <w:tcPr>
            <w:tcW w:w="7350"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color w:val="000000"/>
                <w:sz w:val="24"/>
                <w:lang w:eastAsia="ru-RU"/>
              </w:rPr>
            </w:pPr>
            <w:r w:rsidRPr="001E78B7">
              <w:rPr>
                <w:rFonts w:ascii="Times New Roman" w:eastAsia="DejaVu Sans" w:hAnsi="Times New Roman"/>
                <w:color w:val="000000"/>
                <w:sz w:val="24"/>
                <w:lang w:eastAsia="ru-RU"/>
              </w:rPr>
              <w:t>АНАЛИТИЧЕСКАЯ ЧАСТЬ</w:t>
            </w:r>
          </w:p>
        </w:tc>
        <w:tc>
          <w:tcPr>
            <w:tcW w:w="816" w:type="dxa"/>
            <w:tcBorders>
              <w:top w:val="single" w:sz="4" w:space="0" w:color="auto"/>
              <w:left w:val="single" w:sz="4" w:space="0" w:color="auto"/>
              <w:bottom w:val="single" w:sz="4" w:space="0" w:color="auto"/>
              <w:right w:val="single" w:sz="4" w:space="0" w:color="auto"/>
            </w:tcBorders>
            <w:hideMark/>
          </w:tcPr>
          <w:p w:rsidR="001E78B7" w:rsidRPr="00283E7D" w:rsidRDefault="007B012F" w:rsidP="001E78B7">
            <w:pPr>
              <w:spacing w:after="15" w:line="254" w:lineRule="auto"/>
              <w:jc w:val="center"/>
              <w:rPr>
                <w:rFonts w:ascii="Times New Roman" w:eastAsia="DejaVu Sans" w:hAnsi="Times New Roman"/>
                <w:sz w:val="24"/>
                <w:lang w:eastAsia="ru-RU"/>
              </w:rPr>
            </w:pPr>
            <w:r w:rsidRPr="00283E7D">
              <w:rPr>
                <w:rFonts w:ascii="Times New Roman" w:eastAsia="DejaVu Sans" w:hAnsi="Times New Roman"/>
                <w:sz w:val="24"/>
                <w:lang w:eastAsia="ru-RU"/>
              </w:rPr>
              <w:t>3</w:t>
            </w:r>
          </w:p>
        </w:tc>
      </w:tr>
      <w:tr w:rsidR="001E78B7" w:rsidRPr="001E78B7" w:rsidTr="001E78B7">
        <w:tc>
          <w:tcPr>
            <w:tcW w:w="0" w:type="auto"/>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b/>
                <w:color w:val="000000"/>
                <w:sz w:val="24"/>
                <w:lang w:eastAsia="ru-RU"/>
              </w:rPr>
            </w:pPr>
            <w:r w:rsidRPr="001E78B7">
              <w:rPr>
                <w:rFonts w:ascii="Times New Roman" w:eastAsia="DejaVu Sans" w:hAnsi="Times New Roman"/>
                <w:color w:val="000000"/>
                <w:sz w:val="24"/>
                <w:lang w:eastAsia="ru-RU"/>
              </w:rPr>
              <w:t>1.1.</w:t>
            </w:r>
          </w:p>
        </w:tc>
        <w:tc>
          <w:tcPr>
            <w:tcW w:w="7350"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b/>
                <w:color w:val="000000"/>
                <w:sz w:val="24"/>
                <w:lang w:eastAsia="ru-RU"/>
              </w:rPr>
            </w:pPr>
            <w:r w:rsidRPr="001E78B7">
              <w:rPr>
                <w:rFonts w:ascii="Times New Roman" w:eastAsia="DejaVu Sans" w:hAnsi="Times New Roman"/>
                <w:color w:val="000000"/>
                <w:sz w:val="24"/>
                <w:lang w:eastAsia="ru-RU"/>
              </w:rPr>
              <w:t xml:space="preserve">Оценка образовательной деятельности                                                            </w:t>
            </w:r>
          </w:p>
        </w:tc>
        <w:tc>
          <w:tcPr>
            <w:tcW w:w="816" w:type="dxa"/>
            <w:tcBorders>
              <w:top w:val="single" w:sz="4" w:space="0" w:color="auto"/>
              <w:left w:val="single" w:sz="4" w:space="0" w:color="auto"/>
              <w:bottom w:val="single" w:sz="4" w:space="0" w:color="auto"/>
              <w:right w:val="single" w:sz="4" w:space="0" w:color="auto"/>
            </w:tcBorders>
            <w:hideMark/>
          </w:tcPr>
          <w:p w:rsidR="001E78B7" w:rsidRPr="00283E7D" w:rsidRDefault="007B012F" w:rsidP="001E78B7">
            <w:pPr>
              <w:spacing w:after="15" w:line="254" w:lineRule="auto"/>
              <w:jc w:val="center"/>
              <w:rPr>
                <w:rFonts w:ascii="Times New Roman" w:eastAsia="DejaVu Sans" w:hAnsi="Times New Roman"/>
                <w:sz w:val="24"/>
                <w:lang w:eastAsia="ru-RU"/>
              </w:rPr>
            </w:pPr>
            <w:r w:rsidRPr="00283E7D">
              <w:rPr>
                <w:rFonts w:ascii="Times New Roman" w:eastAsia="DejaVu Sans" w:hAnsi="Times New Roman"/>
                <w:sz w:val="24"/>
                <w:lang w:eastAsia="ru-RU"/>
              </w:rPr>
              <w:t>3</w:t>
            </w:r>
          </w:p>
        </w:tc>
      </w:tr>
      <w:tr w:rsidR="001E78B7" w:rsidRPr="001E78B7" w:rsidTr="001E78B7">
        <w:tc>
          <w:tcPr>
            <w:tcW w:w="0" w:type="auto"/>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b/>
                <w:color w:val="000000"/>
                <w:sz w:val="24"/>
                <w:lang w:eastAsia="ru-RU"/>
              </w:rPr>
            </w:pPr>
            <w:r w:rsidRPr="001E78B7">
              <w:rPr>
                <w:rFonts w:ascii="Times New Roman" w:eastAsia="DejaVu Sans" w:hAnsi="Times New Roman"/>
                <w:color w:val="000000"/>
                <w:sz w:val="24"/>
                <w:lang w:eastAsia="ru-RU"/>
              </w:rPr>
              <w:t>1.2.</w:t>
            </w:r>
          </w:p>
        </w:tc>
        <w:tc>
          <w:tcPr>
            <w:tcW w:w="7350"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b/>
                <w:color w:val="000000"/>
                <w:sz w:val="24"/>
                <w:lang w:eastAsia="ru-RU"/>
              </w:rPr>
            </w:pPr>
            <w:r w:rsidRPr="001E78B7">
              <w:rPr>
                <w:rFonts w:ascii="Times New Roman" w:eastAsia="DejaVu Sans" w:hAnsi="Times New Roman"/>
                <w:color w:val="000000"/>
                <w:sz w:val="24"/>
                <w:lang w:eastAsia="ru-RU"/>
              </w:rPr>
              <w:t xml:space="preserve">Оценка системы управления организации                                                       </w:t>
            </w:r>
          </w:p>
        </w:tc>
        <w:tc>
          <w:tcPr>
            <w:tcW w:w="816" w:type="dxa"/>
            <w:tcBorders>
              <w:top w:val="single" w:sz="4" w:space="0" w:color="auto"/>
              <w:left w:val="single" w:sz="4" w:space="0" w:color="auto"/>
              <w:bottom w:val="single" w:sz="4" w:space="0" w:color="auto"/>
              <w:right w:val="single" w:sz="4" w:space="0" w:color="auto"/>
            </w:tcBorders>
            <w:hideMark/>
          </w:tcPr>
          <w:p w:rsidR="001E78B7" w:rsidRPr="00283E7D" w:rsidRDefault="007B012F" w:rsidP="001E78B7">
            <w:pPr>
              <w:spacing w:after="15" w:line="254" w:lineRule="auto"/>
              <w:jc w:val="center"/>
              <w:rPr>
                <w:rFonts w:ascii="Times New Roman" w:eastAsia="DejaVu Sans" w:hAnsi="Times New Roman"/>
                <w:sz w:val="24"/>
                <w:lang w:eastAsia="ru-RU"/>
              </w:rPr>
            </w:pPr>
            <w:r w:rsidRPr="00283E7D">
              <w:rPr>
                <w:rFonts w:ascii="Times New Roman" w:eastAsia="DejaVu Sans" w:hAnsi="Times New Roman"/>
                <w:sz w:val="24"/>
                <w:lang w:eastAsia="ru-RU"/>
              </w:rPr>
              <w:t>6</w:t>
            </w:r>
          </w:p>
        </w:tc>
      </w:tr>
      <w:tr w:rsidR="001E78B7" w:rsidRPr="001E78B7" w:rsidTr="001E78B7">
        <w:tc>
          <w:tcPr>
            <w:tcW w:w="0" w:type="auto"/>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b/>
                <w:color w:val="000000"/>
                <w:sz w:val="24"/>
                <w:lang w:eastAsia="ru-RU"/>
              </w:rPr>
            </w:pPr>
            <w:r w:rsidRPr="001E78B7">
              <w:rPr>
                <w:rFonts w:ascii="Times New Roman" w:eastAsia="DejaVu Sans" w:hAnsi="Times New Roman"/>
                <w:color w:val="000000"/>
                <w:sz w:val="24"/>
                <w:lang w:eastAsia="ru-RU"/>
              </w:rPr>
              <w:t>1.3.</w:t>
            </w:r>
          </w:p>
        </w:tc>
        <w:tc>
          <w:tcPr>
            <w:tcW w:w="7350"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b/>
                <w:color w:val="000000"/>
                <w:sz w:val="24"/>
                <w:lang w:eastAsia="ru-RU"/>
              </w:rPr>
            </w:pPr>
            <w:r w:rsidRPr="001E78B7">
              <w:rPr>
                <w:rFonts w:ascii="Times New Roman" w:eastAsia="DejaVu Sans" w:hAnsi="Times New Roman"/>
                <w:color w:val="000000"/>
                <w:sz w:val="24"/>
                <w:lang w:eastAsia="ru-RU"/>
              </w:rPr>
              <w:t xml:space="preserve">Оценка содержания подготовки учащихся                                                      </w:t>
            </w:r>
          </w:p>
        </w:tc>
        <w:tc>
          <w:tcPr>
            <w:tcW w:w="816" w:type="dxa"/>
            <w:tcBorders>
              <w:top w:val="single" w:sz="4" w:space="0" w:color="auto"/>
              <w:left w:val="single" w:sz="4" w:space="0" w:color="auto"/>
              <w:bottom w:val="single" w:sz="4" w:space="0" w:color="auto"/>
              <w:right w:val="single" w:sz="4" w:space="0" w:color="auto"/>
            </w:tcBorders>
            <w:hideMark/>
          </w:tcPr>
          <w:p w:rsidR="001E78B7" w:rsidRPr="00283E7D" w:rsidRDefault="007B012F" w:rsidP="001E78B7">
            <w:pPr>
              <w:spacing w:after="15" w:line="254" w:lineRule="auto"/>
              <w:jc w:val="center"/>
              <w:rPr>
                <w:rFonts w:ascii="Times New Roman" w:eastAsia="DejaVu Sans" w:hAnsi="Times New Roman"/>
                <w:sz w:val="24"/>
                <w:lang w:eastAsia="ru-RU"/>
              </w:rPr>
            </w:pPr>
            <w:r w:rsidRPr="00283E7D">
              <w:rPr>
                <w:rFonts w:ascii="Times New Roman" w:eastAsia="DejaVu Sans" w:hAnsi="Times New Roman"/>
                <w:sz w:val="24"/>
                <w:lang w:eastAsia="ru-RU"/>
              </w:rPr>
              <w:t>7</w:t>
            </w:r>
          </w:p>
        </w:tc>
      </w:tr>
      <w:tr w:rsidR="001E78B7" w:rsidRPr="001E78B7" w:rsidTr="001E78B7">
        <w:tc>
          <w:tcPr>
            <w:tcW w:w="0" w:type="auto"/>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b/>
                <w:color w:val="000000"/>
                <w:sz w:val="24"/>
                <w:lang w:eastAsia="ru-RU"/>
              </w:rPr>
            </w:pPr>
            <w:r w:rsidRPr="001E78B7">
              <w:rPr>
                <w:rFonts w:ascii="Times New Roman" w:eastAsia="DejaVu Sans" w:hAnsi="Times New Roman"/>
                <w:color w:val="000000"/>
                <w:sz w:val="24"/>
                <w:lang w:eastAsia="ru-RU"/>
              </w:rPr>
              <w:t>1.4.</w:t>
            </w:r>
          </w:p>
        </w:tc>
        <w:tc>
          <w:tcPr>
            <w:tcW w:w="7350"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b/>
                <w:color w:val="000000"/>
                <w:sz w:val="24"/>
                <w:lang w:eastAsia="ru-RU"/>
              </w:rPr>
            </w:pPr>
            <w:r w:rsidRPr="001E78B7">
              <w:rPr>
                <w:rFonts w:ascii="Times New Roman" w:eastAsia="DejaVu Sans" w:hAnsi="Times New Roman"/>
                <w:color w:val="000000"/>
                <w:sz w:val="24"/>
                <w:lang w:eastAsia="ru-RU"/>
              </w:rPr>
              <w:t xml:space="preserve">Оценка качества подготовки учащихся                                                            </w:t>
            </w:r>
          </w:p>
        </w:tc>
        <w:tc>
          <w:tcPr>
            <w:tcW w:w="816" w:type="dxa"/>
            <w:tcBorders>
              <w:top w:val="single" w:sz="4" w:space="0" w:color="auto"/>
              <w:left w:val="single" w:sz="4" w:space="0" w:color="auto"/>
              <w:bottom w:val="single" w:sz="4" w:space="0" w:color="auto"/>
              <w:right w:val="single" w:sz="4" w:space="0" w:color="auto"/>
            </w:tcBorders>
            <w:hideMark/>
          </w:tcPr>
          <w:p w:rsidR="001E78B7" w:rsidRPr="00283E7D" w:rsidRDefault="007B012F" w:rsidP="001E78B7">
            <w:pPr>
              <w:spacing w:after="15" w:line="254" w:lineRule="auto"/>
              <w:jc w:val="center"/>
              <w:rPr>
                <w:rFonts w:ascii="Times New Roman" w:eastAsia="DejaVu Sans" w:hAnsi="Times New Roman"/>
                <w:sz w:val="24"/>
                <w:lang w:eastAsia="ru-RU"/>
              </w:rPr>
            </w:pPr>
            <w:r w:rsidRPr="00283E7D">
              <w:rPr>
                <w:rFonts w:ascii="Times New Roman" w:eastAsia="DejaVu Sans" w:hAnsi="Times New Roman"/>
                <w:sz w:val="24"/>
                <w:lang w:eastAsia="ru-RU"/>
              </w:rPr>
              <w:t>12</w:t>
            </w:r>
          </w:p>
        </w:tc>
      </w:tr>
      <w:tr w:rsidR="001E78B7" w:rsidRPr="001E78B7" w:rsidTr="001E78B7">
        <w:tc>
          <w:tcPr>
            <w:tcW w:w="0" w:type="auto"/>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b/>
                <w:color w:val="000000"/>
                <w:sz w:val="24"/>
                <w:lang w:eastAsia="ru-RU"/>
              </w:rPr>
            </w:pPr>
            <w:r w:rsidRPr="001E78B7">
              <w:rPr>
                <w:rFonts w:ascii="Times New Roman" w:eastAsia="DejaVu Sans" w:hAnsi="Times New Roman"/>
                <w:color w:val="000000"/>
                <w:sz w:val="24"/>
                <w:lang w:eastAsia="ru-RU"/>
              </w:rPr>
              <w:t>1.5.</w:t>
            </w:r>
          </w:p>
        </w:tc>
        <w:tc>
          <w:tcPr>
            <w:tcW w:w="7350"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b/>
                <w:color w:val="000000"/>
                <w:sz w:val="24"/>
                <w:lang w:eastAsia="ru-RU"/>
              </w:rPr>
            </w:pPr>
            <w:r w:rsidRPr="001E78B7">
              <w:rPr>
                <w:rFonts w:ascii="Times New Roman" w:eastAsia="DejaVu Sans" w:hAnsi="Times New Roman"/>
                <w:color w:val="000000"/>
                <w:sz w:val="24"/>
                <w:lang w:eastAsia="ru-RU"/>
              </w:rPr>
              <w:t xml:space="preserve">Оценка организации учебного процесса                                                          </w:t>
            </w:r>
          </w:p>
        </w:tc>
        <w:tc>
          <w:tcPr>
            <w:tcW w:w="816" w:type="dxa"/>
            <w:tcBorders>
              <w:top w:val="single" w:sz="4" w:space="0" w:color="auto"/>
              <w:left w:val="single" w:sz="4" w:space="0" w:color="auto"/>
              <w:bottom w:val="single" w:sz="4" w:space="0" w:color="auto"/>
              <w:right w:val="single" w:sz="4" w:space="0" w:color="auto"/>
            </w:tcBorders>
            <w:hideMark/>
          </w:tcPr>
          <w:p w:rsidR="001E78B7" w:rsidRPr="00283E7D" w:rsidRDefault="007B012F" w:rsidP="001E78B7">
            <w:pPr>
              <w:spacing w:after="15" w:line="254" w:lineRule="auto"/>
              <w:jc w:val="center"/>
              <w:rPr>
                <w:rFonts w:ascii="Times New Roman" w:eastAsia="DejaVu Sans" w:hAnsi="Times New Roman"/>
                <w:sz w:val="24"/>
                <w:lang w:eastAsia="ru-RU"/>
              </w:rPr>
            </w:pPr>
            <w:r w:rsidRPr="00283E7D">
              <w:rPr>
                <w:rFonts w:ascii="Times New Roman" w:eastAsia="DejaVu Sans" w:hAnsi="Times New Roman"/>
                <w:sz w:val="24"/>
                <w:lang w:eastAsia="ru-RU"/>
              </w:rPr>
              <w:t>37</w:t>
            </w:r>
          </w:p>
        </w:tc>
      </w:tr>
      <w:tr w:rsidR="001E78B7" w:rsidRPr="001E78B7" w:rsidTr="001E78B7">
        <w:tc>
          <w:tcPr>
            <w:tcW w:w="0" w:type="auto"/>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b/>
                <w:color w:val="000000"/>
                <w:sz w:val="24"/>
                <w:lang w:eastAsia="ru-RU"/>
              </w:rPr>
            </w:pPr>
            <w:r w:rsidRPr="001E78B7">
              <w:rPr>
                <w:rFonts w:ascii="Times New Roman" w:eastAsia="DejaVu Sans" w:hAnsi="Times New Roman"/>
                <w:color w:val="000000"/>
                <w:sz w:val="24"/>
                <w:lang w:eastAsia="ru-RU"/>
              </w:rPr>
              <w:t>1.6.</w:t>
            </w:r>
          </w:p>
        </w:tc>
        <w:tc>
          <w:tcPr>
            <w:tcW w:w="7350"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b/>
                <w:color w:val="000000"/>
                <w:sz w:val="24"/>
                <w:lang w:eastAsia="ru-RU"/>
              </w:rPr>
            </w:pPr>
            <w:r w:rsidRPr="001E78B7">
              <w:rPr>
                <w:rFonts w:ascii="Times New Roman" w:eastAsia="DejaVu Sans" w:hAnsi="Times New Roman"/>
                <w:color w:val="000000"/>
                <w:sz w:val="24"/>
                <w:lang w:eastAsia="ru-RU"/>
              </w:rPr>
              <w:t xml:space="preserve">Оценка востребованности выпускников                                                          </w:t>
            </w:r>
          </w:p>
        </w:tc>
        <w:tc>
          <w:tcPr>
            <w:tcW w:w="816" w:type="dxa"/>
            <w:tcBorders>
              <w:top w:val="single" w:sz="4" w:space="0" w:color="auto"/>
              <w:left w:val="single" w:sz="4" w:space="0" w:color="auto"/>
              <w:bottom w:val="single" w:sz="4" w:space="0" w:color="auto"/>
              <w:right w:val="single" w:sz="4" w:space="0" w:color="auto"/>
            </w:tcBorders>
            <w:hideMark/>
          </w:tcPr>
          <w:p w:rsidR="001E78B7" w:rsidRPr="00283E7D" w:rsidRDefault="007B012F" w:rsidP="001E78B7">
            <w:pPr>
              <w:spacing w:after="15" w:line="254" w:lineRule="auto"/>
              <w:jc w:val="center"/>
              <w:rPr>
                <w:rFonts w:ascii="Times New Roman" w:eastAsia="DejaVu Sans" w:hAnsi="Times New Roman"/>
                <w:sz w:val="24"/>
                <w:lang w:eastAsia="ru-RU"/>
              </w:rPr>
            </w:pPr>
            <w:r w:rsidRPr="00283E7D">
              <w:rPr>
                <w:rFonts w:ascii="Times New Roman" w:eastAsia="DejaVu Sans" w:hAnsi="Times New Roman"/>
                <w:sz w:val="24"/>
                <w:lang w:eastAsia="ru-RU"/>
              </w:rPr>
              <w:t>40</w:t>
            </w:r>
          </w:p>
        </w:tc>
      </w:tr>
      <w:tr w:rsidR="001E78B7" w:rsidRPr="001E78B7" w:rsidTr="001E78B7">
        <w:tc>
          <w:tcPr>
            <w:tcW w:w="0" w:type="auto"/>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b/>
                <w:color w:val="000000"/>
                <w:sz w:val="24"/>
                <w:lang w:eastAsia="ru-RU"/>
              </w:rPr>
            </w:pPr>
            <w:r w:rsidRPr="001E78B7">
              <w:rPr>
                <w:rFonts w:ascii="Times New Roman" w:eastAsia="DejaVu Sans" w:hAnsi="Times New Roman"/>
                <w:color w:val="000000"/>
                <w:sz w:val="24"/>
                <w:lang w:eastAsia="ru-RU"/>
              </w:rPr>
              <w:t>1.7.</w:t>
            </w:r>
          </w:p>
        </w:tc>
        <w:tc>
          <w:tcPr>
            <w:tcW w:w="7350"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b/>
                <w:color w:val="000000"/>
                <w:sz w:val="24"/>
                <w:lang w:eastAsia="ru-RU"/>
              </w:rPr>
            </w:pPr>
            <w:r w:rsidRPr="001E78B7">
              <w:rPr>
                <w:rFonts w:ascii="Times New Roman" w:eastAsia="DejaVu Sans" w:hAnsi="Times New Roman"/>
                <w:color w:val="000000"/>
                <w:sz w:val="24"/>
                <w:lang w:eastAsia="ru-RU"/>
              </w:rPr>
              <w:t xml:space="preserve">Оценка качества кадрового обеспечения                                                         </w:t>
            </w:r>
          </w:p>
        </w:tc>
        <w:tc>
          <w:tcPr>
            <w:tcW w:w="816" w:type="dxa"/>
            <w:tcBorders>
              <w:top w:val="single" w:sz="4" w:space="0" w:color="auto"/>
              <w:left w:val="single" w:sz="4" w:space="0" w:color="auto"/>
              <w:bottom w:val="single" w:sz="4" w:space="0" w:color="auto"/>
              <w:right w:val="single" w:sz="4" w:space="0" w:color="auto"/>
            </w:tcBorders>
            <w:hideMark/>
          </w:tcPr>
          <w:p w:rsidR="001E78B7" w:rsidRPr="00283E7D" w:rsidRDefault="007B012F" w:rsidP="001E78B7">
            <w:pPr>
              <w:spacing w:after="15" w:line="254" w:lineRule="auto"/>
              <w:jc w:val="center"/>
              <w:rPr>
                <w:rFonts w:ascii="Times New Roman" w:eastAsia="DejaVu Sans" w:hAnsi="Times New Roman"/>
                <w:sz w:val="24"/>
                <w:lang w:eastAsia="ru-RU"/>
              </w:rPr>
            </w:pPr>
            <w:r w:rsidRPr="00283E7D">
              <w:rPr>
                <w:rFonts w:ascii="Times New Roman" w:eastAsia="DejaVu Sans" w:hAnsi="Times New Roman"/>
                <w:sz w:val="24"/>
                <w:lang w:eastAsia="ru-RU"/>
              </w:rPr>
              <w:t>40</w:t>
            </w:r>
          </w:p>
        </w:tc>
      </w:tr>
      <w:tr w:rsidR="001E78B7" w:rsidRPr="001E78B7" w:rsidTr="001E78B7">
        <w:tc>
          <w:tcPr>
            <w:tcW w:w="0" w:type="auto"/>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b/>
                <w:color w:val="000000"/>
                <w:sz w:val="24"/>
                <w:lang w:eastAsia="ru-RU"/>
              </w:rPr>
            </w:pPr>
            <w:r w:rsidRPr="001E78B7">
              <w:rPr>
                <w:rFonts w:ascii="Times New Roman" w:eastAsia="DejaVu Sans" w:hAnsi="Times New Roman"/>
                <w:color w:val="000000"/>
                <w:sz w:val="24"/>
                <w:lang w:eastAsia="ru-RU"/>
              </w:rPr>
              <w:t xml:space="preserve">1.8.  </w:t>
            </w:r>
          </w:p>
        </w:tc>
        <w:tc>
          <w:tcPr>
            <w:tcW w:w="7350"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b/>
                <w:color w:val="000000"/>
                <w:sz w:val="24"/>
                <w:lang w:eastAsia="ru-RU"/>
              </w:rPr>
            </w:pPr>
            <w:r w:rsidRPr="001E78B7">
              <w:rPr>
                <w:rFonts w:ascii="Times New Roman" w:eastAsia="DejaVu Sans" w:hAnsi="Times New Roman"/>
                <w:color w:val="000000"/>
                <w:sz w:val="24"/>
                <w:lang w:eastAsia="ru-RU"/>
              </w:rPr>
              <w:t xml:space="preserve">Оценка учебно-методического обеспечения                                                  </w:t>
            </w:r>
          </w:p>
        </w:tc>
        <w:tc>
          <w:tcPr>
            <w:tcW w:w="816" w:type="dxa"/>
            <w:tcBorders>
              <w:top w:val="single" w:sz="4" w:space="0" w:color="auto"/>
              <w:left w:val="single" w:sz="4" w:space="0" w:color="auto"/>
              <w:bottom w:val="single" w:sz="4" w:space="0" w:color="auto"/>
              <w:right w:val="single" w:sz="4" w:space="0" w:color="auto"/>
            </w:tcBorders>
            <w:hideMark/>
          </w:tcPr>
          <w:p w:rsidR="001E78B7" w:rsidRPr="00283E7D" w:rsidRDefault="007B012F" w:rsidP="001E78B7">
            <w:pPr>
              <w:spacing w:after="15" w:line="254" w:lineRule="auto"/>
              <w:jc w:val="center"/>
              <w:rPr>
                <w:rFonts w:ascii="Times New Roman" w:eastAsia="DejaVu Sans" w:hAnsi="Times New Roman"/>
                <w:sz w:val="24"/>
                <w:lang w:eastAsia="ru-RU"/>
              </w:rPr>
            </w:pPr>
            <w:r w:rsidRPr="00283E7D">
              <w:rPr>
                <w:rFonts w:ascii="Times New Roman" w:eastAsia="DejaVu Sans" w:hAnsi="Times New Roman"/>
                <w:sz w:val="24"/>
                <w:lang w:eastAsia="ru-RU"/>
              </w:rPr>
              <w:t>41</w:t>
            </w:r>
          </w:p>
        </w:tc>
      </w:tr>
      <w:tr w:rsidR="001E78B7" w:rsidRPr="001E78B7" w:rsidTr="001E78B7">
        <w:tc>
          <w:tcPr>
            <w:tcW w:w="0" w:type="auto"/>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b/>
                <w:color w:val="000000"/>
                <w:sz w:val="24"/>
                <w:lang w:eastAsia="ru-RU"/>
              </w:rPr>
            </w:pPr>
            <w:r w:rsidRPr="001E78B7">
              <w:rPr>
                <w:rFonts w:ascii="Times New Roman" w:eastAsia="DejaVu Sans" w:hAnsi="Times New Roman"/>
                <w:color w:val="000000"/>
                <w:sz w:val="24"/>
                <w:lang w:eastAsia="ru-RU"/>
              </w:rPr>
              <w:t xml:space="preserve">1.9.  </w:t>
            </w:r>
          </w:p>
        </w:tc>
        <w:tc>
          <w:tcPr>
            <w:tcW w:w="7350"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b/>
                <w:color w:val="000000"/>
                <w:sz w:val="24"/>
                <w:lang w:eastAsia="ru-RU"/>
              </w:rPr>
            </w:pPr>
            <w:r w:rsidRPr="001E78B7">
              <w:rPr>
                <w:rFonts w:ascii="Times New Roman" w:eastAsia="DejaVu Sans" w:hAnsi="Times New Roman"/>
                <w:color w:val="000000"/>
                <w:sz w:val="24"/>
                <w:lang w:eastAsia="ru-RU"/>
              </w:rPr>
              <w:t xml:space="preserve">Оценка библиотечно-информационного обеспечения                                  </w:t>
            </w:r>
          </w:p>
        </w:tc>
        <w:tc>
          <w:tcPr>
            <w:tcW w:w="816" w:type="dxa"/>
            <w:tcBorders>
              <w:top w:val="single" w:sz="4" w:space="0" w:color="auto"/>
              <w:left w:val="single" w:sz="4" w:space="0" w:color="auto"/>
              <w:bottom w:val="single" w:sz="4" w:space="0" w:color="auto"/>
              <w:right w:val="single" w:sz="4" w:space="0" w:color="auto"/>
            </w:tcBorders>
            <w:hideMark/>
          </w:tcPr>
          <w:p w:rsidR="001E78B7" w:rsidRPr="00283E7D" w:rsidRDefault="007B012F" w:rsidP="001E78B7">
            <w:pPr>
              <w:spacing w:after="15" w:line="254" w:lineRule="auto"/>
              <w:jc w:val="center"/>
              <w:rPr>
                <w:rFonts w:ascii="Times New Roman" w:eastAsia="DejaVu Sans" w:hAnsi="Times New Roman"/>
                <w:sz w:val="24"/>
                <w:lang w:eastAsia="ru-RU"/>
              </w:rPr>
            </w:pPr>
            <w:r w:rsidRPr="00283E7D">
              <w:rPr>
                <w:rFonts w:ascii="Times New Roman" w:eastAsia="DejaVu Sans" w:hAnsi="Times New Roman"/>
                <w:sz w:val="24"/>
                <w:lang w:eastAsia="ru-RU"/>
              </w:rPr>
              <w:t>42</w:t>
            </w:r>
          </w:p>
        </w:tc>
      </w:tr>
      <w:tr w:rsidR="001E78B7" w:rsidRPr="001E78B7" w:rsidTr="001E78B7">
        <w:tc>
          <w:tcPr>
            <w:tcW w:w="0" w:type="auto"/>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b/>
                <w:color w:val="000000"/>
                <w:sz w:val="24"/>
                <w:lang w:eastAsia="ru-RU"/>
              </w:rPr>
            </w:pPr>
            <w:r w:rsidRPr="001E78B7">
              <w:rPr>
                <w:rFonts w:ascii="Times New Roman" w:eastAsia="DejaVu Sans" w:hAnsi="Times New Roman"/>
                <w:color w:val="000000"/>
                <w:sz w:val="24"/>
                <w:lang w:eastAsia="ru-RU"/>
              </w:rPr>
              <w:t>1.10.</w:t>
            </w:r>
          </w:p>
        </w:tc>
        <w:tc>
          <w:tcPr>
            <w:tcW w:w="7350"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b/>
                <w:color w:val="000000"/>
                <w:sz w:val="24"/>
                <w:lang w:eastAsia="ru-RU"/>
              </w:rPr>
            </w:pPr>
            <w:r w:rsidRPr="001E78B7">
              <w:rPr>
                <w:rFonts w:ascii="Times New Roman" w:eastAsia="DejaVu Sans" w:hAnsi="Times New Roman"/>
                <w:color w:val="000000"/>
                <w:sz w:val="24"/>
                <w:lang w:eastAsia="ru-RU"/>
              </w:rPr>
              <w:t xml:space="preserve">Оценка материально-технической базы                                                          </w:t>
            </w:r>
          </w:p>
        </w:tc>
        <w:tc>
          <w:tcPr>
            <w:tcW w:w="816" w:type="dxa"/>
            <w:tcBorders>
              <w:top w:val="single" w:sz="4" w:space="0" w:color="auto"/>
              <w:left w:val="single" w:sz="4" w:space="0" w:color="auto"/>
              <w:bottom w:val="single" w:sz="4" w:space="0" w:color="auto"/>
              <w:right w:val="single" w:sz="4" w:space="0" w:color="auto"/>
            </w:tcBorders>
            <w:hideMark/>
          </w:tcPr>
          <w:p w:rsidR="001E78B7" w:rsidRPr="00283E7D" w:rsidRDefault="007B012F" w:rsidP="001E78B7">
            <w:pPr>
              <w:spacing w:after="15" w:line="254" w:lineRule="auto"/>
              <w:jc w:val="center"/>
              <w:rPr>
                <w:rFonts w:ascii="Times New Roman" w:eastAsia="DejaVu Sans" w:hAnsi="Times New Roman"/>
                <w:sz w:val="24"/>
                <w:lang w:eastAsia="ru-RU"/>
              </w:rPr>
            </w:pPr>
            <w:r w:rsidRPr="00283E7D">
              <w:rPr>
                <w:rFonts w:ascii="Times New Roman" w:eastAsia="DejaVu Sans" w:hAnsi="Times New Roman"/>
                <w:sz w:val="24"/>
                <w:lang w:eastAsia="ru-RU"/>
              </w:rPr>
              <w:t>47</w:t>
            </w:r>
          </w:p>
        </w:tc>
      </w:tr>
      <w:tr w:rsidR="001E78B7" w:rsidRPr="001E78B7" w:rsidTr="001E78B7">
        <w:tc>
          <w:tcPr>
            <w:tcW w:w="0" w:type="auto"/>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b/>
                <w:color w:val="000000"/>
                <w:sz w:val="24"/>
                <w:lang w:eastAsia="ru-RU"/>
              </w:rPr>
            </w:pPr>
            <w:r w:rsidRPr="001E78B7">
              <w:rPr>
                <w:rFonts w:ascii="Times New Roman" w:eastAsia="DejaVu Sans" w:hAnsi="Times New Roman"/>
                <w:color w:val="000000"/>
                <w:sz w:val="24"/>
                <w:lang w:eastAsia="ru-RU"/>
              </w:rPr>
              <w:t>1.11.</w:t>
            </w:r>
          </w:p>
        </w:tc>
        <w:tc>
          <w:tcPr>
            <w:tcW w:w="7350"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b/>
                <w:color w:val="000000"/>
                <w:sz w:val="24"/>
                <w:lang w:eastAsia="ru-RU"/>
              </w:rPr>
            </w:pPr>
            <w:r w:rsidRPr="001E78B7">
              <w:rPr>
                <w:rFonts w:ascii="Times New Roman" w:eastAsia="DejaVu Sans" w:hAnsi="Times New Roman"/>
                <w:color w:val="000000"/>
                <w:sz w:val="24"/>
                <w:lang w:eastAsia="ru-RU"/>
              </w:rPr>
              <w:t xml:space="preserve">Оценка </w:t>
            </w:r>
            <w:proofErr w:type="gramStart"/>
            <w:r w:rsidRPr="001E78B7">
              <w:rPr>
                <w:rFonts w:ascii="Times New Roman" w:eastAsia="DejaVu Sans" w:hAnsi="Times New Roman"/>
                <w:color w:val="000000"/>
                <w:sz w:val="24"/>
                <w:lang w:eastAsia="ru-RU"/>
              </w:rPr>
              <w:t>функционирования внутренней системы  оценки качества образования</w:t>
            </w:r>
            <w:proofErr w:type="gramEnd"/>
            <w:r w:rsidRPr="001E78B7">
              <w:rPr>
                <w:rFonts w:ascii="Times New Roman" w:eastAsia="DejaVu Sans" w:hAnsi="Times New Roman"/>
                <w:color w:val="000000"/>
                <w:sz w:val="24"/>
                <w:lang w:eastAsia="ru-RU"/>
              </w:rPr>
              <w:t xml:space="preserve">                                        </w:t>
            </w:r>
          </w:p>
        </w:tc>
        <w:tc>
          <w:tcPr>
            <w:tcW w:w="816" w:type="dxa"/>
            <w:tcBorders>
              <w:top w:val="single" w:sz="4" w:space="0" w:color="auto"/>
              <w:left w:val="single" w:sz="4" w:space="0" w:color="auto"/>
              <w:bottom w:val="single" w:sz="4" w:space="0" w:color="auto"/>
              <w:right w:val="single" w:sz="4" w:space="0" w:color="auto"/>
            </w:tcBorders>
            <w:hideMark/>
          </w:tcPr>
          <w:p w:rsidR="001E78B7" w:rsidRPr="00283E7D" w:rsidRDefault="007B012F" w:rsidP="001E78B7">
            <w:pPr>
              <w:spacing w:after="15" w:line="254" w:lineRule="auto"/>
              <w:jc w:val="center"/>
              <w:rPr>
                <w:rFonts w:ascii="Times New Roman" w:eastAsia="DejaVu Sans" w:hAnsi="Times New Roman"/>
                <w:sz w:val="24"/>
                <w:lang w:eastAsia="ru-RU"/>
              </w:rPr>
            </w:pPr>
            <w:r w:rsidRPr="00283E7D">
              <w:rPr>
                <w:rFonts w:ascii="Times New Roman" w:eastAsia="DejaVu Sans" w:hAnsi="Times New Roman"/>
                <w:sz w:val="24"/>
                <w:lang w:eastAsia="ru-RU"/>
              </w:rPr>
              <w:t>50</w:t>
            </w:r>
          </w:p>
        </w:tc>
      </w:tr>
      <w:tr w:rsidR="001E78B7" w:rsidRPr="001E78B7" w:rsidTr="001E78B7">
        <w:tc>
          <w:tcPr>
            <w:tcW w:w="0" w:type="auto"/>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color w:val="000000"/>
                <w:sz w:val="24"/>
                <w:lang w:eastAsia="ru-RU"/>
              </w:rPr>
            </w:pPr>
            <w:r w:rsidRPr="001E78B7">
              <w:rPr>
                <w:rFonts w:ascii="Times New Roman" w:eastAsia="DejaVu Sans" w:hAnsi="Times New Roman"/>
                <w:color w:val="000000"/>
                <w:sz w:val="24"/>
                <w:lang w:eastAsia="ru-RU"/>
              </w:rPr>
              <w:t>2.</w:t>
            </w:r>
          </w:p>
        </w:tc>
        <w:tc>
          <w:tcPr>
            <w:tcW w:w="7350"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color w:val="000000"/>
                <w:sz w:val="24"/>
                <w:lang w:eastAsia="ru-RU"/>
              </w:rPr>
            </w:pPr>
            <w:r w:rsidRPr="001E78B7">
              <w:rPr>
                <w:rFonts w:ascii="Times New Roman" w:eastAsia="DejaVu Sans" w:hAnsi="Times New Roman"/>
                <w:color w:val="000000"/>
                <w:sz w:val="24"/>
                <w:lang w:eastAsia="ru-RU"/>
              </w:rPr>
              <w:t>РЕЗУЛЬТАТЫ АНАЛИЗА ПОКАЗАТЕЛЕЙ ДЕЯТЕЛЬНОСТИ</w:t>
            </w:r>
          </w:p>
        </w:tc>
        <w:tc>
          <w:tcPr>
            <w:tcW w:w="816" w:type="dxa"/>
            <w:tcBorders>
              <w:top w:val="single" w:sz="4" w:space="0" w:color="auto"/>
              <w:left w:val="single" w:sz="4" w:space="0" w:color="auto"/>
              <w:bottom w:val="single" w:sz="4" w:space="0" w:color="auto"/>
              <w:right w:val="single" w:sz="4" w:space="0" w:color="auto"/>
            </w:tcBorders>
            <w:hideMark/>
          </w:tcPr>
          <w:p w:rsidR="001E78B7" w:rsidRPr="00283E7D" w:rsidRDefault="007B012F" w:rsidP="001E78B7">
            <w:pPr>
              <w:spacing w:after="15" w:line="254" w:lineRule="auto"/>
              <w:jc w:val="center"/>
              <w:rPr>
                <w:rFonts w:ascii="Times New Roman" w:eastAsia="DejaVu Sans" w:hAnsi="Times New Roman"/>
                <w:sz w:val="24"/>
                <w:lang w:eastAsia="ru-RU"/>
              </w:rPr>
            </w:pPr>
            <w:r w:rsidRPr="00283E7D">
              <w:rPr>
                <w:rFonts w:ascii="Times New Roman" w:eastAsia="DejaVu Sans" w:hAnsi="Times New Roman"/>
                <w:sz w:val="24"/>
                <w:lang w:eastAsia="ru-RU"/>
              </w:rPr>
              <w:t>53</w:t>
            </w:r>
          </w:p>
        </w:tc>
      </w:tr>
      <w:tr w:rsidR="001E78B7" w:rsidRPr="001E78B7" w:rsidTr="001E78B7">
        <w:tc>
          <w:tcPr>
            <w:tcW w:w="0" w:type="auto"/>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color w:val="000000"/>
                <w:sz w:val="24"/>
                <w:lang w:eastAsia="ru-RU"/>
              </w:rPr>
            </w:pPr>
            <w:r w:rsidRPr="001E78B7">
              <w:rPr>
                <w:rFonts w:ascii="Times New Roman" w:eastAsia="DejaVu Sans" w:hAnsi="Times New Roman"/>
                <w:color w:val="000000"/>
                <w:sz w:val="24"/>
                <w:lang w:eastAsia="ru-RU"/>
              </w:rPr>
              <w:t>2.1.</w:t>
            </w:r>
          </w:p>
        </w:tc>
        <w:tc>
          <w:tcPr>
            <w:tcW w:w="7350"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2" w:line="264" w:lineRule="auto"/>
              <w:ind w:right="53"/>
              <w:jc w:val="both"/>
              <w:rPr>
                <w:rFonts w:ascii="Times New Roman" w:eastAsia="DejaVu Sans" w:hAnsi="Times New Roman"/>
                <w:color w:val="000000"/>
                <w:sz w:val="24"/>
                <w:lang w:eastAsia="ru-RU"/>
              </w:rPr>
            </w:pPr>
            <w:r w:rsidRPr="001E78B7">
              <w:rPr>
                <w:rFonts w:ascii="Times New Roman" w:eastAsia="DejaVu Sans" w:hAnsi="Times New Roman"/>
                <w:color w:val="000000"/>
                <w:sz w:val="24"/>
                <w:lang w:eastAsia="ru-RU"/>
              </w:rPr>
              <w:t xml:space="preserve">Показатели деятельности Учреждения  (утв. приказом                             Министерства образования и науки РФ от 10 декабря 2013 г. № 1324)  </w:t>
            </w:r>
          </w:p>
        </w:tc>
        <w:tc>
          <w:tcPr>
            <w:tcW w:w="816" w:type="dxa"/>
            <w:tcBorders>
              <w:top w:val="single" w:sz="4" w:space="0" w:color="auto"/>
              <w:left w:val="single" w:sz="4" w:space="0" w:color="auto"/>
              <w:bottom w:val="single" w:sz="4" w:space="0" w:color="auto"/>
              <w:right w:val="single" w:sz="4" w:space="0" w:color="auto"/>
            </w:tcBorders>
            <w:hideMark/>
          </w:tcPr>
          <w:p w:rsidR="001E78B7" w:rsidRPr="00283E7D" w:rsidRDefault="007B012F" w:rsidP="001E78B7">
            <w:pPr>
              <w:spacing w:after="15" w:line="254" w:lineRule="auto"/>
              <w:jc w:val="center"/>
              <w:rPr>
                <w:rFonts w:ascii="Times New Roman" w:eastAsia="DejaVu Sans" w:hAnsi="Times New Roman"/>
                <w:sz w:val="24"/>
                <w:lang w:eastAsia="ru-RU"/>
              </w:rPr>
            </w:pPr>
            <w:r w:rsidRPr="00283E7D">
              <w:rPr>
                <w:rFonts w:ascii="Times New Roman" w:eastAsia="DejaVu Sans" w:hAnsi="Times New Roman"/>
                <w:sz w:val="24"/>
                <w:lang w:eastAsia="ru-RU"/>
              </w:rPr>
              <w:t>53</w:t>
            </w:r>
          </w:p>
        </w:tc>
      </w:tr>
      <w:tr w:rsidR="001E78B7" w:rsidRPr="001E78B7" w:rsidTr="001E78B7">
        <w:tc>
          <w:tcPr>
            <w:tcW w:w="0" w:type="auto"/>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color w:val="000000"/>
                <w:sz w:val="24"/>
                <w:lang w:eastAsia="ru-RU"/>
              </w:rPr>
            </w:pPr>
            <w:r w:rsidRPr="001E78B7">
              <w:rPr>
                <w:rFonts w:ascii="Times New Roman" w:eastAsia="DejaVu Sans" w:hAnsi="Times New Roman"/>
                <w:color w:val="000000"/>
                <w:sz w:val="24"/>
                <w:lang w:eastAsia="ru-RU"/>
              </w:rPr>
              <w:t>2.2</w:t>
            </w:r>
          </w:p>
        </w:tc>
        <w:tc>
          <w:tcPr>
            <w:tcW w:w="7350"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15" w:line="254" w:lineRule="auto"/>
              <w:jc w:val="both"/>
              <w:rPr>
                <w:rFonts w:ascii="Times New Roman" w:eastAsia="DejaVu Sans" w:hAnsi="Times New Roman"/>
                <w:color w:val="000000"/>
                <w:sz w:val="24"/>
                <w:lang w:eastAsia="ru-RU"/>
              </w:rPr>
            </w:pPr>
            <w:r w:rsidRPr="001E78B7">
              <w:rPr>
                <w:rFonts w:ascii="Times New Roman" w:eastAsia="DejaVu Sans" w:hAnsi="Times New Roman"/>
                <w:color w:val="000000"/>
                <w:sz w:val="24"/>
                <w:lang w:eastAsia="ru-RU"/>
              </w:rPr>
              <w:t xml:space="preserve">Анализ показателей  деятельности Учреждения                                           </w:t>
            </w:r>
          </w:p>
        </w:tc>
        <w:tc>
          <w:tcPr>
            <w:tcW w:w="816" w:type="dxa"/>
            <w:tcBorders>
              <w:top w:val="single" w:sz="4" w:space="0" w:color="auto"/>
              <w:left w:val="single" w:sz="4" w:space="0" w:color="auto"/>
              <w:bottom w:val="single" w:sz="4" w:space="0" w:color="auto"/>
              <w:right w:val="single" w:sz="4" w:space="0" w:color="auto"/>
            </w:tcBorders>
            <w:hideMark/>
          </w:tcPr>
          <w:p w:rsidR="001E78B7" w:rsidRPr="00283E7D" w:rsidRDefault="007B012F" w:rsidP="001E78B7">
            <w:pPr>
              <w:spacing w:after="15" w:line="254" w:lineRule="auto"/>
              <w:jc w:val="center"/>
              <w:rPr>
                <w:rFonts w:ascii="Times New Roman" w:eastAsia="DejaVu Sans" w:hAnsi="Times New Roman"/>
                <w:sz w:val="24"/>
                <w:lang w:eastAsia="ru-RU"/>
              </w:rPr>
            </w:pPr>
            <w:r w:rsidRPr="00283E7D">
              <w:rPr>
                <w:rFonts w:ascii="Times New Roman" w:eastAsia="DejaVu Sans" w:hAnsi="Times New Roman"/>
                <w:sz w:val="24"/>
                <w:lang w:eastAsia="ru-RU"/>
              </w:rPr>
              <w:t>56</w:t>
            </w:r>
          </w:p>
        </w:tc>
      </w:tr>
    </w:tbl>
    <w:p w:rsidR="001E78B7" w:rsidRPr="001E78B7" w:rsidRDefault="001E78B7" w:rsidP="001E78B7">
      <w:pPr>
        <w:spacing w:after="15" w:line="254" w:lineRule="auto"/>
        <w:ind w:left="709"/>
        <w:jc w:val="center"/>
        <w:rPr>
          <w:rFonts w:ascii="Times New Roman" w:eastAsia="Times New Roman" w:hAnsi="Times New Roman"/>
          <w:b/>
          <w:color w:val="000000"/>
          <w:sz w:val="24"/>
          <w:lang w:eastAsia="ru-RU"/>
        </w:rPr>
      </w:pPr>
    </w:p>
    <w:p w:rsidR="001E78B7" w:rsidRPr="001E78B7" w:rsidRDefault="001E78B7" w:rsidP="001E78B7">
      <w:pPr>
        <w:spacing w:after="15" w:line="254" w:lineRule="auto"/>
        <w:ind w:left="709"/>
        <w:jc w:val="center"/>
        <w:rPr>
          <w:rFonts w:ascii="Times New Roman" w:eastAsia="Times New Roman" w:hAnsi="Times New Roman"/>
          <w:b/>
          <w:color w:val="000000"/>
          <w:sz w:val="24"/>
          <w:lang w:eastAsia="ru-RU"/>
        </w:rPr>
      </w:pPr>
    </w:p>
    <w:p w:rsidR="001E78B7" w:rsidRPr="001E78B7" w:rsidRDefault="001E78B7" w:rsidP="001E78B7">
      <w:pPr>
        <w:spacing w:after="15" w:line="254" w:lineRule="auto"/>
        <w:ind w:left="709"/>
        <w:jc w:val="center"/>
        <w:rPr>
          <w:rFonts w:ascii="Times New Roman" w:eastAsia="Times New Roman" w:hAnsi="Times New Roman"/>
          <w:b/>
          <w:color w:val="000000"/>
          <w:sz w:val="24"/>
          <w:lang w:eastAsia="ru-RU"/>
        </w:rPr>
      </w:pPr>
    </w:p>
    <w:p w:rsidR="001E78B7" w:rsidRPr="001E78B7" w:rsidRDefault="001E78B7" w:rsidP="001E78B7">
      <w:pPr>
        <w:spacing w:after="15" w:line="254" w:lineRule="auto"/>
        <w:ind w:left="709"/>
        <w:jc w:val="center"/>
        <w:rPr>
          <w:rFonts w:ascii="Times New Roman" w:eastAsia="Times New Roman" w:hAnsi="Times New Roman"/>
          <w:b/>
          <w:color w:val="000000"/>
          <w:sz w:val="24"/>
          <w:lang w:eastAsia="ru-RU"/>
        </w:rPr>
      </w:pPr>
    </w:p>
    <w:p w:rsidR="001E78B7" w:rsidRPr="001E78B7" w:rsidRDefault="001E78B7" w:rsidP="001E78B7">
      <w:pPr>
        <w:spacing w:after="15" w:line="254" w:lineRule="auto"/>
        <w:ind w:left="709"/>
        <w:jc w:val="center"/>
        <w:rPr>
          <w:rFonts w:ascii="Times New Roman" w:eastAsia="Times New Roman" w:hAnsi="Times New Roman"/>
          <w:color w:val="000000"/>
          <w:sz w:val="24"/>
          <w:lang w:eastAsia="ru-RU"/>
        </w:rPr>
      </w:pPr>
      <w:r w:rsidRPr="001E78B7">
        <w:rPr>
          <w:rFonts w:ascii="Times New Roman" w:eastAsia="Times New Roman" w:hAnsi="Times New Roman"/>
          <w:b/>
          <w:color w:val="000000"/>
          <w:sz w:val="24"/>
          <w:lang w:eastAsia="ru-RU"/>
        </w:rPr>
        <w:t xml:space="preserve"> </w:t>
      </w:r>
    </w:p>
    <w:p w:rsidR="001E78B7" w:rsidRPr="001E78B7" w:rsidRDefault="001E78B7" w:rsidP="001E78B7">
      <w:pPr>
        <w:spacing w:after="22" w:line="254" w:lineRule="auto"/>
        <w:ind w:left="708"/>
        <w:rPr>
          <w:rFonts w:ascii="Times New Roman" w:eastAsia="Times New Roman" w:hAnsi="Times New Roman"/>
          <w:color w:val="000000"/>
          <w:sz w:val="24"/>
          <w:lang w:eastAsia="ru-RU"/>
        </w:rPr>
      </w:pPr>
    </w:p>
    <w:p w:rsidR="001E78B7" w:rsidRPr="001E78B7" w:rsidRDefault="001E78B7" w:rsidP="001E78B7">
      <w:pPr>
        <w:spacing w:after="0" w:line="254" w:lineRule="auto"/>
        <w:ind w:left="708"/>
        <w:rPr>
          <w:rFonts w:ascii="Times New Roman" w:eastAsia="Times New Roman" w:hAnsi="Times New Roman"/>
          <w:color w:val="000000"/>
          <w:sz w:val="24"/>
          <w:lang w:eastAsia="ru-RU"/>
        </w:rPr>
      </w:pPr>
    </w:p>
    <w:p w:rsidR="001E78B7" w:rsidRPr="001E78B7" w:rsidRDefault="001E78B7" w:rsidP="001E78B7">
      <w:pPr>
        <w:spacing w:after="0" w:line="254" w:lineRule="auto"/>
        <w:ind w:left="708"/>
        <w:rPr>
          <w:rFonts w:ascii="Times New Roman" w:eastAsia="Times New Roman" w:hAnsi="Times New Roman"/>
          <w:color w:val="000000"/>
          <w:sz w:val="24"/>
          <w:lang w:eastAsia="ru-RU"/>
        </w:rPr>
      </w:pPr>
    </w:p>
    <w:p w:rsidR="001E78B7" w:rsidRPr="001E78B7" w:rsidRDefault="001E78B7" w:rsidP="001E78B7">
      <w:pPr>
        <w:spacing w:after="0" w:line="254" w:lineRule="auto"/>
        <w:ind w:left="708"/>
        <w:rPr>
          <w:rFonts w:ascii="Times New Roman" w:eastAsia="Times New Roman" w:hAnsi="Times New Roman"/>
          <w:color w:val="000000"/>
          <w:sz w:val="24"/>
          <w:lang w:eastAsia="ru-RU"/>
        </w:rPr>
      </w:pPr>
    </w:p>
    <w:p w:rsidR="001E78B7" w:rsidRPr="001E78B7" w:rsidRDefault="001E78B7" w:rsidP="001E78B7">
      <w:pPr>
        <w:spacing w:after="0" w:line="254" w:lineRule="auto"/>
        <w:ind w:left="708"/>
        <w:rPr>
          <w:rFonts w:ascii="Times New Roman" w:eastAsia="Times New Roman" w:hAnsi="Times New Roman"/>
          <w:color w:val="000000"/>
          <w:sz w:val="24"/>
          <w:lang w:eastAsia="ru-RU"/>
        </w:rPr>
      </w:pPr>
    </w:p>
    <w:p w:rsidR="001E78B7" w:rsidRPr="001E78B7" w:rsidRDefault="001E78B7" w:rsidP="001E78B7">
      <w:pPr>
        <w:spacing w:after="0" w:line="254" w:lineRule="auto"/>
        <w:ind w:left="703"/>
        <w:jc w:val="center"/>
        <w:rPr>
          <w:rFonts w:ascii="Times New Roman" w:eastAsia="Times New Roman" w:hAnsi="Times New Roman"/>
          <w:color w:val="000000"/>
          <w:sz w:val="24"/>
          <w:lang w:eastAsia="ru-RU"/>
        </w:rPr>
      </w:pPr>
      <w:r w:rsidRPr="001E78B7">
        <w:rPr>
          <w:rFonts w:cs="Calibri"/>
          <w:color w:val="000000"/>
          <w:sz w:val="24"/>
          <w:lang w:eastAsia="ru-RU"/>
        </w:rPr>
        <w:lastRenderedPageBreak/>
        <w:t xml:space="preserve"> </w:t>
      </w:r>
    </w:p>
    <w:p w:rsidR="001E78B7" w:rsidRPr="001E78B7" w:rsidRDefault="001E78B7" w:rsidP="001E78B7">
      <w:pPr>
        <w:spacing w:after="0" w:line="254" w:lineRule="auto"/>
        <w:ind w:left="832" w:right="-390" w:hanging="10"/>
        <w:jc w:val="center"/>
        <w:rPr>
          <w:rFonts w:ascii="Times New Roman" w:eastAsia="Times New Roman" w:hAnsi="Times New Roman"/>
          <w:b/>
          <w:color w:val="000000"/>
          <w:sz w:val="24"/>
          <w:lang w:eastAsia="ru-RU"/>
        </w:rPr>
      </w:pPr>
      <w:r w:rsidRPr="001E78B7">
        <w:rPr>
          <w:rFonts w:ascii="Times New Roman" w:eastAsia="Times New Roman" w:hAnsi="Times New Roman"/>
          <w:b/>
          <w:color w:val="000000"/>
          <w:sz w:val="24"/>
          <w:lang w:eastAsia="ru-RU"/>
        </w:rPr>
        <w:t xml:space="preserve">1. АНАЛИТИЧЕСКАЯ ЧАСТЬ </w:t>
      </w:r>
    </w:p>
    <w:p w:rsidR="001E78B7" w:rsidRPr="001E78B7" w:rsidRDefault="001E78B7" w:rsidP="001E78B7">
      <w:pPr>
        <w:spacing w:after="0" w:line="240" w:lineRule="auto"/>
        <w:ind w:firstLine="709"/>
        <w:jc w:val="both"/>
        <w:rPr>
          <w:rFonts w:ascii="Times New Roman" w:eastAsia="Times New Roman" w:hAnsi="Times New Roman"/>
          <w:b/>
          <w:sz w:val="24"/>
          <w:szCs w:val="24"/>
          <w:lang w:eastAsia="ru-RU"/>
        </w:rPr>
      </w:pPr>
    </w:p>
    <w:p w:rsidR="001E78B7" w:rsidRPr="001E78B7" w:rsidRDefault="001E78B7" w:rsidP="001E78B7">
      <w:pPr>
        <w:spacing w:after="0" w:line="240" w:lineRule="auto"/>
        <w:ind w:left="1069"/>
        <w:contextualSpacing/>
        <w:jc w:val="both"/>
        <w:rPr>
          <w:rFonts w:ascii="Times New Roman" w:eastAsia="Times New Roman" w:hAnsi="Times New Roman"/>
          <w:b/>
          <w:sz w:val="24"/>
          <w:szCs w:val="24"/>
          <w:lang w:eastAsia="ru-RU"/>
        </w:rPr>
      </w:pPr>
    </w:p>
    <w:p w:rsidR="001E78B7" w:rsidRPr="001E78B7" w:rsidRDefault="001E78B7" w:rsidP="001E78B7">
      <w:pPr>
        <w:numPr>
          <w:ilvl w:val="1"/>
          <w:numId w:val="2"/>
        </w:numPr>
        <w:spacing w:after="0" w:line="240" w:lineRule="auto"/>
        <w:contextualSpacing/>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Оценка образовательной деятельности</w:t>
      </w:r>
    </w:p>
    <w:p w:rsidR="001E78B7" w:rsidRPr="001E78B7" w:rsidRDefault="001E78B7" w:rsidP="001E78B7">
      <w:pPr>
        <w:spacing w:after="0" w:line="240" w:lineRule="auto"/>
        <w:ind w:left="1429"/>
        <w:contextualSpacing/>
        <w:jc w:val="both"/>
        <w:rPr>
          <w:rFonts w:ascii="Times New Roman" w:eastAsia="Times New Roman" w:hAnsi="Times New Roman"/>
          <w:b/>
          <w:sz w:val="24"/>
          <w:szCs w:val="24"/>
          <w:lang w:eastAsia="ru-RU"/>
        </w:rPr>
      </w:pPr>
    </w:p>
    <w:p w:rsidR="001E78B7" w:rsidRDefault="001E78B7" w:rsidP="001E78B7">
      <w:pPr>
        <w:spacing w:after="0" w:line="240" w:lineRule="auto"/>
        <w:ind w:firstLine="709"/>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Муниципальное бюджетное общеобразовательное учреждение средняя общеобразовательная школа с. Панино является муниципальным бюджетным общеобразовательным учреждением, ориентированным на всестороннее формирование личности обучающегося с учетом его физического и психического развития, индивидуальных возможностей и способностей; развитие и совершенствование образовательного процесса, осуществление дополнительных мер социальной поддержки детей; формирование общей культуры личности обучающихся на основе усвоения обязательного минимума содержания 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формированию здорового образа жизни.</w:t>
      </w:r>
    </w:p>
    <w:p w:rsidR="001E78B7" w:rsidRPr="001E78B7" w:rsidRDefault="001E78B7" w:rsidP="001E78B7">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Работа МБОУ СОШ с. Панино ведётся в соответствии с Программой развития на 2020 – 2022 годы, Планом работы школы, Планом воспитательной работы.</w:t>
      </w:r>
    </w:p>
    <w:p w:rsidR="001E78B7" w:rsidRPr="001E78B7" w:rsidRDefault="001E78B7" w:rsidP="001E78B7">
      <w:pPr>
        <w:spacing w:after="0" w:line="240" w:lineRule="auto"/>
        <w:ind w:firstLine="709"/>
        <w:rPr>
          <w:rFonts w:ascii="Times New Roman" w:eastAsia="Times New Roman" w:hAnsi="Times New Roman"/>
          <w:bCs/>
          <w:sz w:val="24"/>
          <w:szCs w:val="24"/>
          <w:lang w:eastAsia="ru-RU"/>
        </w:rPr>
      </w:pPr>
      <w:r w:rsidRPr="001E78B7">
        <w:rPr>
          <w:rFonts w:ascii="Times New Roman" w:eastAsia="Times New Roman" w:hAnsi="Times New Roman"/>
          <w:bCs/>
          <w:sz w:val="24"/>
          <w:szCs w:val="24"/>
          <w:lang w:eastAsia="ru-RU"/>
        </w:rPr>
        <w:t xml:space="preserve">В основе организации учебно-воспитательного процесса МБОУ СОШ с. Панино лежат следующие принципы: </w:t>
      </w:r>
    </w:p>
    <w:p w:rsidR="001E78B7" w:rsidRPr="001E78B7" w:rsidRDefault="001E78B7" w:rsidP="001E78B7">
      <w:pPr>
        <w:spacing w:after="0" w:line="240" w:lineRule="auto"/>
        <w:ind w:firstLine="709"/>
        <w:rPr>
          <w:rFonts w:ascii="Times New Roman" w:eastAsia="Times New Roman" w:hAnsi="Times New Roman"/>
          <w:bCs/>
          <w:sz w:val="24"/>
          <w:szCs w:val="24"/>
          <w:lang w:eastAsia="ru-RU"/>
        </w:rPr>
      </w:pPr>
      <w:r w:rsidRPr="001E78B7">
        <w:rPr>
          <w:rFonts w:ascii="Times New Roman" w:eastAsia="Times New Roman" w:hAnsi="Times New Roman"/>
          <w:bCs/>
          <w:sz w:val="24"/>
          <w:szCs w:val="24"/>
          <w:lang w:eastAsia="ru-RU"/>
        </w:rPr>
        <w:t>- принцип преемственности в содержании и в структуре</w:t>
      </w:r>
      <w:r w:rsidRPr="001E78B7">
        <w:rPr>
          <w:rFonts w:ascii="Times New Roman" w:eastAsia="Times New Roman" w:hAnsi="Times New Roman"/>
          <w:b/>
          <w:bCs/>
          <w:sz w:val="24"/>
          <w:szCs w:val="24"/>
          <w:lang w:eastAsia="ru-RU"/>
        </w:rPr>
        <w:t xml:space="preserve">; </w:t>
      </w:r>
    </w:p>
    <w:p w:rsidR="001E78B7" w:rsidRPr="001E78B7" w:rsidRDefault="001E78B7" w:rsidP="001E78B7">
      <w:pPr>
        <w:spacing w:after="0" w:line="240" w:lineRule="auto"/>
        <w:ind w:firstLine="709"/>
        <w:rPr>
          <w:rFonts w:ascii="Times New Roman" w:eastAsia="Times New Roman" w:hAnsi="Times New Roman"/>
          <w:bCs/>
          <w:sz w:val="24"/>
          <w:szCs w:val="24"/>
          <w:lang w:eastAsia="ru-RU"/>
        </w:rPr>
      </w:pPr>
      <w:r w:rsidRPr="001E78B7">
        <w:rPr>
          <w:rFonts w:ascii="Times New Roman" w:eastAsia="Times New Roman" w:hAnsi="Times New Roman"/>
          <w:bCs/>
          <w:sz w:val="24"/>
          <w:szCs w:val="24"/>
          <w:lang w:eastAsia="ru-RU"/>
        </w:rPr>
        <w:t xml:space="preserve">- принцип приоритетности здоровья, соблюдения санитарно-гигиенических норм; </w:t>
      </w:r>
    </w:p>
    <w:p w:rsidR="001E78B7" w:rsidRPr="001E78B7" w:rsidRDefault="001E78B7" w:rsidP="001E78B7">
      <w:pPr>
        <w:spacing w:after="0" w:line="240" w:lineRule="auto"/>
        <w:ind w:firstLine="709"/>
        <w:rPr>
          <w:rFonts w:ascii="Times New Roman" w:eastAsia="Times New Roman" w:hAnsi="Times New Roman"/>
          <w:bCs/>
          <w:sz w:val="24"/>
          <w:szCs w:val="24"/>
          <w:lang w:eastAsia="ru-RU"/>
        </w:rPr>
      </w:pPr>
      <w:r w:rsidRPr="001E78B7">
        <w:rPr>
          <w:rFonts w:ascii="Times New Roman" w:eastAsia="Times New Roman" w:hAnsi="Times New Roman"/>
          <w:bCs/>
          <w:sz w:val="24"/>
          <w:szCs w:val="24"/>
          <w:lang w:eastAsia="ru-RU"/>
        </w:rPr>
        <w:t xml:space="preserve">- принцип активного деятельностного участия ребенка в учебном процессе; </w:t>
      </w:r>
    </w:p>
    <w:p w:rsidR="001E78B7" w:rsidRPr="001E78B7" w:rsidRDefault="001E78B7" w:rsidP="001E78B7">
      <w:pPr>
        <w:spacing w:after="0" w:line="240" w:lineRule="auto"/>
        <w:ind w:firstLine="709"/>
        <w:rPr>
          <w:rFonts w:ascii="Times New Roman" w:eastAsia="Times New Roman" w:hAnsi="Times New Roman"/>
          <w:bCs/>
          <w:sz w:val="24"/>
          <w:szCs w:val="24"/>
          <w:lang w:eastAsia="ru-RU"/>
        </w:rPr>
      </w:pPr>
      <w:r w:rsidRPr="001E78B7">
        <w:rPr>
          <w:rFonts w:ascii="Times New Roman" w:eastAsia="Times New Roman" w:hAnsi="Times New Roman"/>
          <w:bCs/>
          <w:sz w:val="24"/>
          <w:szCs w:val="24"/>
          <w:lang w:eastAsia="ru-RU"/>
        </w:rPr>
        <w:t xml:space="preserve">- принцип дифференцированного подхода к обучению; </w:t>
      </w:r>
    </w:p>
    <w:p w:rsidR="001E78B7" w:rsidRPr="001E78B7" w:rsidRDefault="001E78B7" w:rsidP="001E78B7">
      <w:pPr>
        <w:spacing w:after="0" w:line="240" w:lineRule="auto"/>
        <w:ind w:firstLine="709"/>
        <w:rPr>
          <w:rFonts w:ascii="Times New Roman" w:eastAsia="Times New Roman" w:hAnsi="Times New Roman"/>
          <w:bCs/>
          <w:sz w:val="24"/>
          <w:szCs w:val="24"/>
          <w:lang w:eastAsia="ru-RU"/>
        </w:rPr>
      </w:pPr>
      <w:r w:rsidRPr="001E78B7">
        <w:rPr>
          <w:rFonts w:ascii="Times New Roman" w:eastAsia="Times New Roman" w:hAnsi="Times New Roman"/>
          <w:bCs/>
          <w:sz w:val="24"/>
          <w:szCs w:val="24"/>
          <w:lang w:eastAsia="ru-RU"/>
        </w:rPr>
        <w:t xml:space="preserve">- принцип личностно-ориентированного подхода к каждому ребенку на основе анализа его развития; </w:t>
      </w:r>
    </w:p>
    <w:p w:rsidR="001E78B7" w:rsidRPr="001E78B7" w:rsidRDefault="001E78B7" w:rsidP="001E78B7">
      <w:pPr>
        <w:spacing w:after="0" w:line="240" w:lineRule="auto"/>
        <w:ind w:firstLine="709"/>
        <w:rPr>
          <w:rFonts w:ascii="Times New Roman" w:eastAsia="Times New Roman" w:hAnsi="Times New Roman"/>
          <w:bCs/>
          <w:sz w:val="24"/>
          <w:szCs w:val="24"/>
          <w:lang w:eastAsia="ru-RU"/>
        </w:rPr>
      </w:pPr>
      <w:r w:rsidRPr="001E78B7">
        <w:rPr>
          <w:rFonts w:ascii="Times New Roman" w:eastAsia="Times New Roman" w:hAnsi="Times New Roman"/>
          <w:bCs/>
          <w:sz w:val="24"/>
          <w:szCs w:val="24"/>
          <w:lang w:eastAsia="ru-RU"/>
        </w:rPr>
        <w:t xml:space="preserve">- принцип приоритетности творческой, исследовательской деятельности в урочной и внеурочной работе; </w:t>
      </w:r>
    </w:p>
    <w:p w:rsidR="001E78B7" w:rsidRPr="001E78B7" w:rsidRDefault="001E78B7" w:rsidP="001E78B7">
      <w:pPr>
        <w:spacing w:after="0" w:line="240" w:lineRule="auto"/>
        <w:ind w:firstLine="709"/>
        <w:rPr>
          <w:rFonts w:ascii="Times New Roman" w:eastAsia="Times New Roman" w:hAnsi="Times New Roman"/>
          <w:bCs/>
          <w:sz w:val="24"/>
          <w:szCs w:val="24"/>
          <w:lang w:eastAsia="ru-RU"/>
        </w:rPr>
      </w:pPr>
      <w:r w:rsidRPr="001E78B7">
        <w:rPr>
          <w:rFonts w:ascii="Times New Roman" w:eastAsia="Times New Roman" w:hAnsi="Times New Roman"/>
          <w:bCs/>
          <w:sz w:val="24"/>
          <w:szCs w:val="24"/>
          <w:lang w:eastAsia="ru-RU"/>
        </w:rPr>
        <w:t xml:space="preserve">- принцип интегрирования учебных предметов внутри и вне образовательных областей; </w:t>
      </w:r>
    </w:p>
    <w:p w:rsidR="001E78B7" w:rsidRPr="001E78B7" w:rsidRDefault="001E78B7" w:rsidP="001E78B7">
      <w:pPr>
        <w:spacing w:after="0" w:line="240" w:lineRule="auto"/>
        <w:ind w:firstLine="709"/>
        <w:rPr>
          <w:rFonts w:ascii="Times New Roman" w:eastAsia="Times New Roman" w:hAnsi="Times New Roman"/>
          <w:bCs/>
          <w:sz w:val="24"/>
          <w:szCs w:val="24"/>
          <w:lang w:eastAsia="ru-RU"/>
        </w:rPr>
      </w:pPr>
      <w:r w:rsidRPr="001E78B7">
        <w:rPr>
          <w:rFonts w:ascii="Times New Roman" w:eastAsia="Times New Roman" w:hAnsi="Times New Roman"/>
          <w:bCs/>
          <w:sz w:val="24"/>
          <w:szCs w:val="24"/>
          <w:lang w:eastAsia="ru-RU"/>
        </w:rPr>
        <w:t xml:space="preserve">- принцип взаимосвязи обязательных предметов и факультативных курсов; </w:t>
      </w:r>
    </w:p>
    <w:p w:rsidR="001E78B7" w:rsidRPr="001E78B7" w:rsidRDefault="001E78B7" w:rsidP="001E78B7">
      <w:pPr>
        <w:spacing w:after="0" w:line="240" w:lineRule="auto"/>
        <w:ind w:firstLine="709"/>
        <w:rPr>
          <w:rFonts w:ascii="Times New Roman" w:eastAsia="Times New Roman" w:hAnsi="Times New Roman"/>
          <w:bCs/>
          <w:sz w:val="24"/>
          <w:szCs w:val="24"/>
          <w:lang w:eastAsia="ru-RU"/>
        </w:rPr>
      </w:pPr>
      <w:r w:rsidRPr="001E78B7">
        <w:rPr>
          <w:rFonts w:ascii="Times New Roman" w:eastAsia="Times New Roman" w:hAnsi="Times New Roman"/>
          <w:bCs/>
          <w:sz w:val="24"/>
          <w:szCs w:val="24"/>
          <w:lang w:eastAsia="ru-RU"/>
        </w:rPr>
        <w:t xml:space="preserve">- принцип контроля, прежде всего, за уровнем развития учащихся; </w:t>
      </w:r>
    </w:p>
    <w:p w:rsidR="001E78B7" w:rsidRPr="001E78B7" w:rsidRDefault="001E78B7" w:rsidP="001E78B7">
      <w:pPr>
        <w:spacing w:after="0" w:line="240" w:lineRule="auto"/>
        <w:ind w:firstLine="709"/>
        <w:rPr>
          <w:rFonts w:ascii="Times New Roman" w:eastAsia="Times New Roman" w:hAnsi="Times New Roman"/>
          <w:bCs/>
          <w:sz w:val="24"/>
          <w:szCs w:val="24"/>
          <w:lang w:eastAsia="ru-RU"/>
        </w:rPr>
      </w:pPr>
      <w:r w:rsidRPr="001E78B7">
        <w:rPr>
          <w:rFonts w:ascii="Times New Roman" w:eastAsia="Times New Roman" w:hAnsi="Times New Roman"/>
          <w:bCs/>
          <w:sz w:val="24"/>
          <w:szCs w:val="24"/>
          <w:lang w:eastAsia="ru-RU"/>
        </w:rPr>
        <w:t xml:space="preserve">- принцип взаимосвязи урочной и внеурочной деятельности. </w:t>
      </w:r>
    </w:p>
    <w:p w:rsidR="001E78B7" w:rsidRPr="001E78B7" w:rsidRDefault="001E78B7" w:rsidP="001E78B7">
      <w:pPr>
        <w:spacing w:after="0" w:line="240" w:lineRule="auto"/>
        <w:ind w:firstLine="709"/>
        <w:rPr>
          <w:rFonts w:ascii="Times New Roman" w:eastAsia="Times New Roman" w:hAnsi="Times New Roman"/>
          <w:bCs/>
          <w:sz w:val="24"/>
          <w:szCs w:val="24"/>
          <w:lang w:eastAsia="ru-RU"/>
        </w:rPr>
      </w:pPr>
      <w:r w:rsidRPr="001E78B7">
        <w:rPr>
          <w:rFonts w:ascii="Times New Roman" w:eastAsia="Times New Roman" w:hAnsi="Times New Roman"/>
          <w:bCs/>
          <w:sz w:val="24"/>
          <w:szCs w:val="24"/>
          <w:lang w:eastAsia="ru-RU"/>
        </w:rPr>
        <w:t xml:space="preserve">МБОУ СОШ с. Панино осуществляет образовательную деятельность по программам начального, общего и среднего образования в соответствии с ФГОС </w:t>
      </w:r>
      <w:r w:rsidR="00EA611A">
        <w:rPr>
          <w:rFonts w:ascii="Times New Roman" w:eastAsia="Times New Roman" w:hAnsi="Times New Roman"/>
          <w:bCs/>
          <w:sz w:val="24"/>
          <w:szCs w:val="24"/>
          <w:lang w:eastAsia="ru-RU"/>
        </w:rPr>
        <w:t>НОО, ФГОС ООО, ФГОС СОО</w:t>
      </w:r>
      <w:r w:rsidRPr="001E78B7">
        <w:rPr>
          <w:rFonts w:ascii="Times New Roman" w:eastAsia="Times New Roman" w:hAnsi="Times New Roman"/>
          <w:bCs/>
          <w:sz w:val="24"/>
          <w:szCs w:val="24"/>
          <w:lang w:eastAsia="ru-RU"/>
        </w:rPr>
        <w:t>.</w:t>
      </w:r>
    </w:p>
    <w:p w:rsidR="001E78B7" w:rsidRPr="001E78B7" w:rsidRDefault="001E78B7" w:rsidP="001E78B7">
      <w:pPr>
        <w:spacing w:after="0" w:line="240" w:lineRule="auto"/>
        <w:ind w:firstLine="709"/>
        <w:rPr>
          <w:rFonts w:ascii="Times New Roman" w:eastAsia="Times New Roman" w:hAnsi="Times New Roman"/>
          <w:b/>
          <w:sz w:val="24"/>
          <w:szCs w:val="24"/>
          <w:lang w:eastAsia="ru-RU"/>
        </w:rPr>
      </w:pPr>
      <w:r w:rsidRPr="001E78B7">
        <w:rPr>
          <w:rFonts w:ascii="Times New Roman" w:eastAsia="Times New Roman" w:hAnsi="Times New Roman"/>
          <w:b/>
          <w:bCs/>
          <w:sz w:val="24"/>
          <w:szCs w:val="24"/>
          <w:lang w:eastAsia="ru-RU"/>
        </w:rPr>
        <w:t xml:space="preserve">Состав </w:t>
      </w:r>
      <w:proofErr w:type="gramStart"/>
      <w:r w:rsidRPr="001E78B7">
        <w:rPr>
          <w:rFonts w:ascii="Times New Roman" w:eastAsia="Times New Roman" w:hAnsi="Times New Roman"/>
          <w:b/>
          <w:bCs/>
          <w:sz w:val="24"/>
          <w:szCs w:val="24"/>
          <w:lang w:eastAsia="ru-RU"/>
        </w:rPr>
        <w:t>обучающихся</w:t>
      </w:r>
      <w:proofErr w:type="gramEnd"/>
      <w:r w:rsidRPr="001E78B7">
        <w:rPr>
          <w:rFonts w:ascii="Times New Roman" w:eastAsia="Times New Roman" w:hAnsi="Times New Roman"/>
          <w:b/>
          <w:bCs/>
          <w:sz w:val="24"/>
          <w:szCs w:val="24"/>
          <w:lang w:eastAsia="ru-RU"/>
        </w:rPr>
        <w:t xml:space="preserve"> ОУ</w:t>
      </w:r>
      <w:r w:rsidRPr="001E78B7">
        <w:rPr>
          <w:rFonts w:ascii="Times New Roman" w:eastAsia="Times New Roman" w:hAnsi="Times New Roman"/>
          <w:b/>
          <w:sz w:val="24"/>
          <w:szCs w:val="24"/>
          <w:lang w:eastAsia="ru-RU"/>
        </w:rPr>
        <w:t xml:space="preserve"> </w:t>
      </w:r>
    </w:p>
    <w:p w:rsidR="001E78B7" w:rsidRPr="001E78B7" w:rsidRDefault="001E78B7" w:rsidP="001E78B7">
      <w:pPr>
        <w:spacing w:after="0" w:line="240" w:lineRule="auto"/>
        <w:jc w:val="both"/>
        <w:rPr>
          <w:rFonts w:ascii="Times New Roman" w:eastAsia="Times New Roman" w:hAnsi="Times New Roman"/>
          <w:sz w:val="24"/>
          <w:szCs w:val="24"/>
          <w:lang w:eastAsia="ru-RU"/>
        </w:rPr>
      </w:pPr>
      <w:proofErr w:type="gramStart"/>
      <w:r w:rsidRPr="001E78B7">
        <w:rPr>
          <w:rFonts w:ascii="Times New Roman" w:eastAsia="Times New Roman" w:hAnsi="Times New Roman"/>
          <w:sz w:val="24"/>
          <w:szCs w:val="24"/>
          <w:lang w:eastAsia="ru-RU"/>
        </w:rPr>
        <w:t xml:space="preserve">Контингент обучающихся образовательной организации (за последние </w:t>
      </w:r>
      <w:r w:rsidR="00E471BB">
        <w:rPr>
          <w:rFonts w:ascii="Times New Roman" w:eastAsia="Times New Roman" w:hAnsi="Times New Roman"/>
          <w:sz w:val="24"/>
          <w:szCs w:val="24"/>
          <w:lang w:eastAsia="ru-RU"/>
        </w:rPr>
        <w:t>7</w:t>
      </w:r>
      <w:r w:rsidRPr="001E78B7">
        <w:rPr>
          <w:rFonts w:ascii="Times New Roman" w:eastAsia="Times New Roman" w:hAnsi="Times New Roman"/>
          <w:sz w:val="24"/>
          <w:szCs w:val="24"/>
          <w:lang w:eastAsia="ru-RU"/>
        </w:rPr>
        <w:t xml:space="preserve"> лет)</w:t>
      </w:r>
      <w:proofErr w:type="gramEnd"/>
    </w:p>
    <w:p w:rsidR="001E78B7" w:rsidRPr="001E78B7" w:rsidRDefault="001E78B7" w:rsidP="001E78B7">
      <w:pPr>
        <w:spacing w:after="0" w:line="240" w:lineRule="auto"/>
        <w:ind w:right="-10"/>
        <w:jc w:val="right"/>
        <w:rPr>
          <w:rFonts w:ascii="Times New Roman" w:eastAsia="Times New Roman" w:hAnsi="Times New Roman"/>
          <w:sz w:val="24"/>
          <w:szCs w:val="24"/>
          <w:lang w:eastAsia="ru-RU"/>
        </w:rPr>
      </w:pPr>
    </w:p>
    <w:tbl>
      <w:tblPr>
        <w:tblpPr w:leftFromText="180" w:rightFromText="180" w:bottomFromText="20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149"/>
        <w:gridCol w:w="1045"/>
        <w:gridCol w:w="1044"/>
        <w:gridCol w:w="1324"/>
        <w:gridCol w:w="1420"/>
        <w:gridCol w:w="1161"/>
        <w:gridCol w:w="1161"/>
      </w:tblGrid>
      <w:tr w:rsidR="00E471BB" w:rsidRPr="001E78B7" w:rsidTr="00CC7071">
        <w:trPr>
          <w:trHeight w:val="265"/>
        </w:trPr>
        <w:tc>
          <w:tcPr>
            <w:tcW w:w="1214" w:type="dxa"/>
            <w:vMerge w:val="restart"/>
            <w:tcBorders>
              <w:top w:val="single" w:sz="4" w:space="0" w:color="auto"/>
              <w:left w:val="single" w:sz="4" w:space="0" w:color="auto"/>
              <w:bottom w:val="single" w:sz="4" w:space="0" w:color="auto"/>
              <w:right w:val="single" w:sz="4" w:space="0" w:color="auto"/>
            </w:tcBorders>
            <w:hideMark/>
          </w:tcPr>
          <w:p w:rsidR="00E471BB" w:rsidRPr="001E78B7" w:rsidRDefault="00E471BB" w:rsidP="001E78B7">
            <w:pPr>
              <w:spacing w:after="0" w:line="240" w:lineRule="auto"/>
              <w:ind w:right="-10"/>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Классы</w:t>
            </w:r>
          </w:p>
        </w:tc>
        <w:tc>
          <w:tcPr>
            <w:tcW w:w="8304" w:type="dxa"/>
            <w:gridSpan w:val="7"/>
            <w:tcBorders>
              <w:top w:val="single" w:sz="4" w:space="0" w:color="auto"/>
              <w:left w:val="single" w:sz="4" w:space="0" w:color="auto"/>
              <w:bottom w:val="single" w:sz="4" w:space="0" w:color="auto"/>
              <w:right w:val="single" w:sz="4" w:space="0" w:color="auto"/>
            </w:tcBorders>
            <w:hideMark/>
          </w:tcPr>
          <w:p w:rsidR="00E471BB" w:rsidRPr="001E78B7" w:rsidRDefault="00E471BB" w:rsidP="001E78B7">
            <w:pPr>
              <w:spacing w:after="0" w:line="240" w:lineRule="auto"/>
              <w:ind w:right="-10"/>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Количество </w:t>
            </w:r>
            <w:proofErr w:type="gramStart"/>
            <w:r w:rsidRPr="001E78B7">
              <w:rPr>
                <w:rFonts w:ascii="Times New Roman" w:eastAsia="Times New Roman" w:hAnsi="Times New Roman"/>
                <w:sz w:val="24"/>
                <w:szCs w:val="24"/>
                <w:lang w:eastAsia="ru-RU"/>
              </w:rPr>
              <w:t>обучающихся</w:t>
            </w:r>
            <w:proofErr w:type="gramEnd"/>
          </w:p>
        </w:tc>
      </w:tr>
      <w:tr w:rsidR="00EA611A" w:rsidRPr="001E78B7" w:rsidTr="00EA611A">
        <w:trPr>
          <w:trHeight w:val="141"/>
        </w:trPr>
        <w:tc>
          <w:tcPr>
            <w:tcW w:w="1214" w:type="dxa"/>
            <w:vMerge/>
            <w:tcBorders>
              <w:top w:val="single" w:sz="4" w:space="0" w:color="auto"/>
              <w:left w:val="single" w:sz="4" w:space="0" w:color="auto"/>
              <w:bottom w:val="single" w:sz="4" w:space="0" w:color="auto"/>
              <w:right w:val="single" w:sz="4" w:space="0" w:color="auto"/>
            </w:tcBorders>
            <w:vAlign w:val="center"/>
            <w:hideMark/>
          </w:tcPr>
          <w:p w:rsidR="00EA611A" w:rsidRPr="001E78B7" w:rsidRDefault="00EA611A" w:rsidP="001E78B7">
            <w:pPr>
              <w:spacing w:after="0" w:line="240" w:lineRule="auto"/>
              <w:rPr>
                <w:rFonts w:ascii="Times New Roman" w:eastAsia="Times New Roman" w:hAnsi="Times New Roman"/>
                <w:sz w:val="24"/>
                <w:szCs w:val="24"/>
                <w:lang w:eastAsia="ru-RU"/>
              </w:rPr>
            </w:pPr>
          </w:p>
        </w:tc>
        <w:tc>
          <w:tcPr>
            <w:tcW w:w="1149"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2014-2015</w:t>
            </w:r>
          </w:p>
          <w:p w:rsidR="00EA611A" w:rsidRPr="001E78B7" w:rsidRDefault="00EA611A" w:rsidP="001E78B7">
            <w:pPr>
              <w:spacing w:after="0" w:line="240" w:lineRule="auto"/>
              <w:ind w:right="-10"/>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 уч. год</w:t>
            </w:r>
          </w:p>
        </w:tc>
        <w:tc>
          <w:tcPr>
            <w:tcW w:w="1045"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2015-2016 уч. год</w:t>
            </w:r>
          </w:p>
        </w:tc>
        <w:tc>
          <w:tcPr>
            <w:tcW w:w="1044"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2016-2017 уч. год</w:t>
            </w:r>
          </w:p>
        </w:tc>
        <w:tc>
          <w:tcPr>
            <w:tcW w:w="1324"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2017-2018 уч. год</w:t>
            </w:r>
          </w:p>
        </w:tc>
        <w:tc>
          <w:tcPr>
            <w:tcW w:w="1420"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2018-2019 уч. год</w:t>
            </w:r>
          </w:p>
        </w:tc>
        <w:tc>
          <w:tcPr>
            <w:tcW w:w="1161"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2019-2020 уч. год</w:t>
            </w:r>
          </w:p>
        </w:tc>
        <w:tc>
          <w:tcPr>
            <w:tcW w:w="1161" w:type="dxa"/>
            <w:tcBorders>
              <w:top w:val="single" w:sz="4" w:space="0" w:color="auto"/>
              <w:left w:val="single" w:sz="4" w:space="0" w:color="auto"/>
              <w:bottom w:val="single" w:sz="4" w:space="0" w:color="auto"/>
              <w:right w:val="single" w:sz="4" w:space="0" w:color="auto"/>
            </w:tcBorders>
          </w:tcPr>
          <w:p w:rsidR="00EA611A" w:rsidRPr="001E78B7" w:rsidRDefault="00EA611A" w:rsidP="001E78B7">
            <w:pPr>
              <w:spacing w:after="0" w:line="240" w:lineRule="auto"/>
              <w:ind w:right="-10"/>
              <w:rPr>
                <w:rFonts w:ascii="Times New Roman" w:eastAsia="Times New Roman" w:hAnsi="Times New Roman"/>
                <w:sz w:val="24"/>
                <w:szCs w:val="24"/>
                <w:lang w:eastAsia="ru-RU"/>
              </w:rPr>
            </w:pPr>
            <w:r>
              <w:rPr>
                <w:rFonts w:ascii="Times New Roman" w:eastAsia="Times New Roman" w:hAnsi="Times New Roman"/>
                <w:sz w:val="24"/>
                <w:szCs w:val="24"/>
                <w:lang w:eastAsia="ru-RU"/>
              </w:rPr>
              <w:t>2020-2021 уч. год</w:t>
            </w:r>
          </w:p>
        </w:tc>
      </w:tr>
      <w:tr w:rsidR="00EA611A" w:rsidRPr="001E78B7" w:rsidTr="00EA611A">
        <w:trPr>
          <w:trHeight w:val="265"/>
        </w:trPr>
        <w:tc>
          <w:tcPr>
            <w:tcW w:w="1214"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1-4 классы</w:t>
            </w:r>
          </w:p>
        </w:tc>
        <w:tc>
          <w:tcPr>
            <w:tcW w:w="1149"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sidRPr="001E78B7">
              <w:rPr>
                <w:rFonts w:ascii="Times New Roman" w:eastAsia="Times New Roman" w:hAnsi="Times New Roman"/>
                <w:sz w:val="24"/>
                <w:szCs w:val="24"/>
                <w:u w:val="single"/>
                <w:lang w:eastAsia="ru-RU"/>
              </w:rPr>
              <w:t>43</w:t>
            </w:r>
          </w:p>
        </w:tc>
        <w:tc>
          <w:tcPr>
            <w:tcW w:w="1045"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sidRPr="001E78B7">
              <w:rPr>
                <w:rFonts w:ascii="Times New Roman" w:eastAsia="Times New Roman" w:hAnsi="Times New Roman"/>
                <w:sz w:val="24"/>
                <w:szCs w:val="24"/>
                <w:u w:val="single"/>
                <w:lang w:eastAsia="ru-RU"/>
              </w:rPr>
              <w:t>54</w:t>
            </w:r>
          </w:p>
        </w:tc>
        <w:tc>
          <w:tcPr>
            <w:tcW w:w="1044"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sidRPr="001E78B7">
              <w:rPr>
                <w:rFonts w:ascii="Times New Roman" w:eastAsia="Times New Roman" w:hAnsi="Times New Roman"/>
                <w:sz w:val="24"/>
                <w:szCs w:val="24"/>
                <w:u w:val="single"/>
                <w:lang w:eastAsia="ru-RU"/>
              </w:rPr>
              <w:t>59</w:t>
            </w:r>
          </w:p>
        </w:tc>
        <w:tc>
          <w:tcPr>
            <w:tcW w:w="1324"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sidRPr="001E78B7">
              <w:rPr>
                <w:rFonts w:ascii="Times New Roman" w:eastAsia="Times New Roman" w:hAnsi="Times New Roman"/>
                <w:sz w:val="24"/>
                <w:szCs w:val="24"/>
                <w:u w:val="single"/>
                <w:lang w:eastAsia="ru-RU"/>
              </w:rPr>
              <w:t>50</w:t>
            </w:r>
          </w:p>
        </w:tc>
        <w:tc>
          <w:tcPr>
            <w:tcW w:w="1420"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sidRPr="001E78B7">
              <w:rPr>
                <w:rFonts w:ascii="Times New Roman" w:eastAsia="Times New Roman" w:hAnsi="Times New Roman"/>
                <w:sz w:val="24"/>
                <w:szCs w:val="24"/>
                <w:u w:val="single"/>
                <w:lang w:eastAsia="ru-RU"/>
              </w:rPr>
              <w:t>64</w:t>
            </w:r>
          </w:p>
        </w:tc>
        <w:tc>
          <w:tcPr>
            <w:tcW w:w="1161"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sidRPr="001E78B7">
              <w:rPr>
                <w:rFonts w:ascii="Times New Roman" w:eastAsia="Times New Roman" w:hAnsi="Times New Roman"/>
                <w:sz w:val="24"/>
                <w:szCs w:val="24"/>
                <w:u w:val="single"/>
                <w:lang w:eastAsia="ru-RU"/>
              </w:rPr>
              <w:t>61</w:t>
            </w:r>
          </w:p>
        </w:tc>
        <w:tc>
          <w:tcPr>
            <w:tcW w:w="1161" w:type="dxa"/>
            <w:tcBorders>
              <w:top w:val="single" w:sz="4" w:space="0" w:color="auto"/>
              <w:left w:val="single" w:sz="4" w:space="0" w:color="auto"/>
              <w:bottom w:val="single" w:sz="4" w:space="0" w:color="auto"/>
              <w:right w:val="single" w:sz="4" w:space="0" w:color="auto"/>
            </w:tcBorders>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56</w:t>
            </w:r>
          </w:p>
        </w:tc>
      </w:tr>
      <w:tr w:rsidR="00EA611A" w:rsidRPr="001E78B7" w:rsidTr="00EA611A">
        <w:trPr>
          <w:trHeight w:val="279"/>
        </w:trPr>
        <w:tc>
          <w:tcPr>
            <w:tcW w:w="1214"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5-9 классы</w:t>
            </w:r>
          </w:p>
        </w:tc>
        <w:tc>
          <w:tcPr>
            <w:tcW w:w="1149"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sidRPr="001E78B7">
              <w:rPr>
                <w:rFonts w:ascii="Times New Roman" w:eastAsia="Times New Roman" w:hAnsi="Times New Roman"/>
                <w:sz w:val="24"/>
                <w:szCs w:val="24"/>
                <w:u w:val="single"/>
                <w:lang w:eastAsia="ru-RU"/>
              </w:rPr>
              <w:t>42</w:t>
            </w:r>
          </w:p>
        </w:tc>
        <w:tc>
          <w:tcPr>
            <w:tcW w:w="1045"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sidRPr="001E78B7">
              <w:rPr>
                <w:rFonts w:ascii="Times New Roman" w:eastAsia="Times New Roman" w:hAnsi="Times New Roman"/>
                <w:sz w:val="24"/>
                <w:szCs w:val="24"/>
                <w:u w:val="single"/>
                <w:lang w:eastAsia="ru-RU"/>
              </w:rPr>
              <w:t>45</w:t>
            </w:r>
          </w:p>
        </w:tc>
        <w:tc>
          <w:tcPr>
            <w:tcW w:w="1044"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sidRPr="001E78B7">
              <w:rPr>
                <w:rFonts w:ascii="Times New Roman" w:eastAsia="Times New Roman" w:hAnsi="Times New Roman"/>
                <w:sz w:val="24"/>
                <w:szCs w:val="24"/>
                <w:u w:val="single"/>
                <w:lang w:eastAsia="ru-RU"/>
              </w:rPr>
              <w:t>52</w:t>
            </w:r>
          </w:p>
        </w:tc>
        <w:tc>
          <w:tcPr>
            <w:tcW w:w="1324"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sidRPr="001E78B7">
              <w:rPr>
                <w:rFonts w:ascii="Times New Roman" w:eastAsia="Times New Roman" w:hAnsi="Times New Roman"/>
                <w:sz w:val="24"/>
                <w:szCs w:val="24"/>
                <w:u w:val="single"/>
                <w:lang w:eastAsia="ru-RU"/>
              </w:rPr>
              <w:t>52</w:t>
            </w:r>
          </w:p>
        </w:tc>
        <w:tc>
          <w:tcPr>
            <w:tcW w:w="1420"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sidRPr="001E78B7">
              <w:rPr>
                <w:rFonts w:ascii="Times New Roman" w:eastAsia="Times New Roman" w:hAnsi="Times New Roman"/>
                <w:sz w:val="24"/>
                <w:szCs w:val="24"/>
                <w:u w:val="single"/>
                <w:lang w:eastAsia="ru-RU"/>
              </w:rPr>
              <w:t>71</w:t>
            </w:r>
          </w:p>
        </w:tc>
        <w:tc>
          <w:tcPr>
            <w:tcW w:w="1161"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sidRPr="001E78B7">
              <w:rPr>
                <w:rFonts w:ascii="Times New Roman" w:eastAsia="Times New Roman" w:hAnsi="Times New Roman"/>
                <w:sz w:val="24"/>
                <w:szCs w:val="24"/>
                <w:u w:val="single"/>
                <w:lang w:eastAsia="ru-RU"/>
              </w:rPr>
              <w:t>69</w:t>
            </w:r>
          </w:p>
        </w:tc>
        <w:tc>
          <w:tcPr>
            <w:tcW w:w="1161" w:type="dxa"/>
            <w:tcBorders>
              <w:top w:val="single" w:sz="4" w:space="0" w:color="auto"/>
              <w:left w:val="single" w:sz="4" w:space="0" w:color="auto"/>
              <w:bottom w:val="single" w:sz="4" w:space="0" w:color="auto"/>
              <w:right w:val="single" w:sz="4" w:space="0" w:color="auto"/>
            </w:tcBorders>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81</w:t>
            </w:r>
          </w:p>
        </w:tc>
      </w:tr>
      <w:tr w:rsidR="00EA611A" w:rsidRPr="001E78B7" w:rsidTr="00EA611A">
        <w:trPr>
          <w:trHeight w:val="265"/>
        </w:trPr>
        <w:tc>
          <w:tcPr>
            <w:tcW w:w="1214"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10-11 классы</w:t>
            </w:r>
          </w:p>
        </w:tc>
        <w:tc>
          <w:tcPr>
            <w:tcW w:w="1149"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sidRPr="001E78B7">
              <w:rPr>
                <w:rFonts w:ascii="Times New Roman" w:eastAsia="Times New Roman" w:hAnsi="Times New Roman"/>
                <w:sz w:val="24"/>
                <w:szCs w:val="24"/>
                <w:u w:val="single"/>
                <w:lang w:eastAsia="ru-RU"/>
              </w:rPr>
              <w:t>5</w:t>
            </w:r>
          </w:p>
        </w:tc>
        <w:tc>
          <w:tcPr>
            <w:tcW w:w="1045"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sidRPr="001E78B7">
              <w:rPr>
                <w:rFonts w:ascii="Times New Roman" w:eastAsia="Times New Roman" w:hAnsi="Times New Roman"/>
                <w:sz w:val="24"/>
                <w:szCs w:val="24"/>
                <w:u w:val="single"/>
                <w:lang w:eastAsia="ru-RU"/>
              </w:rPr>
              <w:t>10</w:t>
            </w:r>
          </w:p>
        </w:tc>
        <w:tc>
          <w:tcPr>
            <w:tcW w:w="1044"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sidRPr="001E78B7">
              <w:rPr>
                <w:rFonts w:ascii="Times New Roman" w:eastAsia="Times New Roman" w:hAnsi="Times New Roman"/>
                <w:sz w:val="24"/>
                <w:szCs w:val="24"/>
                <w:u w:val="single"/>
                <w:lang w:eastAsia="ru-RU"/>
              </w:rPr>
              <w:t>13</w:t>
            </w:r>
          </w:p>
        </w:tc>
        <w:tc>
          <w:tcPr>
            <w:tcW w:w="1324"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sidRPr="001E78B7">
              <w:rPr>
                <w:rFonts w:ascii="Times New Roman" w:eastAsia="Times New Roman" w:hAnsi="Times New Roman"/>
                <w:sz w:val="24"/>
                <w:szCs w:val="24"/>
                <w:u w:val="single"/>
                <w:lang w:eastAsia="ru-RU"/>
              </w:rPr>
              <w:t>14</w:t>
            </w:r>
          </w:p>
        </w:tc>
        <w:tc>
          <w:tcPr>
            <w:tcW w:w="1420"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sidRPr="001E78B7">
              <w:rPr>
                <w:rFonts w:ascii="Times New Roman" w:eastAsia="Times New Roman" w:hAnsi="Times New Roman"/>
                <w:sz w:val="24"/>
                <w:szCs w:val="24"/>
                <w:u w:val="single"/>
                <w:lang w:eastAsia="ru-RU"/>
              </w:rPr>
              <w:t>6</w:t>
            </w:r>
          </w:p>
        </w:tc>
        <w:tc>
          <w:tcPr>
            <w:tcW w:w="1161"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sidRPr="001E78B7">
              <w:rPr>
                <w:rFonts w:ascii="Times New Roman" w:eastAsia="Times New Roman" w:hAnsi="Times New Roman"/>
                <w:sz w:val="24"/>
                <w:szCs w:val="24"/>
                <w:u w:val="single"/>
                <w:lang w:eastAsia="ru-RU"/>
              </w:rPr>
              <w:t>5</w:t>
            </w:r>
          </w:p>
        </w:tc>
        <w:tc>
          <w:tcPr>
            <w:tcW w:w="1161" w:type="dxa"/>
            <w:tcBorders>
              <w:top w:val="single" w:sz="4" w:space="0" w:color="auto"/>
              <w:left w:val="single" w:sz="4" w:space="0" w:color="auto"/>
              <w:bottom w:val="single" w:sz="4" w:space="0" w:color="auto"/>
              <w:right w:val="single" w:sz="4" w:space="0" w:color="auto"/>
            </w:tcBorders>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5</w:t>
            </w:r>
          </w:p>
        </w:tc>
      </w:tr>
      <w:tr w:rsidR="00EA611A" w:rsidRPr="001E78B7" w:rsidTr="00EA611A">
        <w:trPr>
          <w:trHeight w:val="807"/>
        </w:trPr>
        <w:tc>
          <w:tcPr>
            <w:tcW w:w="1214"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lastRenderedPageBreak/>
              <w:t>Средняя наполняемость классов</w:t>
            </w:r>
          </w:p>
        </w:tc>
        <w:tc>
          <w:tcPr>
            <w:tcW w:w="1149"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sidRPr="001E78B7">
              <w:rPr>
                <w:rFonts w:ascii="Times New Roman" w:eastAsia="Times New Roman" w:hAnsi="Times New Roman"/>
                <w:sz w:val="24"/>
                <w:szCs w:val="24"/>
                <w:u w:val="single"/>
                <w:lang w:eastAsia="ru-RU"/>
              </w:rPr>
              <w:t>9</w:t>
            </w:r>
          </w:p>
        </w:tc>
        <w:tc>
          <w:tcPr>
            <w:tcW w:w="1045"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sidRPr="001E78B7">
              <w:rPr>
                <w:rFonts w:ascii="Times New Roman" w:eastAsia="Times New Roman" w:hAnsi="Times New Roman"/>
                <w:sz w:val="24"/>
                <w:szCs w:val="24"/>
                <w:u w:val="single"/>
                <w:lang w:eastAsia="ru-RU"/>
              </w:rPr>
              <w:t>10</w:t>
            </w:r>
          </w:p>
        </w:tc>
        <w:tc>
          <w:tcPr>
            <w:tcW w:w="1044"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sidRPr="001E78B7">
              <w:rPr>
                <w:rFonts w:ascii="Times New Roman" w:eastAsia="Times New Roman" w:hAnsi="Times New Roman"/>
                <w:sz w:val="24"/>
                <w:szCs w:val="24"/>
                <w:u w:val="single"/>
                <w:lang w:eastAsia="ru-RU"/>
              </w:rPr>
              <w:t>11</w:t>
            </w:r>
          </w:p>
        </w:tc>
        <w:tc>
          <w:tcPr>
            <w:tcW w:w="1324"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sidRPr="001E78B7">
              <w:rPr>
                <w:rFonts w:ascii="Times New Roman" w:eastAsia="Times New Roman" w:hAnsi="Times New Roman"/>
                <w:sz w:val="24"/>
                <w:szCs w:val="24"/>
                <w:u w:val="single"/>
                <w:lang w:eastAsia="ru-RU"/>
              </w:rPr>
              <w:t>11</w:t>
            </w:r>
          </w:p>
        </w:tc>
        <w:tc>
          <w:tcPr>
            <w:tcW w:w="1420"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sidRPr="001E78B7">
              <w:rPr>
                <w:rFonts w:ascii="Times New Roman" w:eastAsia="Times New Roman" w:hAnsi="Times New Roman"/>
                <w:sz w:val="24"/>
                <w:szCs w:val="24"/>
                <w:u w:val="single"/>
                <w:lang w:eastAsia="ru-RU"/>
              </w:rPr>
              <w:t>13,7</w:t>
            </w:r>
          </w:p>
        </w:tc>
        <w:tc>
          <w:tcPr>
            <w:tcW w:w="1161" w:type="dxa"/>
            <w:tcBorders>
              <w:top w:val="single" w:sz="4" w:space="0" w:color="auto"/>
              <w:left w:val="single" w:sz="4" w:space="0" w:color="auto"/>
              <w:bottom w:val="single" w:sz="4" w:space="0" w:color="auto"/>
              <w:right w:val="single" w:sz="4" w:space="0" w:color="auto"/>
            </w:tcBorders>
            <w:hideMark/>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sidRPr="001E78B7">
              <w:rPr>
                <w:rFonts w:ascii="Times New Roman" w:eastAsia="Times New Roman" w:hAnsi="Times New Roman"/>
                <w:sz w:val="24"/>
                <w:szCs w:val="24"/>
                <w:u w:val="single"/>
                <w:lang w:eastAsia="ru-RU"/>
              </w:rPr>
              <w:t>13,5</w:t>
            </w:r>
          </w:p>
        </w:tc>
        <w:tc>
          <w:tcPr>
            <w:tcW w:w="1161" w:type="dxa"/>
            <w:tcBorders>
              <w:top w:val="single" w:sz="4" w:space="0" w:color="auto"/>
              <w:left w:val="single" w:sz="4" w:space="0" w:color="auto"/>
              <w:bottom w:val="single" w:sz="4" w:space="0" w:color="auto"/>
              <w:right w:val="single" w:sz="4" w:space="0" w:color="auto"/>
            </w:tcBorders>
          </w:tcPr>
          <w:p w:rsidR="00EA611A" w:rsidRPr="001E78B7" w:rsidRDefault="00EA611A" w:rsidP="001E78B7">
            <w:pPr>
              <w:spacing w:after="0" w:line="240" w:lineRule="auto"/>
              <w:ind w:right="-10"/>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14,2</w:t>
            </w:r>
          </w:p>
        </w:tc>
      </w:tr>
    </w:tbl>
    <w:p w:rsidR="001E78B7" w:rsidRPr="001E78B7" w:rsidRDefault="001E78B7" w:rsidP="001E78B7">
      <w:pPr>
        <w:spacing w:after="0" w:line="240" w:lineRule="auto"/>
        <w:rPr>
          <w:rFonts w:ascii="Times New Roman" w:eastAsia="Times New Roman" w:hAnsi="Times New Roman"/>
          <w:sz w:val="24"/>
          <w:szCs w:val="24"/>
          <w:lang w:eastAsia="ru-RU"/>
        </w:rPr>
      </w:pPr>
    </w:p>
    <w:p w:rsidR="001E78B7" w:rsidRPr="001E78B7" w:rsidRDefault="001E78B7" w:rsidP="001E78B7">
      <w:pPr>
        <w:spacing w:after="0" w:line="240" w:lineRule="auto"/>
        <w:ind w:firstLine="709"/>
        <w:rPr>
          <w:rFonts w:ascii="Times New Roman" w:eastAsia="Times New Roman" w:hAnsi="Times New Roman"/>
          <w:sz w:val="24"/>
          <w:szCs w:val="24"/>
          <w:lang w:eastAsia="ru-RU"/>
        </w:rPr>
      </w:pPr>
      <w:r w:rsidRPr="001E78B7">
        <w:rPr>
          <w:rFonts w:ascii="Times New Roman" w:eastAsia="Times New Roman" w:hAnsi="Times New Roman"/>
          <w:bCs/>
          <w:sz w:val="24"/>
          <w:szCs w:val="24"/>
          <w:lang w:eastAsia="ru-RU"/>
        </w:rPr>
        <w:t xml:space="preserve">Индекс </w:t>
      </w:r>
      <w:proofErr w:type="spellStart"/>
      <w:r w:rsidRPr="001E78B7">
        <w:rPr>
          <w:rFonts w:ascii="Times New Roman" w:eastAsia="Times New Roman" w:hAnsi="Times New Roman"/>
          <w:bCs/>
          <w:sz w:val="24"/>
          <w:szCs w:val="24"/>
          <w:lang w:eastAsia="ru-RU"/>
        </w:rPr>
        <w:t>нагруженности</w:t>
      </w:r>
      <w:proofErr w:type="spellEnd"/>
      <w:r w:rsidRPr="001E78B7">
        <w:rPr>
          <w:rFonts w:ascii="Times New Roman" w:eastAsia="Times New Roman" w:hAnsi="Times New Roman"/>
          <w:bCs/>
          <w:sz w:val="24"/>
          <w:szCs w:val="24"/>
          <w:lang w:eastAsia="ru-RU"/>
        </w:rPr>
        <w:t xml:space="preserve"> учителя – </w:t>
      </w:r>
      <w:r w:rsidR="00EA611A">
        <w:rPr>
          <w:rFonts w:ascii="Times New Roman" w:eastAsia="Times New Roman" w:hAnsi="Times New Roman"/>
          <w:bCs/>
          <w:sz w:val="24"/>
          <w:szCs w:val="24"/>
          <w:lang w:eastAsia="ru-RU"/>
        </w:rPr>
        <w:t>10,1</w:t>
      </w:r>
      <w:r w:rsidRPr="001E78B7">
        <w:rPr>
          <w:rFonts w:ascii="Times New Roman" w:eastAsia="Times New Roman" w:hAnsi="Times New Roman"/>
          <w:bCs/>
          <w:sz w:val="24"/>
          <w:szCs w:val="24"/>
          <w:lang w:eastAsia="ru-RU"/>
        </w:rPr>
        <w:t xml:space="preserve"> </w:t>
      </w:r>
      <w:proofErr w:type="gramStart"/>
      <w:r w:rsidRPr="001E78B7">
        <w:rPr>
          <w:rFonts w:ascii="Times New Roman" w:eastAsia="Times New Roman" w:hAnsi="Times New Roman"/>
          <w:bCs/>
          <w:sz w:val="24"/>
          <w:szCs w:val="24"/>
          <w:lang w:eastAsia="ru-RU"/>
        </w:rPr>
        <w:t>обучающихся</w:t>
      </w:r>
      <w:proofErr w:type="gramEnd"/>
      <w:r w:rsidRPr="001E78B7">
        <w:rPr>
          <w:rFonts w:ascii="Times New Roman" w:eastAsia="Times New Roman" w:hAnsi="Times New Roman"/>
          <w:bCs/>
          <w:sz w:val="24"/>
          <w:szCs w:val="24"/>
          <w:lang w:eastAsia="ru-RU"/>
        </w:rPr>
        <w:t>.</w:t>
      </w:r>
      <w:r w:rsidRPr="001E78B7">
        <w:rPr>
          <w:rFonts w:ascii="Times New Roman" w:eastAsia="Times New Roman" w:hAnsi="Times New Roman"/>
          <w:sz w:val="24"/>
          <w:szCs w:val="24"/>
          <w:lang w:eastAsia="ru-RU"/>
        </w:rPr>
        <w:t xml:space="preserve"> </w:t>
      </w:r>
    </w:p>
    <w:p w:rsidR="001E78B7" w:rsidRPr="001E78B7" w:rsidRDefault="001E78B7" w:rsidP="001E78B7">
      <w:pPr>
        <w:spacing w:after="0" w:line="240" w:lineRule="auto"/>
        <w:rPr>
          <w:rFonts w:ascii="Times New Roman" w:eastAsia="Times New Roman" w:hAnsi="Times New Roman"/>
          <w:b/>
          <w:sz w:val="24"/>
          <w:szCs w:val="24"/>
          <w:lang w:eastAsia="ru-RU"/>
        </w:rPr>
      </w:pPr>
    </w:p>
    <w:p w:rsidR="001E78B7" w:rsidRPr="001E78B7" w:rsidRDefault="001E78B7" w:rsidP="001E78B7">
      <w:pPr>
        <w:spacing w:after="0" w:line="240" w:lineRule="auto"/>
        <w:ind w:firstLine="709"/>
        <w:jc w:val="center"/>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Организационно-правовое обеспечение деятельности образовательного учреждения</w:t>
      </w:r>
    </w:p>
    <w:p w:rsidR="001E78B7" w:rsidRPr="001E78B7" w:rsidRDefault="001E78B7" w:rsidP="001E78B7">
      <w:pPr>
        <w:spacing w:after="0" w:line="240" w:lineRule="auto"/>
        <w:ind w:firstLine="709"/>
        <w:jc w:val="center"/>
        <w:rPr>
          <w:rFonts w:ascii="Times New Roman" w:eastAsia="Times New Roman" w:hAnsi="Times New Roman"/>
          <w:b/>
          <w:sz w:val="24"/>
          <w:szCs w:val="24"/>
          <w:lang w:eastAsia="ru-RU"/>
        </w:rPr>
      </w:pPr>
    </w:p>
    <w:p w:rsidR="001E78B7" w:rsidRPr="001E78B7" w:rsidRDefault="001E78B7" w:rsidP="001E78B7">
      <w:pPr>
        <w:spacing w:after="0" w:line="240" w:lineRule="auto"/>
        <w:rPr>
          <w:rFonts w:ascii="Times New Roman" w:eastAsia="Times New Roman" w:hAnsi="Times New Roman"/>
          <w:sz w:val="24"/>
          <w:szCs w:val="24"/>
          <w:lang w:eastAsia="ru-RU"/>
        </w:rPr>
      </w:pPr>
      <w:r w:rsidRPr="001E78B7">
        <w:rPr>
          <w:rFonts w:ascii="Times New Roman" w:eastAsia="Times New Roman" w:hAnsi="Times New Roman"/>
          <w:b/>
          <w:sz w:val="24"/>
          <w:szCs w:val="24"/>
          <w:lang w:eastAsia="ru-RU"/>
        </w:rPr>
        <w:t xml:space="preserve">Полное наименование образовательного учреждения в соответствии с Уставом: </w:t>
      </w:r>
      <w:r w:rsidRPr="001E78B7">
        <w:rPr>
          <w:rFonts w:ascii="Times New Roman" w:eastAsia="Times New Roman" w:hAnsi="Times New Roman"/>
          <w:sz w:val="24"/>
          <w:szCs w:val="24"/>
          <w:lang w:eastAsia="ru-RU"/>
        </w:rPr>
        <w:t>Муниципальное бюджетное общеобразовательное учреждение средняя общеобразовательная школа с. Панино</w:t>
      </w:r>
      <w:r w:rsidRPr="001E78B7">
        <w:rPr>
          <w:rFonts w:ascii="Times New Roman" w:eastAsia="Times New Roman" w:hAnsi="Times New Roman"/>
          <w:b/>
          <w:sz w:val="24"/>
          <w:szCs w:val="24"/>
          <w:lang w:eastAsia="ru-RU"/>
        </w:rPr>
        <w:t xml:space="preserve"> </w:t>
      </w:r>
      <w:r w:rsidRPr="001E78B7">
        <w:rPr>
          <w:rFonts w:ascii="Times New Roman" w:eastAsia="Times New Roman" w:hAnsi="Times New Roman"/>
          <w:sz w:val="24"/>
          <w:szCs w:val="24"/>
          <w:lang w:eastAsia="ru-RU"/>
        </w:rPr>
        <w:t>Добровского муниципального района</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b/>
          <w:sz w:val="24"/>
          <w:szCs w:val="24"/>
          <w:lang w:eastAsia="ru-RU"/>
        </w:rPr>
        <w:t>Адрес юридический и фактический:</w:t>
      </w:r>
      <w:r w:rsidRPr="001E78B7">
        <w:rPr>
          <w:rFonts w:ascii="Times New Roman" w:eastAsia="Times New Roman" w:hAnsi="Times New Roman"/>
          <w:sz w:val="24"/>
          <w:szCs w:val="24"/>
          <w:lang w:eastAsia="ru-RU"/>
        </w:rPr>
        <w:t xml:space="preserve"> 399148, Липецкая область, </w:t>
      </w:r>
      <w:proofErr w:type="spellStart"/>
      <w:r w:rsidRPr="001E78B7">
        <w:rPr>
          <w:rFonts w:ascii="Times New Roman" w:eastAsia="Times New Roman" w:hAnsi="Times New Roman"/>
          <w:sz w:val="24"/>
          <w:szCs w:val="24"/>
          <w:lang w:eastAsia="ru-RU"/>
        </w:rPr>
        <w:t>Добровский</w:t>
      </w:r>
      <w:proofErr w:type="spellEnd"/>
      <w:r w:rsidRPr="001E78B7">
        <w:rPr>
          <w:rFonts w:ascii="Times New Roman" w:eastAsia="Times New Roman" w:hAnsi="Times New Roman"/>
          <w:sz w:val="24"/>
          <w:szCs w:val="24"/>
          <w:lang w:eastAsia="ru-RU"/>
        </w:rPr>
        <w:t xml:space="preserve"> район, село Панино, ул. Молодёжная, 2</w:t>
      </w:r>
    </w:p>
    <w:p w:rsidR="001E78B7" w:rsidRPr="001E78B7" w:rsidRDefault="001E78B7" w:rsidP="001E78B7">
      <w:pPr>
        <w:shd w:val="clear" w:color="auto" w:fill="FFFFFF"/>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b/>
          <w:sz w:val="24"/>
          <w:szCs w:val="24"/>
          <w:lang w:eastAsia="ru-RU"/>
        </w:rPr>
        <w:t xml:space="preserve">Телефон: </w:t>
      </w:r>
      <w:r w:rsidRPr="001E78B7">
        <w:rPr>
          <w:rFonts w:ascii="Times New Roman" w:eastAsia="Times New Roman" w:hAnsi="Times New Roman"/>
          <w:sz w:val="24"/>
          <w:szCs w:val="24"/>
          <w:lang w:eastAsia="ru-RU"/>
        </w:rPr>
        <w:t>8(47463)4-21-49</w:t>
      </w:r>
    </w:p>
    <w:p w:rsidR="001E78B7" w:rsidRPr="001E78B7" w:rsidRDefault="001E78B7" w:rsidP="001E78B7">
      <w:pPr>
        <w:shd w:val="clear" w:color="auto" w:fill="FFFFFF"/>
        <w:spacing w:after="0" w:line="240" w:lineRule="auto"/>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Электронный адрес:</w:t>
      </w:r>
      <w:r w:rsidRPr="001E78B7">
        <w:rPr>
          <w:rFonts w:ascii="Times New Roman" w:eastAsia="Times New Roman" w:hAnsi="Times New Roman"/>
          <w:sz w:val="24"/>
          <w:szCs w:val="24"/>
          <w:lang w:eastAsia="ru-RU"/>
        </w:rPr>
        <w:t xml:space="preserve"> </w:t>
      </w:r>
      <w:r w:rsidRPr="001E78B7">
        <w:rPr>
          <w:rFonts w:ascii="Times New Roman" w:eastAsia="Times New Roman" w:hAnsi="Times New Roman"/>
          <w:sz w:val="24"/>
          <w:szCs w:val="24"/>
          <w:lang w:val="en-US" w:eastAsia="ru-RU"/>
        </w:rPr>
        <w:t>school</w:t>
      </w:r>
      <w:r w:rsidRPr="001E78B7">
        <w:rPr>
          <w:rFonts w:ascii="Times New Roman" w:eastAsia="Times New Roman" w:hAnsi="Times New Roman"/>
          <w:sz w:val="24"/>
          <w:szCs w:val="24"/>
          <w:lang w:eastAsia="ru-RU"/>
        </w:rPr>
        <w:t>-</w:t>
      </w:r>
      <w:proofErr w:type="spellStart"/>
      <w:r w:rsidRPr="001E78B7">
        <w:rPr>
          <w:rFonts w:ascii="Times New Roman" w:eastAsia="Times New Roman" w:hAnsi="Times New Roman"/>
          <w:sz w:val="24"/>
          <w:szCs w:val="24"/>
          <w:lang w:val="en-US" w:eastAsia="ru-RU"/>
        </w:rPr>
        <w:t>panino</w:t>
      </w:r>
      <w:proofErr w:type="spellEnd"/>
      <w:r w:rsidRPr="001E78B7">
        <w:rPr>
          <w:rFonts w:ascii="Times New Roman" w:eastAsia="Times New Roman" w:hAnsi="Times New Roman"/>
          <w:sz w:val="24"/>
          <w:szCs w:val="24"/>
          <w:lang w:eastAsia="ru-RU"/>
        </w:rPr>
        <w:t>@</w:t>
      </w:r>
      <w:proofErr w:type="spellStart"/>
      <w:r w:rsidRPr="001E78B7">
        <w:rPr>
          <w:rFonts w:ascii="Times New Roman" w:eastAsia="Times New Roman" w:hAnsi="Times New Roman"/>
          <w:sz w:val="24"/>
          <w:szCs w:val="24"/>
          <w:lang w:val="en-US" w:eastAsia="ru-RU"/>
        </w:rPr>
        <w:t>yandex</w:t>
      </w:r>
      <w:proofErr w:type="spellEnd"/>
      <w:r w:rsidRPr="001E78B7">
        <w:rPr>
          <w:rFonts w:ascii="Times New Roman" w:eastAsia="Times New Roman" w:hAnsi="Times New Roman"/>
          <w:sz w:val="24"/>
          <w:szCs w:val="24"/>
          <w:lang w:eastAsia="ru-RU"/>
        </w:rPr>
        <w:t>.</w:t>
      </w:r>
      <w:proofErr w:type="spellStart"/>
      <w:r w:rsidRPr="001E78B7">
        <w:rPr>
          <w:rFonts w:ascii="Times New Roman" w:eastAsia="Times New Roman" w:hAnsi="Times New Roman"/>
          <w:sz w:val="24"/>
          <w:szCs w:val="24"/>
          <w:lang w:val="en-US" w:eastAsia="ru-RU"/>
        </w:rPr>
        <w:t>ru</w:t>
      </w:r>
      <w:proofErr w:type="spellEnd"/>
    </w:p>
    <w:p w:rsidR="001E78B7" w:rsidRPr="001E78B7" w:rsidRDefault="001E78B7" w:rsidP="001E78B7">
      <w:pPr>
        <w:shd w:val="clear" w:color="auto" w:fill="FFFFFF"/>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b/>
          <w:sz w:val="24"/>
          <w:szCs w:val="24"/>
          <w:lang w:eastAsia="ru-RU"/>
        </w:rPr>
        <w:t>Сайт образовательного учреждения</w:t>
      </w:r>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color w:val="0000FF"/>
          <w:sz w:val="24"/>
          <w:szCs w:val="24"/>
          <w:u w:val="single"/>
          <w:lang w:val="en-US" w:eastAsia="ru-RU"/>
        </w:rPr>
        <w:t>panino</w:t>
      </w:r>
      <w:proofErr w:type="spellEnd"/>
      <w:r w:rsidRPr="001E78B7">
        <w:rPr>
          <w:rFonts w:ascii="Times New Roman" w:eastAsia="Times New Roman" w:hAnsi="Times New Roman"/>
          <w:color w:val="0000FF"/>
          <w:sz w:val="24"/>
          <w:szCs w:val="24"/>
          <w:u w:val="single"/>
          <w:lang w:eastAsia="ru-RU"/>
        </w:rPr>
        <w:t>-</w:t>
      </w:r>
      <w:r w:rsidRPr="001E78B7">
        <w:rPr>
          <w:rFonts w:ascii="Times New Roman" w:eastAsia="Times New Roman" w:hAnsi="Times New Roman"/>
          <w:color w:val="0000FF"/>
          <w:sz w:val="24"/>
          <w:szCs w:val="24"/>
          <w:u w:val="single"/>
          <w:lang w:val="en-US" w:eastAsia="ru-RU"/>
        </w:rPr>
        <w:t>school</w:t>
      </w:r>
      <w:r w:rsidRPr="001E78B7">
        <w:rPr>
          <w:rFonts w:ascii="Times New Roman" w:eastAsia="Times New Roman" w:hAnsi="Times New Roman"/>
          <w:color w:val="0000FF"/>
          <w:sz w:val="24"/>
          <w:szCs w:val="24"/>
          <w:u w:val="single"/>
          <w:lang w:eastAsia="ru-RU"/>
        </w:rPr>
        <w:t>.</w:t>
      </w:r>
      <w:proofErr w:type="spellStart"/>
      <w:r w:rsidRPr="001E78B7">
        <w:rPr>
          <w:rFonts w:ascii="Times New Roman" w:eastAsia="Times New Roman" w:hAnsi="Times New Roman"/>
          <w:color w:val="0000FF"/>
          <w:sz w:val="24"/>
          <w:szCs w:val="24"/>
          <w:u w:val="single"/>
          <w:lang w:val="en-US" w:eastAsia="ru-RU"/>
        </w:rPr>
        <w:t>siteedu</w:t>
      </w:r>
      <w:proofErr w:type="spellEnd"/>
      <w:r w:rsidRPr="001E78B7">
        <w:rPr>
          <w:rFonts w:ascii="Times New Roman" w:eastAsia="Times New Roman" w:hAnsi="Times New Roman"/>
          <w:color w:val="0000FF"/>
          <w:sz w:val="24"/>
          <w:szCs w:val="24"/>
          <w:u w:val="single"/>
          <w:lang w:eastAsia="ru-RU"/>
        </w:rPr>
        <w:t>.</w:t>
      </w:r>
      <w:proofErr w:type="spellStart"/>
      <w:r w:rsidRPr="001E78B7">
        <w:rPr>
          <w:rFonts w:ascii="Times New Roman" w:eastAsia="Times New Roman" w:hAnsi="Times New Roman"/>
          <w:color w:val="0000FF"/>
          <w:sz w:val="24"/>
          <w:szCs w:val="24"/>
          <w:u w:val="single"/>
          <w:lang w:val="en-US" w:eastAsia="ru-RU"/>
        </w:rPr>
        <w:t>ru</w:t>
      </w:r>
      <w:proofErr w:type="spellEnd"/>
    </w:p>
    <w:p w:rsidR="001E78B7" w:rsidRPr="001E78B7" w:rsidRDefault="001E78B7" w:rsidP="001E78B7">
      <w:pPr>
        <w:shd w:val="clear" w:color="auto" w:fill="FFFFFF"/>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b/>
          <w:sz w:val="24"/>
          <w:szCs w:val="24"/>
          <w:lang w:eastAsia="ru-RU"/>
        </w:rPr>
        <w:t>Обособленные структурные подразделения (филиалы)</w:t>
      </w:r>
      <w:r w:rsidRPr="001E78B7">
        <w:rPr>
          <w:rFonts w:ascii="Times New Roman" w:eastAsia="Times New Roman" w:hAnsi="Times New Roman"/>
          <w:sz w:val="24"/>
          <w:szCs w:val="24"/>
          <w:lang w:eastAsia="ru-RU"/>
        </w:rPr>
        <w:t>: нет</w:t>
      </w:r>
    </w:p>
    <w:p w:rsidR="001E78B7" w:rsidRPr="001E78B7" w:rsidRDefault="001E78B7" w:rsidP="001E78B7">
      <w:pPr>
        <w:shd w:val="clear" w:color="auto" w:fill="FFFFFF"/>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b/>
          <w:sz w:val="24"/>
          <w:szCs w:val="24"/>
          <w:lang w:eastAsia="ru-RU"/>
        </w:rPr>
        <w:t>Учредитель ОУ:</w:t>
      </w:r>
      <w:r w:rsidRPr="001E78B7">
        <w:rPr>
          <w:rFonts w:ascii="Times New Roman" w:eastAsia="Times New Roman" w:hAnsi="Times New Roman"/>
          <w:sz w:val="24"/>
          <w:szCs w:val="24"/>
          <w:lang w:eastAsia="ru-RU"/>
        </w:rPr>
        <w:t xml:space="preserve"> Администрация Добровского муниципального района</w:t>
      </w:r>
    </w:p>
    <w:p w:rsidR="001E78B7" w:rsidRPr="001E78B7" w:rsidRDefault="001E78B7" w:rsidP="001E78B7">
      <w:pPr>
        <w:shd w:val="clear" w:color="auto" w:fill="FFFFFF"/>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b/>
          <w:sz w:val="24"/>
          <w:szCs w:val="24"/>
          <w:lang w:eastAsia="ru-RU"/>
        </w:rPr>
        <w:t>ФИО руководителя:</w:t>
      </w:r>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Крючкова</w:t>
      </w:r>
      <w:proofErr w:type="spellEnd"/>
      <w:r w:rsidRPr="001E78B7">
        <w:rPr>
          <w:rFonts w:ascii="Times New Roman" w:eastAsia="Times New Roman" w:hAnsi="Times New Roman"/>
          <w:sz w:val="24"/>
          <w:szCs w:val="24"/>
          <w:lang w:eastAsia="ru-RU"/>
        </w:rPr>
        <w:t xml:space="preserve"> Елена Викторовна</w:t>
      </w:r>
    </w:p>
    <w:p w:rsidR="001E78B7" w:rsidRPr="001E78B7" w:rsidRDefault="001E78B7" w:rsidP="001E78B7">
      <w:pPr>
        <w:shd w:val="clear" w:color="auto" w:fill="FFFFFF"/>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b/>
          <w:sz w:val="24"/>
          <w:szCs w:val="24"/>
          <w:lang w:eastAsia="ru-RU"/>
        </w:rPr>
        <w:t>ФИО заместителей:</w:t>
      </w:r>
      <w:r w:rsidRPr="001E78B7">
        <w:rPr>
          <w:rFonts w:ascii="Times New Roman" w:eastAsia="Times New Roman" w:hAnsi="Times New Roman"/>
          <w:sz w:val="24"/>
          <w:szCs w:val="24"/>
          <w:lang w:eastAsia="ru-RU"/>
        </w:rPr>
        <w:t xml:space="preserve"> Березуцкая Наталья Владимировна, Елфимова Ирина Викторовна</w:t>
      </w:r>
    </w:p>
    <w:p w:rsidR="001E78B7" w:rsidRPr="001E78B7" w:rsidRDefault="001E78B7" w:rsidP="001E78B7">
      <w:pPr>
        <w:shd w:val="clear" w:color="auto" w:fill="FFFFFF"/>
        <w:spacing w:after="0" w:line="240" w:lineRule="auto"/>
        <w:jc w:val="both"/>
        <w:rPr>
          <w:rFonts w:ascii="Times New Roman" w:eastAsia="Times New Roman" w:hAnsi="Times New Roman"/>
          <w:szCs w:val="20"/>
          <w:u w:val="single"/>
          <w:lang w:eastAsia="ru-RU"/>
        </w:rPr>
      </w:pPr>
      <w:r w:rsidRPr="001E78B7">
        <w:rPr>
          <w:rFonts w:ascii="Times New Roman" w:eastAsia="Times New Roman" w:hAnsi="Times New Roman"/>
          <w:b/>
          <w:sz w:val="28"/>
          <w:szCs w:val="24"/>
          <w:lang w:eastAsia="ru-RU"/>
        </w:rPr>
        <w:t>Устав</w:t>
      </w:r>
      <w:r w:rsidRPr="001E78B7">
        <w:rPr>
          <w:rFonts w:ascii="Times New Roman" w:eastAsia="Times New Roman" w:hAnsi="Times New Roman"/>
          <w:sz w:val="28"/>
          <w:szCs w:val="24"/>
          <w:lang w:eastAsia="ru-RU"/>
        </w:rPr>
        <w:t xml:space="preserve"> </w:t>
      </w:r>
      <w:r w:rsidRPr="001E78B7">
        <w:rPr>
          <w:rFonts w:ascii="Times New Roman" w:eastAsia="Times New Roman" w:hAnsi="Times New Roman"/>
          <w:szCs w:val="20"/>
          <w:u w:val="single"/>
          <w:lang w:eastAsia="ru-RU"/>
        </w:rPr>
        <w:t xml:space="preserve">учреждения утвержден Постановление администрации Добровского муниципального района №7 от 17.01.2019 г. </w:t>
      </w:r>
    </w:p>
    <w:p w:rsidR="001E78B7" w:rsidRPr="001E78B7" w:rsidRDefault="001E78B7" w:rsidP="001E78B7">
      <w:pPr>
        <w:spacing w:after="0" w:line="240" w:lineRule="auto"/>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 xml:space="preserve">Лицензия на </w:t>
      </w:r>
      <w:proofErr w:type="gramStart"/>
      <w:r w:rsidRPr="001E78B7">
        <w:rPr>
          <w:rFonts w:ascii="Times New Roman" w:eastAsia="Times New Roman" w:hAnsi="Times New Roman"/>
          <w:b/>
          <w:sz w:val="24"/>
          <w:szCs w:val="24"/>
          <w:lang w:eastAsia="ru-RU"/>
        </w:rPr>
        <w:t>право ведения</w:t>
      </w:r>
      <w:proofErr w:type="gramEnd"/>
      <w:r w:rsidRPr="001E78B7">
        <w:rPr>
          <w:rFonts w:ascii="Times New Roman" w:eastAsia="Times New Roman" w:hAnsi="Times New Roman"/>
          <w:b/>
          <w:sz w:val="24"/>
          <w:szCs w:val="24"/>
          <w:lang w:eastAsia="ru-RU"/>
        </w:rPr>
        <w:t xml:space="preserve"> образовательной деятельности</w:t>
      </w:r>
      <w:r w:rsidRPr="001E78B7">
        <w:rPr>
          <w:rFonts w:ascii="Times New Roman" w:eastAsia="Times New Roman" w:hAnsi="Times New Roman"/>
          <w:sz w:val="24"/>
          <w:szCs w:val="24"/>
          <w:lang w:eastAsia="ru-RU"/>
        </w:rPr>
        <w:t xml:space="preserve"> выдана Управлением образования и науки Липецкой области № 1875 от 13 декабря 2019 года бессрочно.</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hAnsi="Times New Roman"/>
          <w:sz w:val="24"/>
          <w:szCs w:val="24"/>
        </w:rPr>
        <w:t xml:space="preserve">МБОУ СОШ с. Панино  </w:t>
      </w:r>
      <w:r w:rsidRPr="001E78B7">
        <w:rPr>
          <w:rFonts w:ascii="Times New Roman" w:eastAsia="Times New Roman" w:hAnsi="Times New Roman"/>
          <w:sz w:val="24"/>
          <w:szCs w:val="24"/>
          <w:lang w:eastAsia="ru-RU"/>
        </w:rPr>
        <w:t xml:space="preserve">имеет лицензию на </w:t>
      </w:r>
      <w:proofErr w:type="gramStart"/>
      <w:r w:rsidRPr="001E78B7">
        <w:rPr>
          <w:rFonts w:ascii="Times New Roman" w:eastAsia="Times New Roman" w:hAnsi="Times New Roman"/>
          <w:sz w:val="24"/>
          <w:szCs w:val="24"/>
          <w:lang w:eastAsia="ru-RU"/>
        </w:rPr>
        <w:t>право ведения</w:t>
      </w:r>
      <w:proofErr w:type="gramEnd"/>
      <w:r w:rsidRPr="001E78B7">
        <w:rPr>
          <w:rFonts w:ascii="Times New Roman" w:eastAsia="Times New Roman" w:hAnsi="Times New Roman"/>
          <w:sz w:val="24"/>
          <w:szCs w:val="24"/>
          <w:lang w:eastAsia="ru-RU"/>
        </w:rPr>
        <w:t xml:space="preserve"> образовательной деятельности по следующим образовательным программам:</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Основная общеобразовательная программа начального общего образования,</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Основная общеобразовательная программа основного общего образования,</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Основная общеобразовательная программа среднего общего образования,</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Дополнительное образование детей и взрослых.</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В школе разработана и введена в действие образовательная программа ОУ, которая является нормативным документом, определяющим цели и ценности образования МБОУ СОШ с. Панино, характеризующая содержание образования, особенности организации образовательного процесса, учитывающая образовательные потребности, возможности и особенности развития обучающихся, их родителей, общественности и социума.</w:t>
      </w:r>
    </w:p>
    <w:p w:rsidR="001E78B7" w:rsidRPr="001E78B7" w:rsidRDefault="001E78B7" w:rsidP="001E78B7">
      <w:pPr>
        <w:spacing w:after="0" w:line="240" w:lineRule="auto"/>
        <w:ind w:firstLine="709"/>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Образовательная программа состоит </w:t>
      </w:r>
      <w:proofErr w:type="gramStart"/>
      <w:r w:rsidRPr="001E78B7">
        <w:rPr>
          <w:rFonts w:ascii="Times New Roman" w:eastAsia="Times New Roman" w:hAnsi="Times New Roman"/>
          <w:sz w:val="24"/>
          <w:szCs w:val="24"/>
          <w:lang w:eastAsia="ru-RU"/>
        </w:rPr>
        <w:t>из</w:t>
      </w:r>
      <w:proofErr w:type="gramEnd"/>
      <w:r w:rsidRPr="001E78B7">
        <w:rPr>
          <w:rFonts w:ascii="Times New Roman" w:eastAsia="Times New Roman" w:hAnsi="Times New Roman"/>
          <w:sz w:val="24"/>
          <w:szCs w:val="24"/>
          <w:lang w:eastAsia="ru-RU"/>
        </w:rPr>
        <w:t>:</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Образовательной программы начального общего образования, реализующего ФГОС НОО;</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Образовательной программы основного общего образования, реализующего ФГОС ООО;</w:t>
      </w:r>
    </w:p>
    <w:p w:rsidR="001E78B7" w:rsidRDefault="001E78B7" w:rsidP="00EA611A">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Образовательной программы среднего общего образования, реализующего  ФГОС СОО</w:t>
      </w:r>
      <w:r w:rsidR="00EA611A">
        <w:rPr>
          <w:rFonts w:ascii="Times New Roman" w:eastAsia="Times New Roman" w:hAnsi="Times New Roman"/>
          <w:sz w:val="24"/>
          <w:szCs w:val="24"/>
          <w:lang w:eastAsia="ru-RU"/>
        </w:rPr>
        <w:t>.</w:t>
      </w:r>
    </w:p>
    <w:p w:rsidR="00EF0AA0" w:rsidRDefault="00EF0AA0" w:rsidP="00EA611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xml:space="preserve">В 2020 году в условиях пандемии, а также на период первого этапа капитального ремонта в период с марта по декабрь МБОУ СОШ с. Панино осуществляла свою деятельность в дистанционном режиме с применением электронных образовательных технологий. В качестве средств реализации программ начального, основного и среднего общего образования использовались электронный журнал, </w:t>
      </w:r>
      <w:proofErr w:type="spellStart"/>
      <w:r>
        <w:rPr>
          <w:rFonts w:ascii="Times New Roman" w:eastAsia="Times New Roman" w:hAnsi="Times New Roman"/>
          <w:sz w:val="24"/>
          <w:szCs w:val="24"/>
          <w:lang w:eastAsia="ru-RU"/>
        </w:rPr>
        <w:t>мессенджеры</w:t>
      </w:r>
      <w:proofErr w:type="spellEnd"/>
      <w:r>
        <w:rPr>
          <w:rFonts w:ascii="Times New Roman" w:eastAsia="Times New Roman" w:hAnsi="Times New Roman"/>
          <w:sz w:val="24"/>
          <w:szCs w:val="24"/>
          <w:lang w:eastAsia="ru-RU"/>
        </w:rPr>
        <w:t xml:space="preserve">, образовательные платформы РЭШ, </w:t>
      </w:r>
      <w:proofErr w:type="spellStart"/>
      <w:r>
        <w:rPr>
          <w:rFonts w:ascii="Times New Roman" w:eastAsia="Times New Roman" w:hAnsi="Times New Roman"/>
          <w:sz w:val="24"/>
          <w:szCs w:val="24"/>
          <w:lang w:eastAsia="ru-RU"/>
        </w:rPr>
        <w:t>Учи</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у</w:t>
      </w:r>
      <w:proofErr w:type="spellEnd"/>
      <w:r>
        <w:rPr>
          <w:rFonts w:ascii="Times New Roman" w:eastAsia="Times New Roman" w:hAnsi="Times New Roman"/>
          <w:sz w:val="24"/>
          <w:szCs w:val="24"/>
          <w:lang w:eastAsia="ru-RU"/>
        </w:rPr>
        <w:t xml:space="preserve">, Яндекс Учебник. </w:t>
      </w:r>
      <w:r w:rsidR="00552C9F">
        <w:rPr>
          <w:rFonts w:ascii="Times New Roman" w:eastAsia="Times New Roman" w:hAnsi="Times New Roman"/>
          <w:sz w:val="24"/>
          <w:szCs w:val="24"/>
          <w:lang w:eastAsia="ru-RU"/>
        </w:rPr>
        <w:t xml:space="preserve">Классными руководителями была проведена работа по налаживанию обратной связи с обучающимися и родителями: проведён мониторинг технических возможностей в семьях для организации дистанционного </w:t>
      </w:r>
      <w:r w:rsidR="00552C9F">
        <w:rPr>
          <w:rFonts w:ascii="Times New Roman" w:eastAsia="Times New Roman" w:hAnsi="Times New Roman"/>
          <w:sz w:val="24"/>
          <w:szCs w:val="24"/>
          <w:lang w:eastAsia="ru-RU"/>
        </w:rPr>
        <w:lastRenderedPageBreak/>
        <w:t xml:space="preserve">обучения и выработаны наиболее приемлемые механизмы работы между учителями и обучающимися. </w:t>
      </w:r>
    </w:p>
    <w:p w:rsidR="00940F7E" w:rsidRPr="00940F7E" w:rsidRDefault="002B4725" w:rsidP="00940F7E">
      <w:pPr>
        <w:pStyle w:val="aff9"/>
        <w:shd w:val="clear" w:color="auto" w:fill="FFFFFF"/>
        <w:spacing w:after="150"/>
        <w:ind w:firstLine="567"/>
        <w:jc w:val="both"/>
        <w:rPr>
          <w:rFonts w:eastAsia="Times New Roman"/>
          <w:color w:val="000000"/>
          <w:lang w:eastAsia="ru-RU"/>
        </w:rPr>
      </w:pPr>
      <w:r>
        <w:rPr>
          <w:rFonts w:eastAsia="Times New Roman"/>
          <w:lang w:eastAsia="ru-RU"/>
        </w:rPr>
        <w:tab/>
      </w:r>
      <w:r w:rsidRPr="00940F7E">
        <w:rPr>
          <w:rFonts w:eastAsia="Times New Roman"/>
          <w:lang w:eastAsia="ru-RU"/>
        </w:rPr>
        <w:t>Воспитательная деятельность</w:t>
      </w:r>
      <w:r w:rsidR="00940F7E" w:rsidRPr="00940F7E">
        <w:rPr>
          <w:rFonts w:eastAsia="Times New Roman"/>
          <w:color w:val="000000"/>
          <w:lang w:eastAsia="ru-RU"/>
        </w:rPr>
        <w:t xml:space="preserve"> в школе строится </w:t>
      </w:r>
      <w:r w:rsidR="00940F7E">
        <w:rPr>
          <w:rFonts w:eastAsia="Times New Roman"/>
          <w:color w:val="000000"/>
          <w:lang w:eastAsia="ru-RU"/>
        </w:rPr>
        <w:t xml:space="preserve">исходя </w:t>
      </w:r>
      <w:r w:rsidR="00940F7E" w:rsidRPr="00940F7E">
        <w:rPr>
          <w:rFonts w:eastAsia="Times New Roman"/>
          <w:color w:val="000000"/>
          <w:lang w:eastAsia="ru-RU"/>
        </w:rPr>
        <w:t>из того, что воспитание есть управление процессом развития личности и предполагает реализацию воспитательных задач на каждом учебном занятии, создание воспитывающей среды во внеурочное время, построение системы внеклассной работы, нацеленной на духовное, эстетическое развитие личности каждого обучающегося.</w:t>
      </w:r>
    </w:p>
    <w:p w:rsidR="00940F7E" w:rsidRPr="00940F7E" w:rsidRDefault="00940F7E" w:rsidP="00940F7E">
      <w:pPr>
        <w:spacing w:after="0" w:line="240" w:lineRule="auto"/>
        <w:ind w:firstLine="567"/>
        <w:jc w:val="both"/>
        <w:rPr>
          <w:rFonts w:ascii="Times New Roman" w:eastAsia="Times New Roman" w:hAnsi="Times New Roman"/>
          <w:sz w:val="24"/>
          <w:szCs w:val="24"/>
          <w:lang w:eastAsia="ru-RU"/>
        </w:rPr>
      </w:pPr>
      <w:r w:rsidRPr="00940F7E">
        <w:rPr>
          <w:rFonts w:ascii="Times New Roman" w:eastAsia="Times New Roman" w:hAnsi="Times New Roman"/>
          <w:sz w:val="24"/>
          <w:szCs w:val="24"/>
          <w:lang w:eastAsia="ru-RU"/>
        </w:rPr>
        <w:t xml:space="preserve">Главная цель – создание условий для развития личности, ориентированной на общечеловеческие ценности и способной сделать нравственный выбор, нести за него ответственность, найти своё место в социуме. Сегодня очень важно не сформировать, а найти, поддержать, развить Человека в человеке и заложить в нем механизмы саморазвития, </w:t>
      </w:r>
      <w:proofErr w:type="spellStart"/>
      <w:r w:rsidRPr="00940F7E">
        <w:rPr>
          <w:rFonts w:ascii="Times New Roman" w:eastAsia="Times New Roman" w:hAnsi="Times New Roman"/>
          <w:sz w:val="24"/>
          <w:szCs w:val="24"/>
          <w:lang w:eastAsia="ru-RU"/>
        </w:rPr>
        <w:t>саморегуляции</w:t>
      </w:r>
      <w:proofErr w:type="spellEnd"/>
      <w:r w:rsidRPr="00940F7E">
        <w:rPr>
          <w:rFonts w:ascii="Times New Roman" w:eastAsia="Times New Roman" w:hAnsi="Times New Roman"/>
          <w:sz w:val="24"/>
          <w:szCs w:val="24"/>
          <w:lang w:eastAsia="ru-RU"/>
        </w:rPr>
        <w:t xml:space="preserve"> и самореализации, помочь молодому человеку жить в мире и согласии с людьми, природой, культурой, цивилизацией.</w:t>
      </w:r>
    </w:p>
    <w:p w:rsidR="00940F7E" w:rsidRPr="00940F7E" w:rsidRDefault="00940F7E" w:rsidP="00940F7E">
      <w:pPr>
        <w:shd w:val="clear" w:color="auto" w:fill="FFFFFF"/>
        <w:spacing w:after="150"/>
        <w:ind w:firstLine="567"/>
        <w:jc w:val="both"/>
        <w:rPr>
          <w:rFonts w:ascii="Times New Roman" w:eastAsia="Times New Roman" w:hAnsi="Times New Roman"/>
          <w:color w:val="000000"/>
          <w:sz w:val="24"/>
          <w:szCs w:val="24"/>
          <w:lang w:eastAsia="ru-RU"/>
        </w:rPr>
      </w:pPr>
      <w:r w:rsidRPr="00940F7E">
        <w:rPr>
          <w:rFonts w:ascii="Times New Roman" w:eastAsia="Times New Roman" w:hAnsi="Times New Roman"/>
          <w:b/>
          <w:bCs/>
          <w:color w:val="000000"/>
          <w:sz w:val="24"/>
          <w:szCs w:val="24"/>
          <w:lang w:eastAsia="ru-RU"/>
        </w:rPr>
        <w:t>Основные задачи:</w:t>
      </w:r>
    </w:p>
    <w:p w:rsidR="00940F7E" w:rsidRPr="00940F7E" w:rsidRDefault="00940F7E" w:rsidP="00940F7E">
      <w:pPr>
        <w:numPr>
          <w:ilvl w:val="0"/>
          <w:numId w:val="15"/>
        </w:numPr>
        <w:shd w:val="clear" w:color="auto" w:fill="FFFFFF"/>
        <w:tabs>
          <w:tab w:val="num" w:pos="284"/>
        </w:tabs>
        <w:spacing w:after="150" w:line="240" w:lineRule="auto"/>
        <w:ind w:left="284" w:firstLine="567"/>
        <w:jc w:val="both"/>
        <w:rPr>
          <w:rFonts w:ascii="Times New Roman" w:eastAsia="Times New Roman" w:hAnsi="Times New Roman"/>
          <w:color w:val="000000"/>
          <w:sz w:val="24"/>
          <w:szCs w:val="24"/>
          <w:lang w:eastAsia="ru-RU"/>
        </w:rPr>
      </w:pPr>
      <w:r w:rsidRPr="00940F7E">
        <w:rPr>
          <w:rFonts w:ascii="Times New Roman" w:eastAsia="Times New Roman" w:hAnsi="Times New Roman"/>
          <w:color w:val="000000"/>
          <w:sz w:val="24"/>
          <w:szCs w:val="24"/>
          <w:lang w:eastAsia="ru-RU"/>
        </w:rPr>
        <w:t>Воспитание гражданственности, патриотизма, уважения к правам, свободам и обязанностям человека.</w:t>
      </w:r>
    </w:p>
    <w:p w:rsidR="00940F7E" w:rsidRPr="00940F7E" w:rsidRDefault="00940F7E" w:rsidP="00940F7E">
      <w:pPr>
        <w:numPr>
          <w:ilvl w:val="0"/>
          <w:numId w:val="15"/>
        </w:numPr>
        <w:shd w:val="clear" w:color="auto" w:fill="FFFFFF"/>
        <w:tabs>
          <w:tab w:val="num" w:pos="284"/>
        </w:tabs>
        <w:spacing w:after="150" w:line="240" w:lineRule="auto"/>
        <w:ind w:left="284" w:firstLine="567"/>
        <w:jc w:val="both"/>
        <w:rPr>
          <w:rFonts w:ascii="Times New Roman" w:eastAsia="Times New Roman" w:hAnsi="Times New Roman"/>
          <w:color w:val="000000"/>
          <w:sz w:val="24"/>
          <w:szCs w:val="24"/>
          <w:lang w:eastAsia="ru-RU"/>
        </w:rPr>
      </w:pPr>
      <w:r w:rsidRPr="00940F7E">
        <w:rPr>
          <w:rFonts w:ascii="Times New Roman" w:eastAsia="Times New Roman" w:hAnsi="Times New Roman"/>
          <w:color w:val="000000"/>
          <w:sz w:val="24"/>
          <w:szCs w:val="24"/>
          <w:lang w:eastAsia="ru-RU"/>
        </w:rPr>
        <w:t>Воспитание нравственных чувств, этического сознания, стремления к духовному развитию.</w:t>
      </w:r>
    </w:p>
    <w:p w:rsidR="00940F7E" w:rsidRPr="00940F7E" w:rsidRDefault="00940F7E" w:rsidP="00940F7E">
      <w:pPr>
        <w:numPr>
          <w:ilvl w:val="0"/>
          <w:numId w:val="15"/>
        </w:numPr>
        <w:shd w:val="clear" w:color="auto" w:fill="FFFFFF"/>
        <w:tabs>
          <w:tab w:val="num" w:pos="284"/>
        </w:tabs>
        <w:spacing w:after="150" w:line="240" w:lineRule="auto"/>
        <w:ind w:left="284" w:firstLine="567"/>
        <w:jc w:val="both"/>
        <w:rPr>
          <w:rFonts w:ascii="Times New Roman" w:eastAsia="Times New Roman" w:hAnsi="Times New Roman"/>
          <w:color w:val="000000"/>
          <w:sz w:val="24"/>
          <w:szCs w:val="24"/>
          <w:lang w:eastAsia="ru-RU"/>
        </w:rPr>
      </w:pPr>
      <w:r w:rsidRPr="00940F7E">
        <w:rPr>
          <w:rFonts w:ascii="Times New Roman" w:eastAsia="Times New Roman" w:hAnsi="Times New Roman"/>
          <w:color w:val="000000"/>
          <w:sz w:val="24"/>
          <w:szCs w:val="24"/>
          <w:lang w:eastAsia="ru-RU"/>
        </w:rPr>
        <w:t>Воспитание трудолюбия, творческого отношения к учению, труду и жизни.</w:t>
      </w:r>
    </w:p>
    <w:p w:rsidR="00940F7E" w:rsidRPr="00940F7E" w:rsidRDefault="00940F7E" w:rsidP="00940F7E">
      <w:pPr>
        <w:numPr>
          <w:ilvl w:val="0"/>
          <w:numId w:val="15"/>
        </w:numPr>
        <w:shd w:val="clear" w:color="auto" w:fill="FFFFFF"/>
        <w:tabs>
          <w:tab w:val="num" w:pos="284"/>
        </w:tabs>
        <w:spacing w:after="150" w:line="240" w:lineRule="auto"/>
        <w:ind w:left="284" w:firstLine="567"/>
        <w:jc w:val="both"/>
        <w:rPr>
          <w:rFonts w:ascii="Times New Roman" w:eastAsia="Times New Roman" w:hAnsi="Times New Roman"/>
          <w:color w:val="000000"/>
          <w:sz w:val="24"/>
          <w:szCs w:val="24"/>
          <w:lang w:eastAsia="ru-RU"/>
        </w:rPr>
      </w:pPr>
      <w:r w:rsidRPr="00940F7E">
        <w:rPr>
          <w:rFonts w:ascii="Times New Roman" w:eastAsia="Times New Roman" w:hAnsi="Times New Roman"/>
          <w:color w:val="000000"/>
          <w:sz w:val="24"/>
          <w:szCs w:val="24"/>
          <w:lang w:eastAsia="ru-RU"/>
        </w:rPr>
        <w:t>Формирование ценностного отношения к здоровью и здоровому образу жизни.</w:t>
      </w:r>
    </w:p>
    <w:p w:rsidR="00940F7E" w:rsidRPr="00940F7E" w:rsidRDefault="00940F7E" w:rsidP="00940F7E">
      <w:pPr>
        <w:numPr>
          <w:ilvl w:val="0"/>
          <w:numId w:val="15"/>
        </w:numPr>
        <w:shd w:val="clear" w:color="auto" w:fill="FFFFFF"/>
        <w:tabs>
          <w:tab w:val="num" w:pos="284"/>
        </w:tabs>
        <w:spacing w:after="150" w:line="240" w:lineRule="auto"/>
        <w:ind w:left="284" w:firstLine="567"/>
        <w:jc w:val="both"/>
        <w:rPr>
          <w:rFonts w:ascii="Times New Roman" w:eastAsia="Times New Roman" w:hAnsi="Times New Roman"/>
          <w:color w:val="000000"/>
          <w:sz w:val="24"/>
          <w:szCs w:val="24"/>
          <w:lang w:eastAsia="ru-RU"/>
        </w:rPr>
      </w:pPr>
      <w:r w:rsidRPr="00940F7E">
        <w:rPr>
          <w:rFonts w:ascii="Times New Roman" w:eastAsia="Times New Roman" w:hAnsi="Times New Roman"/>
          <w:color w:val="000000"/>
          <w:sz w:val="24"/>
          <w:szCs w:val="24"/>
          <w:lang w:eastAsia="ru-RU"/>
        </w:rPr>
        <w:t>Воспитание ценностного отношения к природе, окружающей среде (экологическое воспитание).</w:t>
      </w:r>
    </w:p>
    <w:p w:rsidR="00940F7E" w:rsidRPr="00940F7E" w:rsidRDefault="00940F7E" w:rsidP="00940F7E">
      <w:pPr>
        <w:numPr>
          <w:ilvl w:val="0"/>
          <w:numId w:val="15"/>
        </w:numPr>
        <w:shd w:val="clear" w:color="auto" w:fill="FFFFFF"/>
        <w:tabs>
          <w:tab w:val="num" w:pos="284"/>
        </w:tabs>
        <w:spacing w:after="150" w:line="240" w:lineRule="auto"/>
        <w:ind w:left="284" w:firstLine="567"/>
        <w:jc w:val="both"/>
        <w:rPr>
          <w:rFonts w:ascii="Times New Roman" w:eastAsia="Times New Roman" w:hAnsi="Times New Roman"/>
          <w:color w:val="000000"/>
          <w:sz w:val="24"/>
          <w:szCs w:val="24"/>
          <w:lang w:eastAsia="ru-RU"/>
        </w:rPr>
      </w:pPr>
      <w:r w:rsidRPr="00940F7E">
        <w:rPr>
          <w:rFonts w:ascii="Times New Roman" w:eastAsia="Times New Roman" w:hAnsi="Times New Roman"/>
          <w:color w:val="000000"/>
          <w:sz w:val="24"/>
          <w:szCs w:val="24"/>
          <w:lang w:eastAsia="ru-RU"/>
        </w:rPr>
        <w:t xml:space="preserve">Воспитание ценностного отношения к </w:t>
      </w:r>
      <w:proofErr w:type="gramStart"/>
      <w:r w:rsidRPr="00940F7E">
        <w:rPr>
          <w:rFonts w:ascii="Times New Roman" w:eastAsia="Times New Roman" w:hAnsi="Times New Roman"/>
          <w:color w:val="000000"/>
          <w:sz w:val="24"/>
          <w:szCs w:val="24"/>
          <w:lang w:eastAsia="ru-RU"/>
        </w:rPr>
        <w:t>прекрасному</w:t>
      </w:r>
      <w:proofErr w:type="gramEnd"/>
      <w:r w:rsidRPr="00940F7E">
        <w:rPr>
          <w:rFonts w:ascii="Times New Roman" w:eastAsia="Times New Roman" w:hAnsi="Times New Roman"/>
          <w:color w:val="000000"/>
          <w:sz w:val="24"/>
          <w:szCs w:val="24"/>
          <w:lang w:eastAsia="ru-RU"/>
        </w:rPr>
        <w:t>, формирование представлений об эстетических идеалах и ценностях (эстетическое воспитание).</w:t>
      </w:r>
    </w:p>
    <w:p w:rsidR="00940F7E" w:rsidRPr="00940F7E" w:rsidRDefault="00940F7E" w:rsidP="00940F7E">
      <w:pPr>
        <w:shd w:val="clear" w:color="auto" w:fill="FFFFFF"/>
        <w:spacing w:after="150"/>
        <w:ind w:firstLine="567"/>
        <w:jc w:val="both"/>
        <w:rPr>
          <w:rFonts w:ascii="Times New Roman" w:eastAsia="Times New Roman" w:hAnsi="Times New Roman"/>
          <w:color w:val="000000"/>
          <w:sz w:val="24"/>
          <w:szCs w:val="24"/>
          <w:lang w:eastAsia="ru-RU"/>
        </w:rPr>
      </w:pPr>
      <w:r w:rsidRPr="00940F7E">
        <w:rPr>
          <w:rFonts w:ascii="Times New Roman" w:eastAsia="Times New Roman" w:hAnsi="Times New Roman"/>
          <w:color w:val="000000"/>
          <w:sz w:val="24"/>
          <w:szCs w:val="24"/>
          <w:lang w:eastAsia="ru-RU"/>
        </w:rPr>
        <w:t xml:space="preserve">Важнейшим аспектом воспитательной работы в школе было максимальное снижение негативного влияния </w:t>
      </w:r>
      <w:proofErr w:type="gramStart"/>
      <w:r w:rsidRPr="00940F7E">
        <w:rPr>
          <w:rFonts w:ascii="Times New Roman" w:eastAsia="Times New Roman" w:hAnsi="Times New Roman"/>
          <w:color w:val="000000"/>
          <w:sz w:val="24"/>
          <w:szCs w:val="24"/>
          <w:lang w:eastAsia="ru-RU"/>
        </w:rPr>
        <w:t>социума</w:t>
      </w:r>
      <w:proofErr w:type="gramEnd"/>
      <w:r w:rsidRPr="00940F7E">
        <w:rPr>
          <w:rFonts w:ascii="Times New Roman" w:eastAsia="Times New Roman" w:hAnsi="Times New Roman"/>
          <w:color w:val="000000"/>
          <w:sz w:val="24"/>
          <w:szCs w:val="24"/>
          <w:lang w:eastAsia="ru-RU"/>
        </w:rPr>
        <w:t xml:space="preserve"> на личность обучающегося и использование всех позитивных возможностей для многогранного развития личности, которые может представить наше сельское поселение. Система внеклассной работы стремилась обеспечить разнообразные потребности личности </w:t>
      </w:r>
      <w:proofErr w:type="gramStart"/>
      <w:r w:rsidRPr="00940F7E">
        <w:rPr>
          <w:rFonts w:ascii="Times New Roman" w:eastAsia="Times New Roman" w:hAnsi="Times New Roman"/>
          <w:color w:val="000000"/>
          <w:sz w:val="24"/>
          <w:szCs w:val="24"/>
          <w:lang w:eastAsia="ru-RU"/>
        </w:rPr>
        <w:t>обучающегося</w:t>
      </w:r>
      <w:proofErr w:type="gramEnd"/>
      <w:r w:rsidRPr="00940F7E">
        <w:rPr>
          <w:rFonts w:ascii="Times New Roman" w:eastAsia="Times New Roman" w:hAnsi="Times New Roman"/>
          <w:color w:val="000000"/>
          <w:sz w:val="24"/>
          <w:szCs w:val="24"/>
          <w:lang w:eastAsia="ru-RU"/>
        </w:rPr>
        <w:t xml:space="preserve">. В школе функционирует библиотека, действуют спортивные секции, проводятся занятия музыкальной направленности. </w:t>
      </w:r>
    </w:p>
    <w:p w:rsidR="00940F7E" w:rsidRPr="00940F7E" w:rsidRDefault="00940F7E" w:rsidP="00940F7E">
      <w:pPr>
        <w:shd w:val="clear" w:color="auto" w:fill="FFFFFF"/>
        <w:spacing w:after="150"/>
        <w:ind w:firstLine="567"/>
        <w:jc w:val="both"/>
        <w:rPr>
          <w:rFonts w:ascii="Times New Roman" w:eastAsia="Times New Roman" w:hAnsi="Times New Roman"/>
          <w:color w:val="000000"/>
          <w:sz w:val="24"/>
          <w:szCs w:val="24"/>
          <w:lang w:eastAsia="ru-RU"/>
        </w:rPr>
      </w:pPr>
      <w:r w:rsidRPr="00940F7E">
        <w:rPr>
          <w:rFonts w:ascii="Times New Roman" w:eastAsia="Times New Roman" w:hAnsi="Times New Roman"/>
          <w:color w:val="000000"/>
          <w:sz w:val="24"/>
          <w:szCs w:val="24"/>
          <w:lang w:eastAsia="ru-RU"/>
        </w:rPr>
        <w:t>Говоря о воспитательной работе в школе, можно отметить загруженность обучающихся и как следствие снижение активности ребят в организации и проведении мероприятий.</w:t>
      </w:r>
    </w:p>
    <w:p w:rsidR="00940F7E" w:rsidRPr="00940F7E" w:rsidRDefault="00940F7E" w:rsidP="00940F7E">
      <w:pPr>
        <w:shd w:val="clear" w:color="auto" w:fill="FFFFFF"/>
        <w:spacing w:after="0" w:line="240" w:lineRule="auto"/>
        <w:ind w:firstLine="567"/>
        <w:jc w:val="both"/>
        <w:rPr>
          <w:rFonts w:ascii="Times New Roman" w:eastAsia="Times New Roman" w:hAnsi="Times New Roman"/>
          <w:sz w:val="24"/>
          <w:szCs w:val="24"/>
          <w:lang w:eastAsia="ru-RU"/>
        </w:rPr>
      </w:pPr>
      <w:r w:rsidRPr="00940F7E">
        <w:rPr>
          <w:rFonts w:ascii="Times New Roman" w:eastAsia="Times New Roman" w:hAnsi="Times New Roman"/>
          <w:sz w:val="24"/>
          <w:szCs w:val="24"/>
          <w:lang w:eastAsia="ru-RU"/>
        </w:rPr>
        <w:t>Для решения поставленных задач в МБОУ СОШ с. Панино был разработан план воспитательной работы на 2019-2020 учебный год, направленный на создание условий для реализации участия в воспитательном процессе всех членов педагогического коллектива, педагогов дополнительного образования, родителей. При разработке плана воспитательной работы учитывались данные диагностики и анализа успешности воспитывающей деятельности за предыдущий период.</w:t>
      </w:r>
    </w:p>
    <w:p w:rsidR="00940F7E" w:rsidRPr="00940F7E" w:rsidRDefault="00940F7E" w:rsidP="00940F7E">
      <w:pPr>
        <w:shd w:val="clear" w:color="auto" w:fill="FFFFFF"/>
        <w:spacing w:after="0" w:line="240" w:lineRule="auto"/>
        <w:ind w:firstLine="567"/>
        <w:jc w:val="both"/>
        <w:rPr>
          <w:rFonts w:ascii="Times New Roman" w:eastAsia="Times New Roman" w:hAnsi="Times New Roman"/>
          <w:sz w:val="24"/>
          <w:szCs w:val="24"/>
          <w:lang w:eastAsia="ru-RU"/>
        </w:rPr>
      </w:pPr>
      <w:r w:rsidRPr="00940F7E">
        <w:rPr>
          <w:rFonts w:ascii="Times New Roman" w:eastAsia="Times New Roman" w:hAnsi="Times New Roman"/>
          <w:sz w:val="24"/>
          <w:szCs w:val="24"/>
          <w:lang w:eastAsia="ru-RU"/>
        </w:rPr>
        <w:t xml:space="preserve">В своей воспитательной деятельности классные руководители стремятся: реализовывать </w:t>
      </w:r>
      <w:proofErr w:type="spellStart"/>
      <w:r w:rsidRPr="00940F7E">
        <w:rPr>
          <w:rFonts w:ascii="Times New Roman" w:eastAsia="Times New Roman" w:hAnsi="Times New Roman"/>
          <w:sz w:val="24"/>
          <w:szCs w:val="24"/>
          <w:lang w:eastAsia="ru-RU"/>
        </w:rPr>
        <w:t>деятельностный</w:t>
      </w:r>
      <w:proofErr w:type="spellEnd"/>
      <w:r w:rsidRPr="00940F7E">
        <w:rPr>
          <w:rFonts w:ascii="Times New Roman" w:eastAsia="Times New Roman" w:hAnsi="Times New Roman"/>
          <w:sz w:val="24"/>
          <w:szCs w:val="24"/>
          <w:lang w:eastAsia="ru-RU"/>
        </w:rPr>
        <w:t xml:space="preserve"> подход в организации разнообразной, творческой, личностно и общественно-значимой деятельности детей; создавать благоприятный </w:t>
      </w:r>
      <w:r w:rsidRPr="00940F7E">
        <w:rPr>
          <w:rFonts w:ascii="Times New Roman" w:eastAsia="Times New Roman" w:hAnsi="Times New Roman"/>
          <w:sz w:val="24"/>
          <w:szCs w:val="24"/>
          <w:lang w:eastAsia="ru-RU"/>
        </w:rPr>
        <w:lastRenderedPageBreak/>
        <w:t>нравственно-психологический климат в коллективе детей; создавать условия для самоутверждения и самовыражения каждого ученика; создавать в классе свои традиции; использовать личностно-ориентированный подход в воспитательной работе на основе диагностики развития личности; создавать условия партнерства и сотрудничества с родителями; формировать у учащихся позитивное отношение к своему здоровью. Всего в школе 9 классных руководителей, из них 4 – в начальной школе, 5 – в</w:t>
      </w:r>
      <w:r>
        <w:rPr>
          <w:rFonts w:ascii="Times New Roman" w:eastAsia="Times New Roman" w:hAnsi="Times New Roman"/>
          <w:sz w:val="24"/>
          <w:szCs w:val="24"/>
          <w:lang w:eastAsia="ru-RU"/>
        </w:rPr>
        <w:t xml:space="preserve"> основном и среднем</w:t>
      </w:r>
      <w:r w:rsidRPr="00940F7E">
        <w:rPr>
          <w:rFonts w:ascii="Times New Roman" w:eastAsia="Times New Roman" w:hAnsi="Times New Roman"/>
          <w:sz w:val="24"/>
          <w:szCs w:val="24"/>
          <w:lang w:eastAsia="ru-RU"/>
        </w:rPr>
        <w:t xml:space="preserve"> звене.</w:t>
      </w:r>
    </w:p>
    <w:p w:rsidR="001E78B7" w:rsidRPr="001E78B7" w:rsidRDefault="001E78B7" w:rsidP="001E78B7">
      <w:pPr>
        <w:spacing w:after="0" w:line="240" w:lineRule="auto"/>
        <w:rPr>
          <w:rFonts w:ascii="Times New Roman" w:eastAsia="Times New Roman" w:hAnsi="Times New Roman"/>
          <w:b/>
          <w:bCs/>
          <w:iCs/>
          <w:sz w:val="24"/>
          <w:szCs w:val="24"/>
          <w:lang w:eastAsia="ru-RU"/>
        </w:rPr>
      </w:pPr>
    </w:p>
    <w:p w:rsidR="001E78B7" w:rsidRPr="001E78B7" w:rsidRDefault="001E78B7" w:rsidP="001E78B7">
      <w:pPr>
        <w:numPr>
          <w:ilvl w:val="1"/>
          <w:numId w:val="2"/>
        </w:numPr>
        <w:spacing w:after="0" w:line="240" w:lineRule="auto"/>
        <w:contextualSpacing/>
        <w:jc w:val="both"/>
        <w:rPr>
          <w:rFonts w:ascii="Times New Roman" w:eastAsia="Times New Roman" w:hAnsi="Times New Roman"/>
          <w:sz w:val="24"/>
          <w:szCs w:val="24"/>
          <w:lang w:eastAsia="ru-RU"/>
        </w:rPr>
      </w:pPr>
      <w:r w:rsidRPr="001E78B7">
        <w:rPr>
          <w:rFonts w:ascii="Times New Roman" w:eastAsia="Times New Roman" w:hAnsi="Times New Roman"/>
          <w:b/>
          <w:bCs/>
          <w:iCs/>
          <w:sz w:val="24"/>
          <w:szCs w:val="24"/>
          <w:lang w:eastAsia="ru-RU"/>
        </w:rPr>
        <w:t xml:space="preserve">Оценка системы управления организации                                                       </w:t>
      </w:r>
    </w:p>
    <w:p w:rsidR="001E78B7" w:rsidRPr="001E78B7" w:rsidRDefault="001E78B7" w:rsidP="001E78B7">
      <w:pPr>
        <w:spacing w:after="0" w:line="240" w:lineRule="auto"/>
        <w:ind w:firstLine="709"/>
        <w:jc w:val="both"/>
        <w:rPr>
          <w:rFonts w:ascii="Times New Roman" w:eastAsia="Times New Roman" w:hAnsi="Times New Roman"/>
          <w:sz w:val="24"/>
          <w:szCs w:val="24"/>
          <w:lang w:eastAsia="ru-RU"/>
        </w:rPr>
      </w:pPr>
      <w:r w:rsidRPr="001E78B7">
        <w:rPr>
          <w:rFonts w:ascii="Times New Roman" w:eastAsia="Times New Roman" w:hAnsi="Times New Roman"/>
          <w:spacing w:val="-1"/>
          <w:sz w:val="24"/>
          <w:szCs w:val="24"/>
          <w:lang w:eastAsia="ru-RU"/>
        </w:rPr>
        <w:t xml:space="preserve">Управление </w:t>
      </w:r>
      <w:r w:rsidRPr="001E78B7">
        <w:rPr>
          <w:rFonts w:ascii="Times New Roman" w:eastAsia="Times New Roman" w:hAnsi="Times New Roman"/>
          <w:sz w:val="24"/>
          <w:szCs w:val="24"/>
          <w:lang w:eastAsia="ru-RU"/>
        </w:rPr>
        <w:t>МБОУ СОШ с. Панино</w:t>
      </w:r>
      <w:r w:rsidRPr="001E78B7">
        <w:rPr>
          <w:rFonts w:ascii="Times New Roman" w:eastAsia="Times New Roman" w:hAnsi="Times New Roman"/>
          <w:spacing w:val="-1"/>
          <w:sz w:val="24"/>
          <w:szCs w:val="24"/>
          <w:lang w:eastAsia="ru-RU"/>
        </w:rPr>
        <w:t xml:space="preserve"> осуществляется в соответствии с законодательством Российской </w:t>
      </w:r>
      <w:r w:rsidRPr="001E78B7">
        <w:rPr>
          <w:rFonts w:ascii="Times New Roman" w:eastAsia="Times New Roman" w:hAnsi="Times New Roman"/>
          <w:sz w:val="24"/>
          <w:szCs w:val="24"/>
          <w:lang w:eastAsia="ru-RU"/>
        </w:rPr>
        <w:t>Федерации и Уставом школы, строится на принципах единоначалия и самоуправления, открытости, демократизма, приоритета общечеловеческих ценностей, охраны жизни и здоровья, свободного развития личности. Непосредственное руководство деятельностью школы осуществляет директор.</w:t>
      </w:r>
    </w:p>
    <w:p w:rsidR="001E78B7" w:rsidRPr="001E78B7" w:rsidRDefault="001E78B7" w:rsidP="001E78B7">
      <w:pPr>
        <w:tabs>
          <w:tab w:val="left" w:pos="900"/>
        </w:tabs>
        <w:spacing w:after="0" w:line="240" w:lineRule="auto"/>
        <w:ind w:firstLine="709"/>
        <w:jc w:val="both"/>
        <w:rPr>
          <w:rFonts w:ascii="Times New Roman" w:eastAsia="Times New Roman" w:hAnsi="Times New Roman"/>
          <w:sz w:val="24"/>
          <w:szCs w:val="24"/>
          <w:lang w:eastAsia="ru-RU"/>
        </w:rPr>
      </w:pPr>
      <w:r w:rsidRPr="001E78B7">
        <w:rPr>
          <w:rFonts w:ascii="Times New Roman" w:eastAsia="Times New Roman" w:hAnsi="Times New Roman"/>
          <w:i/>
          <w:sz w:val="24"/>
          <w:szCs w:val="24"/>
          <w:lang w:eastAsia="ru-RU"/>
        </w:rPr>
        <w:t>Директор –</w:t>
      </w:r>
      <w:r w:rsidRPr="001E78B7">
        <w:rPr>
          <w:rFonts w:ascii="Times New Roman" w:eastAsia="Times New Roman" w:hAnsi="Times New Roman"/>
          <w:sz w:val="24"/>
          <w:szCs w:val="24"/>
          <w:lang w:eastAsia="ru-RU"/>
        </w:rPr>
        <w:t xml:space="preserve">  осуществляет руководство деятельностью Учреждения в соответствии с законодательством Российской Федерации и Уставом, несет ответственность за деятельность Учреждения.</w:t>
      </w:r>
    </w:p>
    <w:p w:rsidR="001E78B7" w:rsidRPr="001E78B7" w:rsidRDefault="001E78B7" w:rsidP="001E78B7">
      <w:pPr>
        <w:tabs>
          <w:tab w:val="left" w:pos="900"/>
        </w:tabs>
        <w:spacing w:after="0" w:line="240" w:lineRule="auto"/>
        <w:ind w:firstLine="709"/>
        <w:jc w:val="both"/>
        <w:rPr>
          <w:rFonts w:ascii="Times New Roman" w:eastAsia="Times New Roman" w:hAnsi="Times New Roman"/>
          <w:sz w:val="24"/>
          <w:szCs w:val="24"/>
          <w:lang w:eastAsia="ru-RU"/>
        </w:rPr>
      </w:pPr>
      <w:r w:rsidRPr="001E78B7">
        <w:rPr>
          <w:rFonts w:ascii="Times New Roman" w:eastAsia="Times New Roman" w:hAnsi="Times New Roman"/>
          <w:i/>
          <w:sz w:val="24"/>
          <w:szCs w:val="24"/>
          <w:lang w:eastAsia="ru-RU"/>
        </w:rPr>
        <w:t>Заместители директора</w:t>
      </w:r>
      <w:r w:rsidRPr="001E78B7">
        <w:rPr>
          <w:rFonts w:ascii="Times New Roman" w:eastAsia="Times New Roman" w:hAnsi="Times New Roman"/>
          <w:sz w:val="24"/>
          <w:szCs w:val="24"/>
          <w:lang w:eastAsia="ru-RU"/>
        </w:rPr>
        <w:t xml:space="preserve"> –   назначаются на должность Директором Учреждения по согласованию. Компетенция заместителей устанавливается Директором.</w:t>
      </w:r>
    </w:p>
    <w:p w:rsidR="001E78B7" w:rsidRPr="001E78B7" w:rsidRDefault="001E78B7" w:rsidP="001E78B7">
      <w:pPr>
        <w:shd w:val="clear" w:color="auto" w:fill="FFFFFF"/>
        <w:spacing w:after="0" w:line="240" w:lineRule="auto"/>
        <w:ind w:firstLine="709"/>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Основными формами самоуправления в учреждении являются Совет Учреждения, педагогический совет, профсоюзная организация, ученическое самоуправление.</w:t>
      </w:r>
    </w:p>
    <w:p w:rsidR="001E78B7" w:rsidRPr="001E78B7" w:rsidRDefault="001E78B7" w:rsidP="001E78B7">
      <w:pPr>
        <w:shd w:val="clear" w:color="auto" w:fill="FFFFFF"/>
        <w:spacing w:after="0" w:line="240" w:lineRule="auto"/>
        <w:ind w:firstLine="709"/>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Совет Учреждения представляет интересы всех групп участников образовательного процесса: учащихся, родителей (законных представителей), работников учреждения. </w:t>
      </w:r>
    </w:p>
    <w:p w:rsidR="001E78B7" w:rsidRPr="001E78B7" w:rsidRDefault="001E78B7" w:rsidP="001E78B7">
      <w:pPr>
        <w:tabs>
          <w:tab w:val="left" w:pos="900"/>
        </w:tabs>
        <w:spacing w:after="0" w:line="240" w:lineRule="auto"/>
        <w:ind w:firstLine="709"/>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Совет школы – коллегиальный орган, наделенный полномочиями по осуществлению управленческих функций в соответствии с Уставом. Полномочия Совета: утверждает план развития Учреждения, содействует привлечению внебюджетных сре</w:t>
      </w:r>
      <w:proofErr w:type="gramStart"/>
      <w:r w:rsidRPr="001E78B7">
        <w:rPr>
          <w:rFonts w:ascii="Times New Roman" w:eastAsia="Times New Roman" w:hAnsi="Times New Roman"/>
          <w:sz w:val="24"/>
          <w:szCs w:val="24"/>
          <w:lang w:eastAsia="ru-RU"/>
        </w:rPr>
        <w:t>дств дл</w:t>
      </w:r>
      <w:proofErr w:type="gramEnd"/>
      <w:r w:rsidRPr="001E78B7">
        <w:rPr>
          <w:rFonts w:ascii="Times New Roman" w:eastAsia="Times New Roman" w:hAnsi="Times New Roman"/>
          <w:sz w:val="24"/>
          <w:szCs w:val="24"/>
          <w:lang w:eastAsia="ru-RU"/>
        </w:rPr>
        <w:t xml:space="preserve">я обеспечения деятельности и развития Учреждения, утверждает направления их расходования, вносит предложения по составлению плана финансово-хозяйственной деятельности Учреждения, утверждает Правила внутреннего распорядка,  Правила поведения обучающихся и иные локальные акты, в соответствии с установленной компетенцией. </w:t>
      </w:r>
      <w:r w:rsidRPr="001E78B7">
        <w:rPr>
          <w:rFonts w:ascii="Times New Roman" w:eastAsia="Times New Roman" w:hAnsi="Times New Roman"/>
          <w:sz w:val="24"/>
          <w:szCs w:val="24"/>
          <w:lang w:eastAsia="ru-RU"/>
        </w:rPr>
        <w:tab/>
      </w:r>
      <w:r w:rsidRPr="001E78B7">
        <w:rPr>
          <w:rFonts w:ascii="Times New Roman" w:eastAsia="Times New Roman" w:hAnsi="Times New Roman"/>
          <w:sz w:val="24"/>
          <w:szCs w:val="24"/>
          <w:lang w:eastAsia="ru-RU"/>
        </w:rPr>
        <w:tab/>
      </w:r>
    </w:p>
    <w:p w:rsidR="001E78B7" w:rsidRPr="001E78B7" w:rsidRDefault="001E78B7" w:rsidP="001E78B7">
      <w:pPr>
        <w:tabs>
          <w:tab w:val="left" w:pos="900"/>
        </w:tabs>
        <w:spacing w:after="0" w:line="240" w:lineRule="auto"/>
        <w:ind w:firstLine="709"/>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Педагогический совет –  является постоянно действующим органом самоуправления Учреждения, который создается для рассмотрения основных вопросов образовательного процесса.</w:t>
      </w:r>
    </w:p>
    <w:p w:rsidR="001E78B7" w:rsidRPr="001E78B7" w:rsidRDefault="001E78B7" w:rsidP="001E78B7">
      <w:pPr>
        <w:tabs>
          <w:tab w:val="left" w:pos="900"/>
        </w:tabs>
        <w:spacing w:after="0" w:line="240" w:lineRule="auto"/>
        <w:ind w:firstLine="709"/>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Профсоюзный комитет является гарантом соблюдения прав и обязанностей работников Учреждения</w:t>
      </w:r>
    </w:p>
    <w:p w:rsidR="001E78B7" w:rsidRPr="001E78B7" w:rsidRDefault="001E78B7" w:rsidP="001E78B7">
      <w:pPr>
        <w:tabs>
          <w:tab w:val="left" w:pos="900"/>
        </w:tabs>
        <w:spacing w:after="0" w:line="240" w:lineRule="auto"/>
        <w:ind w:firstLine="709"/>
        <w:jc w:val="both"/>
        <w:rPr>
          <w:rFonts w:ascii="Times New Roman" w:eastAsia="Times New Roman" w:hAnsi="Times New Roman"/>
          <w:b/>
          <w:i/>
          <w:sz w:val="24"/>
          <w:szCs w:val="24"/>
          <w:lang w:eastAsia="ru-RU"/>
        </w:rPr>
      </w:pPr>
      <w:r w:rsidRPr="001E78B7">
        <w:rPr>
          <w:rFonts w:ascii="Times New Roman" w:eastAsia="Times New Roman" w:hAnsi="Times New Roman"/>
          <w:b/>
          <w:i/>
          <w:sz w:val="24"/>
          <w:szCs w:val="24"/>
          <w:lang w:eastAsia="ru-RU"/>
        </w:rPr>
        <w:t xml:space="preserve">Основные формы </w:t>
      </w:r>
      <w:proofErr w:type="gramStart"/>
      <w:r w:rsidRPr="001E78B7">
        <w:rPr>
          <w:rFonts w:ascii="Times New Roman" w:eastAsia="Times New Roman" w:hAnsi="Times New Roman"/>
          <w:b/>
          <w:i/>
          <w:sz w:val="24"/>
          <w:szCs w:val="24"/>
          <w:lang w:eastAsia="ru-RU"/>
        </w:rPr>
        <w:t>координации деятельности аппарата управления образовательного учреждения</w:t>
      </w:r>
      <w:proofErr w:type="gramEnd"/>
      <w:r w:rsidRPr="001E78B7">
        <w:rPr>
          <w:rFonts w:ascii="Times New Roman" w:eastAsia="Times New Roman" w:hAnsi="Times New Roman"/>
          <w:b/>
          <w:i/>
          <w:sz w:val="24"/>
          <w:szCs w:val="24"/>
          <w:lang w:eastAsia="ru-RU"/>
        </w:rPr>
        <w:t>:</w:t>
      </w:r>
    </w:p>
    <w:p w:rsidR="001E78B7" w:rsidRPr="001E78B7" w:rsidRDefault="001E78B7" w:rsidP="001E78B7">
      <w:pPr>
        <w:tabs>
          <w:tab w:val="left" w:pos="900"/>
        </w:tabs>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педсовет;</w:t>
      </w:r>
    </w:p>
    <w:p w:rsidR="001E78B7" w:rsidRPr="001E78B7" w:rsidRDefault="001E78B7" w:rsidP="001E78B7">
      <w:pPr>
        <w:tabs>
          <w:tab w:val="left" w:pos="900"/>
        </w:tabs>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совещание при директоре;</w:t>
      </w:r>
    </w:p>
    <w:p w:rsidR="001E78B7" w:rsidRPr="001E78B7" w:rsidRDefault="001E78B7" w:rsidP="001E78B7">
      <w:pPr>
        <w:tabs>
          <w:tab w:val="left" w:pos="900"/>
        </w:tabs>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собрание трудового коллектива.</w:t>
      </w:r>
    </w:p>
    <w:p w:rsidR="001E78B7" w:rsidRPr="001E78B7" w:rsidRDefault="001E78B7" w:rsidP="001E78B7">
      <w:pPr>
        <w:tabs>
          <w:tab w:val="left" w:pos="900"/>
        </w:tabs>
        <w:spacing w:after="0" w:line="240" w:lineRule="auto"/>
        <w:ind w:firstLine="709"/>
        <w:jc w:val="both"/>
        <w:rPr>
          <w:rFonts w:ascii="Times New Roman" w:eastAsia="Times New Roman" w:hAnsi="Times New Roman"/>
          <w:b/>
          <w:sz w:val="24"/>
          <w:szCs w:val="24"/>
          <w:lang w:eastAsia="ru-RU"/>
        </w:rPr>
      </w:pPr>
      <w:r w:rsidRPr="001E78B7">
        <w:rPr>
          <w:rFonts w:ascii="Times New Roman" w:eastAsia="Times New Roman" w:hAnsi="Times New Roman"/>
          <w:sz w:val="24"/>
          <w:szCs w:val="24"/>
          <w:lang w:eastAsia="ru-RU"/>
        </w:rPr>
        <w:t>Все перечисленные структуры совместными усилиями решают основные задачи образовательного учреждения и соответствуют Уставу МБОУ СОШ с. Панино.</w:t>
      </w:r>
    </w:p>
    <w:p w:rsidR="001E78B7" w:rsidRPr="001E78B7" w:rsidRDefault="001E78B7" w:rsidP="001E78B7">
      <w:pPr>
        <w:tabs>
          <w:tab w:val="left" w:pos="900"/>
        </w:tabs>
        <w:spacing w:after="0" w:line="240" w:lineRule="auto"/>
        <w:ind w:firstLine="709"/>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Основные формы координации деятельности:</w:t>
      </w:r>
    </w:p>
    <w:p w:rsidR="001E78B7" w:rsidRPr="001E78B7" w:rsidRDefault="001E78B7" w:rsidP="001E78B7">
      <w:pPr>
        <w:widowControl w:val="0"/>
        <w:tabs>
          <w:tab w:val="left" w:pos="900"/>
        </w:tabs>
        <w:autoSpaceDE w:val="0"/>
        <w:autoSpaceDN w:val="0"/>
        <w:adjustRightInd w:val="0"/>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план работы МБОУ СОШ с. Панино на год;</w:t>
      </w:r>
    </w:p>
    <w:p w:rsidR="001E78B7" w:rsidRPr="001E78B7" w:rsidRDefault="001E78B7" w:rsidP="001E78B7">
      <w:pPr>
        <w:widowControl w:val="0"/>
        <w:tabs>
          <w:tab w:val="left" w:pos="900"/>
        </w:tabs>
        <w:autoSpaceDE w:val="0"/>
        <w:autoSpaceDN w:val="0"/>
        <w:adjustRightInd w:val="0"/>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 план </w:t>
      </w:r>
      <w:proofErr w:type="spellStart"/>
      <w:r w:rsidRPr="001E78B7">
        <w:rPr>
          <w:rFonts w:ascii="Times New Roman" w:eastAsia="Times New Roman" w:hAnsi="Times New Roman"/>
          <w:sz w:val="24"/>
          <w:szCs w:val="24"/>
          <w:lang w:eastAsia="ru-RU"/>
        </w:rPr>
        <w:t>внутришкольного</w:t>
      </w:r>
      <w:proofErr w:type="spellEnd"/>
      <w:r w:rsidRPr="001E78B7">
        <w:rPr>
          <w:rFonts w:ascii="Times New Roman" w:eastAsia="Times New Roman" w:hAnsi="Times New Roman"/>
          <w:sz w:val="24"/>
          <w:szCs w:val="24"/>
          <w:lang w:eastAsia="ru-RU"/>
        </w:rPr>
        <w:t xml:space="preserve"> контроля;</w:t>
      </w:r>
    </w:p>
    <w:p w:rsidR="001E78B7" w:rsidRPr="001E78B7" w:rsidRDefault="001E78B7" w:rsidP="001E78B7">
      <w:pPr>
        <w:widowControl w:val="0"/>
        <w:tabs>
          <w:tab w:val="left" w:pos="900"/>
        </w:tabs>
        <w:autoSpaceDE w:val="0"/>
        <w:autoSpaceDN w:val="0"/>
        <w:adjustRightInd w:val="0"/>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план реализации Воспитательной системы школы;</w:t>
      </w:r>
    </w:p>
    <w:p w:rsidR="001E78B7" w:rsidRPr="001E78B7" w:rsidRDefault="001E78B7" w:rsidP="001E78B7">
      <w:pPr>
        <w:widowControl w:val="0"/>
        <w:tabs>
          <w:tab w:val="left" w:pos="900"/>
        </w:tabs>
        <w:autoSpaceDE w:val="0"/>
        <w:autoSpaceDN w:val="0"/>
        <w:adjustRightInd w:val="0"/>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план работы методических объединени</w:t>
      </w:r>
      <w:r w:rsidRPr="001E78B7">
        <w:rPr>
          <w:rFonts w:ascii="Times New Roman" w:eastAsia="Times New Roman" w:hAnsi="Times New Roman"/>
          <w:spacing w:val="-8"/>
          <w:sz w:val="24"/>
          <w:szCs w:val="24"/>
          <w:lang w:eastAsia="ru-RU"/>
        </w:rPr>
        <w:t xml:space="preserve">й        </w:t>
      </w:r>
    </w:p>
    <w:p w:rsidR="001E78B7" w:rsidRPr="001E78B7" w:rsidRDefault="001E78B7" w:rsidP="001E78B7">
      <w:pPr>
        <w:widowControl w:val="0"/>
        <w:tabs>
          <w:tab w:val="left" w:pos="900"/>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78B7">
        <w:rPr>
          <w:rFonts w:ascii="Times New Roman" w:eastAsia="Times New Roman" w:hAnsi="Times New Roman"/>
          <w:spacing w:val="-8"/>
          <w:sz w:val="24"/>
          <w:szCs w:val="24"/>
          <w:lang w:eastAsia="ru-RU"/>
        </w:rPr>
        <w:t xml:space="preserve">В течение года осуществлялся внутриучрежденческий контроль  </w:t>
      </w:r>
      <w:r w:rsidRPr="001E78B7">
        <w:rPr>
          <w:rFonts w:ascii="Times New Roman" w:eastAsia="Times New Roman" w:hAnsi="Times New Roman"/>
          <w:spacing w:val="-7"/>
          <w:sz w:val="24"/>
          <w:szCs w:val="24"/>
          <w:lang w:eastAsia="ru-RU"/>
        </w:rPr>
        <w:t xml:space="preserve">по различным направлениям. </w:t>
      </w:r>
      <w:r w:rsidRPr="001E78B7">
        <w:rPr>
          <w:rFonts w:ascii="Times New Roman" w:eastAsia="Times New Roman" w:hAnsi="Times New Roman"/>
          <w:spacing w:val="-8"/>
          <w:sz w:val="24"/>
          <w:szCs w:val="24"/>
          <w:lang w:eastAsia="ru-RU"/>
        </w:rPr>
        <w:t>Внутриучрежденческий</w:t>
      </w:r>
      <w:r w:rsidRPr="001E78B7">
        <w:rPr>
          <w:rFonts w:ascii="Times New Roman" w:eastAsia="Times New Roman" w:hAnsi="Times New Roman"/>
          <w:sz w:val="24"/>
          <w:szCs w:val="24"/>
          <w:lang w:eastAsia="ru-RU"/>
        </w:rPr>
        <w:t xml:space="preserve"> контроль проводится на основе «Положения о внутришкольном контроле», а также годового и календарного планов работы. </w:t>
      </w:r>
      <w:r w:rsidRPr="001E78B7">
        <w:rPr>
          <w:rFonts w:ascii="Times New Roman" w:eastAsia="Times New Roman" w:hAnsi="Times New Roman"/>
          <w:spacing w:val="-9"/>
          <w:sz w:val="24"/>
          <w:szCs w:val="24"/>
          <w:lang w:eastAsia="ru-RU"/>
        </w:rPr>
        <w:t>В школе сложилась система организационно-педагогической деятельности, сочетающая рабо</w:t>
      </w:r>
      <w:r w:rsidRPr="001E78B7">
        <w:rPr>
          <w:rFonts w:ascii="Times New Roman" w:eastAsia="Times New Roman" w:hAnsi="Times New Roman"/>
          <w:spacing w:val="-7"/>
          <w:sz w:val="24"/>
          <w:szCs w:val="24"/>
          <w:lang w:eastAsia="ru-RU"/>
        </w:rPr>
        <w:t xml:space="preserve">ту </w:t>
      </w:r>
      <w:r w:rsidRPr="001E78B7">
        <w:rPr>
          <w:rFonts w:ascii="Times New Roman" w:eastAsia="Times New Roman" w:hAnsi="Times New Roman"/>
          <w:spacing w:val="-7"/>
          <w:sz w:val="24"/>
          <w:szCs w:val="24"/>
          <w:lang w:eastAsia="ru-RU"/>
        </w:rPr>
        <w:lastRenderedPageBreak/>
        <w:t xml:space="preserve">администрации и коллективных органов управления. </w:t>
      </w:r>
    </w:p>
    <w:p w:rsidR="001E78B7" w:rsidRPr="001E78B7" w:rsidRDefault="001E78B7" w:rsidP="001E78B7">
      <w:pPr>
        <w:tabs>
          <w:tab w:val="left" w:pos="900"/>
        </w:tabs>
        <w:spacing w:after="0" w:line="240" w:lineRule="auto"/>
        <w:ind w:firstLine="709"/>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Организация управления образовательного учреждения соответствует уставным требованиям.</w:t>
      </w:r>
    </w:p>
    <w:p w:rsidR="001E78B7" w:rsidRPr="001E78B7" w:rsidRDefault="001E78B7" w:rsidP="001E78B7">
      <w:pPr>
        <w:tabs>
          <w:tab w:val="left" w:pos="900"/>
        </w:tabs>
        <w:spacing w:after="0" w:line="240" w:lineRule="auto"/>
        <w:ind w:firstLine="709"/>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Собственные нормативные и организационно-распорядительные документации соответствуют действующему законодательству и Уставу.</w:t>
      </w:r>
    </w:p>
    <w:p w:rsidR="001E78B7" w:rsidRPr="001E78B7" w:rsidRDefault="001E78B7" w:rsidP="001E78B7">
      <w:pPr>
        <w:spacing w:after="0" w:line="240" w:lineRule="auto"/>
        <w:ind w:right="23"/>
        <w:jc w:val="both"/>
        <w:rPr>
          <w:rFonts w:ascii="Times New Roman" w:eastAsia="Times New Roman" w:hAnsi="Times New Roman"/>
          <w:sz w:val="24"/>
          <w:szCs w:val="24"/>
          <w:lang w:eastAsia="ru-RU"/>
        </w:rPr>
      </w:pPr>
    </w:p>
    <w:p w:rsidR="001E78B7" w:rsidRPr="001E78B7" w:rsidRDefault="001E78B7" w:rsidP="001E78B7">
      <w:pPr>
        <w:spacing w:after="0" w:line="240" w:lineRule="auto"/>
        <w:ind w:right="23"/>
        <w:jc w:val="both"/>
        <w:rPr>
          <w:rFonts w:ascii="Times New Roman" w:eastAsia="Times New Roman" w:hAnsi="Times New Roman"/>
          <w:sz w:val="24"/>
          <w:szCs w:val="24"/>
          <w:lang w:eastAsia="ru-RU"/>
        </w:rPr>
      </w:pPr>
      <w:r w:rsidRPr="001E78B7">
        <w:rPr>
          <w:rFonts w:ascii="Times New Roman" w:eastAsia="Times New Roman" w:hAnsi="Times New Roman"/>
          <w:sz w:val="24"/>
          <w:szCs w:val="24"/>
          <w:u w:val="single"/>
          <w:lang w:eastAsia="ru-RU"/>
        </w:rPr>
        <w:t>Вывод:</w:t>
      </w:r>
      <w:r w:rsidRPr="001E78B7">
        <w:rPr>
          <w:rFonts w:ascii="Times New Roman" w:eastAsia="Times New Roman" w:hAnsi="Times New Roman"/>
          <w:sz w:val="24"/>
          <w:szCs w:val="24"/>
          <w:lang w:eastAsia="ru-RU"/>
        </w:rPr>
        <w:t xml:space="preserve"> система управления является открытой системой, в ней задействованы не только школьная администрация, но и общественные организации. Эта система прозрачна, понятна для родителей и общества. Система управления выполняет контролирующие и обучающие функции. Каждая из ее подсистем не только выносит вердикт о соответствии или не соответствии качества работы управляемой системы, но и решает, как добиться лучших результатов. Система управления выстроена как вертикально (принцип иерархического соподчинения), так и горизонтально (наличие элементов сетевого управления) в модели, с привлечением коллегиальных органов управления (педагогический совет, общешкольное собрание, совет школы, собрание трудового коллектива, профсоюзный комитет, школьные методические объединения).</w:t>
      </w:r>
    </w:p>
    <w:p w:rsidR="001E78B7" w:rsidRPr="001E78B7" w:rsidRDefault="001E78B7" w:rsidP="001E78B7">
      <w:pPr>
        <w:tabs>
          <w:tab w:val="left" w:pos="900"/>
        </w:tabs>
        <w:spacing w:after="0" w:line="240" w:lineRule="auto"/>
        <w:ind w:firstLine="567"/>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Организация управления образовательного учреждения соответствует уставным требованиям.</w:t>
      </w:r>
    </w:p>
    <w:p w:rsidR="001E78B7" w:rsidRPr="001E78B7" w:rsidRDefault="001E78B7" w:rsidP="001E78B7">
      <w:pPr>
        <w:tabs>
          <w:tab w:val="left" w:pos="900"/>
        </w:tabs>
        <w:spacing w:after="0" w:line="240" w:lineRule="auto"/>
        <w:ind w:firstLine="567"/>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Собственные нормативные и организационно-распорядительные документации соответствуют действующему законодательству и Уставу.</w:t>
      </w:r>
    </w:p>
    <w:p w:rsidR="001E78B7" w:rsidRPr="001E78B7" w:rsidRDefault="001E78B7" w:rsidP="001E78B7">
      <w:pPr>
        <w:spacing w:after="12" w:line="264" w:lineRule="auto"/>
        <w:ind w:left="11" w:right="435" w:firstLine="556"/>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Система управления в школе обеспечивает научную обоснованность образовательного процесса, атмосферу дружного творческого труда, здорового морально-психологического климата, ставит в центр внимания участников образовательного процесса, личность ученика, педагога, представляет для них реальную возможность реализации свободы выбора. </w:t>
      </w:r>
    </w:p>
    <w:p w:rsidR="001E78B7" w:rsidRPr="001E78B7" w:rsidRDefault="001E78B7" w:rsidP="001E78B7">
      <w:pPr>
        <w:spacing w:after="12" w:line="264" w:lineRule="auto"/>
        <w:ind w:left="11" w:right="435" w:firstLine="556"/>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Управляющая система школы способствует мобилизации материальных, социальных, психологических и педагогических факторов воспитания и обучения. Усилия управляющей системы направлены на создание комплексных условий проведения учебно-воспитательной работы: хороших материальных условий работы и отдыха, условий для дополнительных занятий физкультурой и спортом, интеллектуально-содержательного проведения свободного времени, занятий по интересам. </w:t>
      </w:r>
    </w:p>
    <w:p w:rsidR="001E78B7" w:rsidRPr="001E78B7" w:rsidRDefault="001E78B7" w:rsidP="001E78B7">
      <w:pPr>
        <w:spacing w:after="12" w:line="264" w:lineRule="auto"/>
        <w:ind w:left="11" w:right="435" w:firstLine="556"/>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Эффективное управление образовательным процессом в школе облегчает достижение образовательных целей, гармонизирует положительные факторы и компенсирует негативные эффекты, носит прогностический, оперативно-предупредительный характер, активизирует и оптимизирует инновационные процессы, обеспечивает технологическую корректность организации, предусматривает применение личностно-ориентированных методов управления, распределяет функции, информационную, кадровую поддержку. </w:t>
      </w:r>
    </w:p>
    <w:p w:rsidR="001E78B7" w:rsidRPr="001E78B7" w:rsidRDefault="001E78B7" w:rsidP="001E78B7">
      <w:pPr>
        <w:spacing w:after="15" w:line="264" w:lineRule="auto"/>
        <w:ind w:left="-5" w:right="429" w:firstLine="572"/>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Управляющая система школы реализует в своей деятельности принципы научности, целенаправленности, плановости, систематичности, перспективности, единства требований, оптимальности и объективности. </w:t>
      </w:r>
    </w:p>
    <w:p w:rsidR="002050FB" w:rsidRPr="001E78B7" w:rsidRDefault="002050FB" w:rsidP="001E78B7">
      <w:pPr>
        <w:spacing w:after="0" w:line="240" w:lineRule="auto"/>
        <w:ind w:right="23"/>
        <w:rPr>
          <w:rFonts w:ascii="Times New Roman" w:eastAsia="Times New Roman" w:hAnsi="Times New Roman"/>
          <w:b/>
          <w:sz w:val="24"/>
          <w:szCs w:val="24"/>
          <w:lang w:eastAsia="ru-RU"/>
        </w:rPr>
      </w:pPr>
    </w:p>
    <w:p w:rsidR="001E78B7" w:rsidRPr="001E78B7" w:rsidRDefault="001E78B7" w:rsidP="001E78B7">
      <w:pPr>
        <w:spacing w:after="0" w:line="240" w:lineRule="auto"/>
        <w:ind w:right="23"/>
        <w:rPr>
          <w:rFonts w:ascii="Times New Roman" w:eastAsia="Times New Roman" w:hAnsi="Times New Roman"/>
          <w:b/>
          <w:sz w:val="24"/>
          <w:szCs w:val="24"/>
          <w:lang w:eastAsia="ru-RU"/>
        </w:rPr>
      </w:pPr>
    </w:p>
    <w:p w:rsidR="001E78B7" w:rsidRPr="001E78B7" w:rsidRDefault="001E78B7" w:rsidP="001E78B7">
      <w:pPr>
        <w:numPr>
          <w:ilvl w:val="1"/>
          <w:numId w:val="2"/>
        </w:numPr>
        <w:spacing w:after="0" w:line="240" w:lineRule="auto"/>
        <w:ind w:right="23"/>
        <w:contextualSpacing/>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 xml:space="preserve">Оценка содержания подготовки учащихся   </w:t>
      </w:r>
    </w:p>
    <w:p w:rsidR="001E78B7" w:rsidRPr="001E78B7" w:rsidRDefault="001E78B7" w:rsidP="001E78B7">
      <w:pPr>
        <w:spacing w:after="0" w:line="240" w:lineRule="auto"/>
        <w:ind w:left="1429" w:right="23"/>
        <w:contextualSpacing/>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 xml:space="preserve">                                                   </w:t>
      </w:r>
    </w:p>
    <w:p w:rsidR="001E78B7" w:rsidRPr="001E78B7" w:rsidRDefault="001E78B7" w:rsidP="001E78B7">
      <w:pPr>
        <w:spacing w:after="0" w:line="240" w:lineRule="auto"/>
        <w:ind w:right="23"/>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Сведения о реализуемых общеобразовательных программах в соответствии  с лицензией:</w:t>
      </w:r>
    </w:p>
    <w:p w:rsidR="001E78B7" w:rsidRPr="001E78B7" w:rsidRDefault="001E78B7" w:rsidP="001E78B7">
      <w:pPr>
        <w:spacing w:after="0" w:line="240" w:lineRule="auto"/>
        <w:ind w:right="23"/>
        <w:rPr>
          <w:rFonts w:ascii="Times New Roman" w:eastAsia="Times New Roman" w:hAnsi="Times New Roman"/>
          <w:b/>
          <w:sz w:val="24"/>
          <w:szCs w:val="24"/>
          <w:lang w:eastAsia="ru-RU"/>
        </w:rPr>
      </w:pPr>
    </w:p>
    <w:p w:rsidR="001E78B7" w:rsidRPr="001E78B7" w:rsidRDefault="001E78B7" w:rsidP="001E78B7">
      <w:pPr>
        <w:spacing w:after="0" w:line="240" w:lineRule="auto"/>
        <w:ind w:right="23"/>
        <w:rPr>
          <w:rFonts w:ascii="Times New Roman" w:eastAsia="Times New Roman" w:hAnsi="Times New Roman"/>
          <w:b/>
          <w:sz w:val="24"/>
          <w:szCs w:val="24"/>
          <w:lang w:eastAsia="ru-RU"/>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6"/>
        <w:gridCol w:w="3874"/>
        <w:gridCol w:w="1558"/>
        <w:gridCol w:w="1842"/>
      </w:tblGrid>
      <w:tr w:rsidR="001E78B7" w:rsidRPr="001E78B7" w:rsidTr="001E78B7">
        <w:tc>
          <w:tcPr>
            <w:tcW w:w="2628" w:type="dxa"/>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lastRenderedPageBreak/>
              <w:t>Наименование образовательных программ</w:t>
            </w:r>
          </w:p>
        </w:tc>
        <w:tc>
          <w:tcPr>
            <w:tcW w:w="3876" w:type="dxa"/>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Уровень, направленность</w:t>
            </w:r>
          </w:p>
        </w:tc>
        <w:tc>
          <w:tcPr>
            <w:tcW w:w="1559" w:type="dxa"/>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Сроки освоения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Кол-во классов/ количество выпускных классов</w:t>
            </w:r>
          </w:p>
        </w:tc>
      </w:tr>
      <w:tr w:rsidR="001E78B7" w:rsidRPr="001E78B7" w:rsidTr="001E78B7">
        <w:trPr>
          <w:trHeight w:val="564"/>
        </w:trPr>
        <w:tc>
          <w:tcPr>
            <w:tcW w:w="2628"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Общеобразовательная</w:t>
            </w:r>
          </w:p>
        </w:tc>
        <w:tc>
          <w:tcPr>
            <w:tcW w:w="3876"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начальное общее  образование</w:t>
            </w:r>
          </w:p>
        </w:tc>
        <w:tc>
          <w:tcPr>
            <w:tcW w:w="1559"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4 года</w:t>
            </w:r>
          </w:p>
        </w:tc>
        <w:tc>
          <w:tcPr>
            <w:tcW w:w="184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4/1</w:t>
            </w:r>
          </w:p>
        </w:tc>
      </w:tr>
      <w:tr w:rsidR="001E78B7" w:rsidRPr="001E78B7" w:rsidTr="001E78B7">
        <w:tc>
          <w:tcPr>
            <w:tcW w:w="2628"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Общеобразовательная</w:t>
            </w:r>
          </w:p>
        </w:tc>
        <w:tc>
          <w:tcPr>
            <w:tcW w:w="3876"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основное общее образование</w:t>
            </w:r>
          </w:p>
        </w:tc>
        <w:tc>
          <w:tcPr>
            <w:tcW w:w="1559"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 лет</w:t>
            </w:r>
          </w:p>
        </w:tc>
        <w:tc>
          <w:tcPr>
            <w:tcW w:w="184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5/1</w:t>
            </w:r>
          </w:p>
        </w:tc>
      </w:tr>
      <w:tr w:rsidR="001E78B7" w:rsidRPr="001E78B7" w:rsidTr="001E78B7">
        <w:tc>
          <w:tcPr>
            <w:tcW w:w="2628"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Общеобразовательная</w:t>
            </w:r>
          </w:p>
        </w:tc>
        <w:tc>
          <w:tcPr>
            <w:tcW w:w="3876"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среднее (полное) общее образование</w:t>
            </w:r>
          </w:p>
        </w:tc>
        <w:tc>
          <w:tcPr>
            <w:tcW w:w="1559"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 года</w:t>
            </w:r>
          </w:p>
        </w:tc>
        <w:tc>
          <w:tcPr>
            <w:tcW w:w="1843" w:type="dxa"/>
            <w:tcBorders>
              <w:top w:val="single" w:sz="4" w:space="0" w:color="auto"/>
              <w:left w:val="single" w:sz="4" w:space="0" w:color="auto"/>
              <w:bottom w:val="single" w:sz="4" w:space="0" w:color="auto"/>
              <w:right w:val="single" w:sz="4" w:space="0" w:color="auto"/>
            </w:tcBorders>
            <w:hideMark/>
          </w:tcPr>
          <w:p w:rsidR="001E78B7" w:rsidRPr="001E78B7" w:rsidRDefault="00EA611A" w:rsidP="001E78B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1E78B7" w:rsidRPr="001E78B7">
              <w:rPr>
                <w:rFonts w:ascii="Times New Roman" w:eastAsia="Times New Roman" w:hAnsi="Times New Roman"/>
                <w:sz w:val="24"/>
                <w:szCs w:val="24"/>
                <w:lang w:eastAsia="ru-RU"/>
              </w:rPr>
              <w:t>/1</w:t>
            </w:r>
          </w:p>
        </w:tc>
      </w:tr>
      <w:tr w:rsidR="001E78B7" w:rsidRPr="001E78B7" w:rsidTr="001E78B7">
        <w:tc>
          <w:tcPr>
            <w:tcW w:w="2628" w:type="dxa"/>
            <w:tcBorders>
              <w:top w:val="single" w:sz="4" w:space="0" w:color="auto"/>
              <w:left w:val="single" w:sz="4" w:space="0" w:color="auto"/>
              <w:bottom w:val="single" w:sz="4" w:space="0" w:color="auto"/>
              <w:right w:val="single" w:sz="4" w:space="0" w:color="auto"/>
            </w:tcBorders>
          </w:tcPr>
          <w:p w:rsidR="001E78B7" w:rsidRPr="001E78B7" w:rsidRDefault="001E78B7" w:rsidP="001E78B7">
            <w:pPr>
              <w:spacing w:after="0" w:line="240" w:lineRule="auto"/>
              <w:jc w:val="both"/>
              <w:rPr>
                <w:rFonts w:ascii="Times New Roman" w:eastAsia="Times New Roman" w:hAnsi="Times New Roman"/>
                <w:sz w:val="24"/>
                <w:szCs w:val="24"/>
                <w:lang w:eastAsia="ru-RU"/>
              </w:rPr>
            </w:pPr>
          </w:p>
        </w:tc>
        <w:tc>
          <w:tcPr>
            <w:tcW w:w="5435" w:type="dxa"/>
            <w:gridSpan w:val="2"/>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center"/>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Итого:</w:t>
            </w:r>
          </w:p>
        </w:tc>
        <w:tc>
          <w:tcPr>
            <w:tcW w:w="1843" w:type="dxa"/>
            <w:tcBorders>
              <w:top w:val="single" w:sz="4" w:space="0" w:color="auto"/>
              <w:left w:val="single" w:sz="4" w:space="0" w:color="auto"/>
              <w:bottom w:val="single" w:sz="4" w:space="0" w:color="auto"/>
              <w:right w:val="single" w:sz="4" w:space="0" w:color="auto"/>
            </w:tcBorders>
            <w:hideMark/>
          </w:tcPr>
          <w:p w:rsidR="001E78B7" w:rsidRPr="001E78B7" w:rsidRDefault="00EA611A" w:rsidP="001E78B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10/2</w:t>
            </w:r>
          </w:p>
        </w:tc>
      </w:tr>
    </w:tbl>
    <w:p w:rsidR="001E78B7" w:rsidRPr="001E78B7" w:rsidRDefault="001E78B7" w:rsidP="001E78B7">
      <w:pPr>
        <w:spacing w:after="0" w:line="240" w:lineRule="auto"/>
        <w:contextualSpacing/>
        <w:jc w:val="both"/>
        <w:rPr>
          <w:rFonts w:ascii="Times New Roman" w:eastAsia="Times New Roman" w:hAnsi="Times New Roman"/>
          <w:b/>
          <w:sz w:val="24"/>
          <w:szCs w:val="24"/>
          <w:lang w:eastAsia="ru-RU"/>
        </w:rPr>
      </w:pPr>
    </w:p>
    <w:p w:rsidR="001E78B7" w:rsidRPr="001E78B7" w:rsidRDefault="001E78B7" w:rsidP="001E78B7">
      <w:pPr>
        <w:suppressAutoHyphens/>
        <w:autoSpaceDE w:val="0"/>
        <w:spacing w:after="0" w:line="240" w:lineRule="auto"/>
        <w:ind w:firstLine="708"/>
        <w:jc w:val="both"/>
        <w:rPr>
          <w:rFonts w:ascii="Times New Roman" w:eastAsia="Times New Roman" w:hAnsi="Times New Roman"/>
          <w:color w:val="000000"/>
          <w:sz w:val="24"/>
          <w:szCs w:val="24"/>
          <w:lang w:eastAsia="ar-SA"/>
        </w:rPr>
      </w:pPr>
      <w:r w:rsidRPr="001E78B7">
        <w:rPr>
          <w:rFonts w:ascii="Times New Roman" w:eastAsia="Times New Roman" w:hAnsi="Times New Roman"/>
          <w:color w:val="000000"/>
          <w:sz w:val="24"/>
          <w:szCs w:val="24"/>
          <w:lang w:eastAsia="ar-SA"/>
        </w:rPr>
        <w:t xml:space="preserve">Учебный план МБОУ СОШ с. Панино ориентирован на требования государственного стандарта. </w:t>
      </w:r>
    </w:p>
    <w:p w:rsidR="001E78B7" w:rsidRPr="001E78B7" w:rsidRDefault="001E78B7" w:rsidP="001E78B7">
      <w:pPr>
        <w:suppressAutoHyphens/>
        <w:autoSpaceDE w:val="0"/>
        <w:spacing w:after="0" w:line="240" w:lineRule="auto"/>
        <w:ind w:firstLine="708"/>
        <w:jc w:val="both"/>
        <w:rPr>
          <w:rFonts w:ascii="Times New Roman" w:eastAsia="Times New Roman" w:hAnsi="Times New Roman"/>
          <w:color w:val="000000"/>
          <w:sz w:val="24"/>
          <w:szCs w:val="24"/>
          <w:lang w:eastAsia="ar-SA"/>
        </w:rPr>
      </w:pPr>
      <w:r w:rsidRPr="001E78B7">
        <w:rPr>
          <w:rFonts w:ascii="Times New Roman" w:eastAsia="Times New Roman" w:hAnsi="Times New Roman"/>
          <w:color w:val="000000"/>
          <w:sz w:val="24"/>
          <w:szCs w:val="24"/>
          <w:lang w:eastAsia="ar-SA"/>
        </w:rPr>
        <w:t xml:space="preserve">Основанием для формирования учебного плана являются: </w:t>
      </w:r>
    </w:p>
    <w:p w:rsidR="001E78B7" w:rsidRPr="001E78B7" w:rsidRDefault="001E78B7" w:rsidP="001E78B7">
      <w:pPr>
        <w:suppressAutoHyphens/>
        <w:autoSpaceDE w:val="0"/>
        <w:spacing w:after="0" w:line="240" w:lineRule="auto"/>
        <w:jc w:val="both"/>
        <w:outlineLvl w:val="0"/>
        <w:rPr>
          <w:rFonts w:ascii="Times New Roman" w:eastAsia="Times New Roman" w:hAnsi="Times New Roman"/>
          <w:color w:val="000000"/>
          <w:sz w:val="24"/>
          <w:szCs w:val="24"/>
          <w:lang w:eastAsia="ar-SA"/>
        </w:rPr>
      </w:pPr>
      <w:r w:rsidRPr="001E78B7">
        <w:rPr>
          <w:rFonts w:ascii="Times New Roman" w:eastAsia="Times New Roman" w:hAnsi="Times New Roman"/>
          <w:color w:val="000000"/>
          <w:sz w:val="24"/>
          <w:szCs w:val="24"/>
          <w:lang w:eastAsia="ar-SA"/>
        </w:rPr>
        <w:t xml:space="preserve">- </w:t>
      </w:r>
      <w:proofErr w:type="gramStart"/>
      <w:r w:rsidRPr="001E78B7">
        <w:rPr>
          <w:rFonts w:ascii="Times New Roman" w:eastAsia="Times New Roman" w:hAnsi="Times New Roman"/>
          <w:color w:val="000000"/>
          <w:sz w:val="24"/>
          <w:szCs w:val="24"/>
          <w:lang w:eastAsia="ar-SA"/>
        </w:rPr>
        <w:t>Федеральный</w:t>
      </w:r>
      <w:proofErr w:type="gramEnd"/>
      <w:r w:rsidRPr="001E78B7">
        <w:rPr>
          <w:rFonts w:ascii="Times New Roman" w:eastAsia="Times New Roman" w:hAnsi="Times New Roman"/>
          <w:color w:val="000000"/>
          <w:sz w:val="24"/>
          <w:szCs w:val="24"/>
          <w:lang w:eastAsia="ar-SA"/>
        </w:rPr>
        <w:t xml:space="preserve"> законом от 29 декабря 2012 года № 273-ФЗ «Об образовании в Российской Федерации», </w:t>
      </w:r>
    </w:p>
    <w:p w:rsidR="001E78B7" w:rsidRPr="001E78B7" w:rsidRDefault="001E78B7" w:rsidP="001E78B7">
      <w:pPr>
        <w:suppressAutoHyphens/>
        <w:autoSpaceDE w:val="0"/>
        <w:spacing w:after="0" w:line="240" w:lineRule="auto"/>
        <w:jc w:val="both"/>
        <w:rPr>
          <w:rFonts w:ascii="Times New Roman" w:eastAsia="Times New Roman" w:hAnsi="Times New Roman"/>
          <w:color w:val="000000"/>
          <w:sz w:val="24"/>
          <w:szCs w:val="24"/>
          <w:lang w:eastAsia="ar-SA"/>
        </w:rPr>
      </w:pPr>
      <w:r w:rsidRPr="001E78B7">
        <w:rPr>
          <w:rFonts w:ascii="Times New Roman" w:eastAsia="Times New Roman" w:hAnsi="Times New Roman"/>
          <w:color w:val="000000"/>
          <w:sz w:val="24"/>
          <w:szCs w:val="24"/>
          <w:lang w:eastAsia="ar-SA"/>
        </w:rPr>
        <w:t xml:space="preserve">- приказы Министерства образования Российской Федерации </w:t>
      </w:r>
    </w:p>
    <w:p w:rsidR="001E78B7" w:rsidRPr="001E78B7" w:rsidRDefault="001E78B7" w:rsidP="001E78B7">
      <w:pPr>
        <w:suppressAutoHyphens/>
        <w:autoSpaceDE w:val="0"/>
        <w:spacing w:after="0" w:line="240" w:lineRule="auto"/>
        <w:jc w:val="both"/>
        <w:rPr>
          <w:rFonts w:ascii="Times New Roman" w:eastAsia="Times New Roman" w:hAnsi="Times New Roman"/>
          <w:color w:val="000000"/>
          <w:sz w:val="24"/>
          <w:szCs w:val="24"/>
          <w:lang w:eastAsia="ar-SA"/>
        </w:rPr>
      </w:pPr>
      <w:r w:rsidRPr="001E78B7">
        <w:rPr>
          <w:rFonts w:ascii="Times New Roman" w:eastAsia="Times New Roman" w:hAnsi="Times New Roman"/>
          <w:color w:val="000000"/>
          <w:sz w:val="24"/>
          <w:szCs w:val="24"/>
          <w:lang w:eastAsia="ar-SA"/>
        </w:rPr>
        <w:t xml:space="preserve">- от 09 марта 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1E78B7" w:rsidRPr="001E78B7" w:rsidRDefault="001E78B7" w:rsidP="001E78B7">
      <w:pPr>
        <w:suppressAutoHyphens/>
        <w:autoSpaceDE w:val="0"/>
        <w:spacing w:after="0" w:line="240" w:lineRule="auto"/>
        <w:jc w:val="both"/>
        <w:rPr>
          <w:rFonts w:ascii="Times New Roman" w:eastAsia="Times New Roman" w:hAnsi="Times New Roman"/>
          <w:color w:val="000000"/>
          <w:sz w:val="24"/>
          <w:szCs w:val="24"/>
          <w:lang w:eastAsia="ar-SA"/>
        </w:rPr>
      </w:pPr>
      <w:r w:rsidRPr="001E78B7">
        <w:rPr>
          <w:rFonts w:ascii="Times New Roman" w:eastAsia="Times New Roman" w:hAnsi="Times New Roman"/>
          <w:color w:val="000000"/>
          <w:sz w:val="24"/>
          <w:szCs w:val="24"/>
          <w:lang w:eastAsia="ar-SA"/>
        </w:rPr>
        <w:t xml:space="preserve">- от 31 марта 2014 года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2014/15 учебный год»; </w:t>
      </w:r>
    </w:p>
    <w:p w:rsidR="001E78B7" w:rsidRPr="001E78B7" w:rsidRDefault="001E78B7" w:rsidP="001E78B7">
      <w:pPr>
        <w:suppressAutoHyphens/>
        <w:autoSpaceDE w:val="0"/>
        <w:spacing w:after="0" w:line="240" w:lineRule="auto"/>
        <w:jc w:val="both"/>
        <w:rPr>
          <w:rFonts w:ascii="Times New Roman" w:eastAsia="Times New Roman" w:hAnsi="Times New Roman"/>
          <w:color w:val="000000"/>
          <w:sz w:val="24"/>
          <w:szCs w:val="24"/>
          <w:lang w:eastAsia="ar-SA"/>
        </w:rPr>
      </w:pPr>
      <w:r w:rsidRPr="001E78B7">
        <w:rPr>
          <w:rFonts w:ascii="Times New Roman" w:eastAsia="Times New Roman" w:hAnsi="Times New Roman"/>
          <w:color w:val="000000"/>
          <w:sz w:val="24"/>
          <w:szCs w:val="24"/>
          <w:lang w:eastAsia="ar-SA"/>
        </w:rPr>
        <w:t xml:space="preserve">- Федеральный закон «О санитарно-эпидемиологическом благополучии населения» от 30.03.1999 № 52; </w:t>
      </w:r>
    </w:p>
    <w:p w:rsidR="001E78B7" w:rsidRPr="001E78B7" w:rsidRDefault="001E78B7" w:rsidP="001E78B7">
      <w:pPr>
        <w:suppressAutoHyphens/>
        <w:autoSpaceDE w:val="0"/>
        <w:spacing w:after="0" w:line="240" w:lineRule="auto"/>
        <w:jc w:val="both"/>
        <w:rPr>
          <w:rFonts w:ascii="Times New Roman" w:eastAsia="Times New Roman" w:hAnsi="Times New Roman"/>
          <w:color w:val="000000"/>
          <w:sz w:val="24"/>
          <w:szCs w:val="24"/>
          <w:lang w:eastAsia="ar-SA"/>
        </w:rPr>
      </w:pPr>
      <w:r w:rsidRPr="001E78B7">
        <w:rPr>
          <w:rFonts w:ascii="Times New Roman" w:eastAsia="Times New Roman" w:hAnsi="Times New Roman"/>
          <w:color w:val="000000"/>
          <w:sz w:val="24"/>
          <w:szCs w:val="24"/>
          <w:lang w:eastAsia="ar-SA"/>
        </w:rPr>
        <w:t xml:space="preserve">- Постановление Правительства РФ от 19.03.2001 №196 «Об утверждении типового положения об общеобразовательном учреждении»; </w:t>
      </w:r>
    </w:p>
    <w:p w:rsidR="001E78B7" w:rsidRPr="001E78B7" w:rsidRDefault="001E78B7" w:rsidP="001E78B7">
      <w:pPr>
        <w:suppressAutoHyphens/>
        <w:autoSpaceDE w:val="0"/>
        <w:spacing w:after="0" w:line="240" w:lineRule="auto"/>
        <w:jc w:val="both"/>
        <w:rPr>
          <w:rFonts w:ascii="Times New Roman" w:eastAsia="Times New Roman" w:hAnsi="Times New Roman"/>
          <w:color w:val="000000"/>
          <w:sz w:val="24"/>
          <w:szCs w:val="24"/>
          <w:lang w:eastAsia="ar-SA"/>
        </w:rPr>
      </w:pPr>
      <w:r w:rsidRPr="001E78B7">
        <w:rPr>
          <w:rFonts w:ascii="Times New Roman" w:eastAsia="Times New Roman" w:hAnsi="Times New Roman"/>
          <w:color w:val="000000"/>
          <w:sz w:val="24"/>
          <w:szCs w:val="24"/>
          <w:lang w:eastAsia="ar-SA"/>
        </w:rPr>
        <w:t xml:space="preserve">- 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1E78B7" w:rsidRPr="001E78B7" w:rsidRDefault="001E78B7" w:rsidP="001E78B7">
      <w:pPr>
        <w:suppressAutoHyphens/>
        <w:autoSpaceDE w:val="0"/>
        <w:spacing w:after="0" w:line="240" w:lineRule="auto"/>
        <w:jc w:val="both"/>
        <w:rPr>
          <w:rFonts w:ascii="Times New Roman" w:eastAsia="Times New Roman" w:hAnsi="Times New Roman"/>
          <w:color w:val="000000"/>
          <w:sz w:val="24"/>
          <w:szCs w:val="24"/>
          <w:lang w:eastAsia="ar-SA"/>
        </w:rPr>
      </w:pPr>
      <w:r w:rsidRPr="001E78B7">
        <w:rPr>
          <w:rFonts w:ascii="Times New Roman" w:eastAsia="Times New Roman" w:hAnsi="Times New Roman"/>
          <w:color w:val="000000"/>
          <w:sz w:val="24"/>
          <w:szCs w:val="24"/>
          <w:lang w:eastAsia="ar-SA"/>
        </w:rPr>
        <w:t xml:space="preserve">- примерные планы для общеобразовательных учреждений РФ, реализующих программы общего образования;  </w:t>
      </w:r>
    </w:p>
    <w:p w:rsidR="001E78B7" w:rsidRPr="001E78B7" w:rsidRDefault="001E78B7" w:rsidP="001E78B7">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 xml:space="preserve">- федеральный компонент государственного стандарта общего образования, утвержденный приказом Министерства образования РФ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 (для 5 – 11 классов); </w:t>
      </w:r>
    </w:p>
    <w:p w:rsidR="001E78B7" w:rsidRPr="001E78B7" w:rsidRDefault="001E78B7" w:rsidP="001E78B7">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 ФГОС начального общего образования, утвержденные приказом Министерства образования и науки РФ от 06.10.</w:t>
      </w:r>
      <w:r w:rsidR="00EA611A">
        <w:rPr>
          <w:rFonts w:ascii="Times New Roman" w:eastAsia="Times New Roman" w:hAnsi="Times New Roman"/>
          <w:color w:val="000000"/>
          <w:sz w:val="24"/>
          <w:szCs w:val="24"/>
          <w:lang w:eastAsia="ru-RU"/>
        </w:rPr>
        <w:t>2009 № 373 (для 1-4-х классов).</w:t>
      </w:r>
    </w:p>
    <w:p w:rsidR="001E78B7" w:rsidRPr="001E78B7" w:rsidRDefault="001E78B7" w:rsidP="001E78B7">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1E78B7" w:rsidRPr="001E78B7" w:rsidRDefault="001E78B7" w:rsidP="001E78B7">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Структура учебного плана построена с учетом запросов родителей (законных представителей), обучающихся, кадровой и материально-технической обеспеченности школы.</w:t>
      </w:r>
    </w:p>
    <w:p w:rsidR="001E78B7" w:rsidRPr="001E78B7" w:rsidRDefault="001E78B7" w:rsidP="001E78B7">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 xml:space="preserve">Учебный год представлен следующими учебными периодами: учебные четверти (1-9-е классы), учебные полугодия (10-11классы). Итоговая аттестация обучающихся 9, 11 классов проводится в сроки, установленные МО РФ. </w:t>
      </w:r>
    </w:p>
    <w:p w:rsidR="001E78B7" w:rsidRPr="001E78B7" w:rsidRDefault="001E78B7" w:rsidP="001E78B7">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 xml:space="preserve">В структуре учебного плана школы для 1-9 классов реализуется обязательная часть и часть, формируемая участниками образовательного процесса; 9 класса, для 10-11 классов – базовые учебные предметы, профильные учебные предметы, региональный </w:t>
      </w:r>
      <w:r w:rsidRPr="001E78B7">
        <w:rPr>
          <w:rFonts w:ascii="Times New Roman" w:eastAsia="Times New Roman" w:hAnsi="Times New Roman"/>
          <w:color w:val="000000"/>
          <w:sz w:val="24"/>
          <w:szCs w:val="24"/>
          <w:lang w:eastAsia="ru-RU"/>
        </w:rPr>
        <w:lastRenderedPageBreak/>
        <w:t xml:space="preserve">компонент и компонент образовательной организации. Предельно допустимая учебная нагрузка представлена в плане суммарным объемом компонентов. </w:t>
      </w:r>
    </w:p>
    <w:p w:rsidR="001E78B7" w:rsidRPr="001E78B7" w:rsidRDefault="001E78B7" w:rsidP="001E78B7">
      <w:pPr>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1E78B7" w:rsidRPr="001E78B7" w:rsidRDefault="001E78B7" w:rsidP="001E78B7">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1E78B7">
        <w:rPr>
          <w:rFonts w:ascii="Times New Roman" w:eastAsia="Times New Roman" w:hAnsi="Times New Roman"/>
          <w:b/>
          <w:bCs/>
          <w:color w:val="000000"/>
          <w:sz w:val="24"/>
          <w:szCs w:val="24"/>
          <w:lang w:eastAsia="ru-RU"/>
        </w:rPr>
        <w:t xml:space="preserve">ОСОБЕННОСТИ СОДЕРЖАНИЯ УЧЕБНОГО ПЛАНА </w:t>
      </w:r>
    </w:p>
    <w:p w:rsidR="001E78B7" w:rsidRPr="001E78B7" w:rsidRDefault="001E78B7" w:rsidP="001E78B7">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 xml:space="preserve">МБОУ СОШ с. Панино осуществляет образовательный процесс в соответствии с тремя уровнями образовательных программ общего образования. Выделяются следующие особенности учебного плана образовательных уровней: </w:t>
      </w:r>
    </w:p>
    <w:p w:rsidR="001E78B7" w:rsidRPr="001E78B7" w:rsidRDefault="001E78B7" w:rsidP="001E78B7">
      <w:pPr>
        <w:autoSpaceDE w:val="0"/>
        <w:autoSpaceDN w:val="0"/>
        <w:adjustRightInd w:val="0"/>
        <w:spacing w:after="0" w:line="240" w:lineRule="auto"/>
        <w:ind w:firstLine="708"/>
        <w:rPr>
          <w:rFonts w:ascii="Times New Roman" w:eastAsia="Times New Roman" w:hAnsi="Times New Roman"/>
          <w:b/>
          <w:color w:val="000000"/>
          <w:sz w:val="24"/>
          <w:szCs w:val="24"/>
          <w:lang w:eastAsia="ru-RU"/>
        </w:rPr>
      </w:pPr>
      <w:r w:rsidRPr="001E78B7">
        <w:rPr>
          <w:rFonts w:ascii="Times New Roman" w:eastAsia="Times New Roman" w:hAnsi="Times New Roman"/>
          <w:b/>
          <w:color w:val="000000"/>
          <w:sz w:val="24"/>
          <w:szCs w:val="24"/>
          <w:lang w:eastAsia="ru-RU"/>
        </w:rPr>
        <w:t>Начальное общее образование</w:t>
      </w:r>
    </w:p>
    <w:p w:rsidR="001E78B7" w:rsidRPr="001E78B7" w:rsidRDefault="001E78B7" w:rsidP="001E78B7">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 xml:space="preserve">Учебный план и образовательные программы I-ого уровня обучения составлены для 1-4 классов, обучение ведется по УМК «Школа России» в соответствии с требованиями ФГОС НОО. Учебный план в 1-4 классах дополняется внеурочной деятельностью, которая осуществляется по направлениям развития личности (спортивно-оздоровительное, социальное, </w:t>
      </w:r>
      <w:proofErr w:type="spellStart"/>
      <w:r w:rsidRPr="001E78B7">
        <w:rPr>
          <w:rFonts w:ascii="Times New Roman" w:eastAsia="Times New Roman" w:hAnsi="Times New Roman"/>
          <w:color w:val="000000"/>
          <w:sz w:val="24"/>
          <w:szCs w:val="24"/>
          <w:lang w:eastAsia="ru-RU"/>
        </w:rPr>
        <w:t>общеинтеллектуальное</w:t>
      </w:r>
      <w:proofErr w:type="spellEnd"/>
      <w:r w:rsidRPr="001E78B7">
        <w:rPr>
          <w:rFonts w:ascii="Times New Roman" w:eastAsia="Times New Roman" w:hAnsi="Times New Roman"/>
          <w:color w:val="000000"/>
          <w:sz w:val="24"/>
          <w:szCs w:val="24"/>
          <w:lang w:eastAsia="ru-RU"/>
        </w:rPr>
        <w:t xml:space="preserve">, общекультурное) на добровольной основе в соответствии с выбором участников образовательного процесса. </w:t>
      </w:r>
    </w:p>
    <w:p w:rsidR="001E78B7" w:rsidRPr="001E78B7" w:rsidRDefault="001E78B7" w:rsidP="001E78B7">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 xml:space="preserve">Учебный план и образовательные программы II-ого уровня обучения составлены для 5-9 классов, обучение ведется по общеобразовательным программам. Обучение в данных классах осуществляется в соответствии с ФГОС ООО. </w:t>
      </w:r>
    </w:p>
    <w:p w:rsidR="001E78B7" w:rsidRPr="001E78B7" w:rsidRDefault="001E78B7" w:rsidP="001E78B7">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1E78B7">
        <w:rPr>
          <w:rFonts w:ascii="Times New Roman" w:eastAsia="Times New Roman" w:hAnsi="Times New Roman"/>
          <w:b/>
          <w:bCs/>
          <w:color w:val="000000"/>
          <w:sz w:val="24"/>
          <w:szCs w:val="24"/>
          <w:lang w:eastAsia="ru-RU"/>
        </w:rPr>
        <w:t xml:space="preserve">Основное общее образование </w:t>
      </w:r>
    </w:p>
    <w:p w:rsidR="001E78B7" w:rsidRPr="001E78B7" w:rsidRDefault="001E78B7" w:rsidP="001E78B7">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 xml:space="preserve">Учебный план 5 - 9 классов ориентирован на 5-летний нормативный срок освоения образовательных программ основного общего образования. В 5-9 классах реализуется ФГОС ООО. Продолжительность учебного года составляет </w:t>
      </w:r>
      <w:r w:rsidR="00245BCE">
        <w:rPr>
          <w:rFonts w:ascii="Times New Roman" w:eastAsia="Times New Roman" w:hAnsi="Times New Roman"/>
          <w:color w:val="000000"/>
          <w:sz w:val="24"/>
          <w:szCs w:val="24"/>
          <w:lang w:eastAsia="ru-RU"/>
        </w:rPr>
        <w:t xml:space="preserve">в 5 </w:t>
      </w:r>
      <w:proofErr w:type="spellStart"/>
      <w:r w:rsidR="00245BCE">
        <w:rPr>
          <w:rFonts w:ascii="Times New Roman" w:eastAsia="Times New Roman" w:hAnsi="Times New Roman"/>
          <w:color w:val="000000"/>
          <w:sz w:val="24"/>
          <w:szCs w:val="24"/>
          <w:lang w:eastAsia="ru-RU"/>
        </w:rPr>
        <w:t>кл</w:t>
      </w:r>
      <w:proofErr w:type="spellEnd"/>
      <w:r w:rsidR="00245BCE">
        <w:rPr>
          <w:rFonts w:ascii="Times New Roman" w:eastAsia="Times New Roman" w:hAnsi="Times New Roman"/>
          <w:color w:val="000000"/>
          <w:sz w:val="24"/>
          <w:szCs w:val="24"/>
          <w:lang w:eastAsia="ru-RU"/>
        </w:rPr>
        <w:t xml:space="preserve">., 6 </w:t>
      </w:r>
      <w:proofErr w:type="spellStart"/>
      <w:r w:rsidR="00245BCE">
        <w:rPr>
          <w:rFonts w:ascii="Times New Roman" w:eastAsia="Times New Roman" w:hAnsi="Times New Roman"/>
          <w:color w:val="000000"/>
          <w:sz w:val="24"/>
          <w:szCs w:val="24"/>
          <w:lang w:eastAsia="ru-RU"/>
        </w:rPr>
        <w:t>кл</w:t>
      </w:r>
      <w:proofErr w:type="spellEnd"/>
      <w:r w:rsidR="00245BCE">
        <w:rPr>
          <w:rFonts w:ascii="Times New Roman" w:eastAsia="Times New Roman" w:hAnsi="Times New Roman"/>
          <w:color w:val="000000"/>
          <w:sz w:val="24"/>
          <w:szCs w:val="24"/>
          <w:lang w:eastAsia="ru-RU"/>
        </w:rPr>
        <w:t xml:space="preserve">., 7кл., 8 </w:t>
      </w:r>
      <w:proofErr w:type="spellStart"/>
      <w:r w:rsidR="00245BCE">
        <w:rPr>
          <w:rFonts w:ascii="Times New Roman" w:eastAsia="Times New Roman" w:hAnsi="Times New Roman"/>
          <w:color w:val="000000"/>
          <w:sz w:val="24"/>
          <w:szCs w:val="24"/>
          <w:lang w:eastAsia="ru-RU"/>
        </w:rPr>
        <w:t>кл</w:t>
      </w:r>
      <w:proofErr w:type="spellEnd"/>
      <w:r w:rsidR="00245BCE">
        <w:rPr>
          <w:rFonts w:ascii="Times New Roman" w:eastAsia="Times New Roman" w:hAnsi="Times New Roman"/>
          <w:color w:val="000000"/>
          <w:sz w:val="24"/>
          <w:szCs w:val="24"/>
          <w:lang w:eastAsia="ru-RU"/>
        </w:rPr>
        <w:t>. – 34</w:t>
      </w:r>
      <w:r w:rsidRPr="001E78B7">
        <w:rPr>
          <w:rFonts w:ascii="Times New Roman" w:eastAsia="Times New Roman" w:hAnsi="Times New Roman"/>
          <w:color w:val="000000"/>
          <w:sz w:val="24"/>
          <w:szCs w:val="24"/>
          <w:lang w:eastAsia="ru-RU"/>
        </w:rPr>
        <w:t xml:space="preserve"> </w:t>
      </w:r>
      <w:proofErr w:type="gramStart"/>
      <w:r w:rsidRPr="001E78B7">
        <w:rPr>
          <w:rFonts w:ascii="Times New Roman" w:eastAsia="Times New Roman" w:hAnsi="Times New Roman"/>
          <w:color w:val="000000"/>
          <w:sz w:val="24"/>
          <w:szCs w:val="24"/>
          <w:lang w:eastAsia="ru-RU"/>
        </w:rPr>
        <w:t>учебных</w:t>
      </w:r>
      <w:proofErr w:type="gramEnd"/>
      <w:r w:rsidRPr="001E78B7">
        <w:rPr>
          <w:rFonts w:ascii="Times New Roman" w:eastAsia="Times New Roman" w:hAnsi="Times New Roman"/>
          <w:color w:val="000000"/>
          <w:sz w:val="24"/>
          <w:szCs w:val="24"/>
          <w:lang w:eastAsia="ru-RU"/>
        </w:rPr>
        <w:t xml:space="preserve"> недел</w:t>
      </w:r>
      <w:r w:rsidR="00245BCE">
        <w:rPr>
          <w:rFonts w:ascii="Times New Roman" w:eastAsia="Times New Roman" w:hAnsi="Times New Roman"/>
          <w:color w:val="000000"/>
          <w:sz w:val="24"/>
          <w:szCs w:val="24"/>
          <w:lang w:eastAsia="ru-RU"/>
        </w:rPr>
        <w:t>и</w:t>
      </w:r>
      <w:r w:rsidRPr="001E78B7">
        <w:rPr>
          <w:rFonts w:ascii="Times New Roman" w:eastAsia="Times New Roman" w:hAnsi="Times New Roman"/>
          <w:color w:val="000000"/>
          <w:sz w:val="24"/>
          <w:szCs w:val="24"/>
          <w:lang w:eastAsia="ru-RU"/>
        </w:rPr>
        <w:t xml:space="preserve">, в 9 </w:t>
      </w:r>
      <w:proofErr w:type="spellStart"/>
      <w:r w:rsidRPr="001E78B7">
        <w:rPr>
          <w:rFonts w:ascii="Times New Roman" w:eastAsia="Times New Roman" w:hAnsi="Times New Roman"/>
          <w:color w:val="000000"/>
          <w:sz w:val="24"/>
          <w:szCs w:val="24"/>
          <w:lang w:eastAsia="ru-RU"/>
        </w:rPr>
        <w:t>кл</w:t>
      </w:r>
      <w:proofErr w:type="spellEnd"/>
      <w:r w:rsidRPr="001E78B7">
        <w:rPr>
          <w:rFonts w:ascii="Times New Roman" w:eastAsia="Times New Roman" w:hAnsi="Times New Roman"/>
          <w:color w:val="000000"/>
          <w:sz w:val="24"/>
          <w:szCs w:val="24"/>
          <w:lang w:eastAsia="ru-RU"/>
        </w:rPr>
        <w:t xml:space="preserve">. – 34 учебных недели. Продолжительность урока составляет 45 минут. </w:t>
      </w:r>
    </w:p>
    <w:p w:rsidR="001E78B7" w:rsidRPr="001E78B7" w:rsidRDefault="001E78B7" w:rsidP="001E78B7">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1E78B7">
        <w:rPr>
          <w:rFonts w:ascii="Times New Roman" w:eastAsia="Times New Roman" w:hAnsi="Times New Roman"/>
          <w:b/>
          <w:bCs/>
          <w:color w:val="000000"/>
          <w:sz w:val="24"/>
          <w:szCs w:val="24"/>
          <w:lang w:eastAsia="ru-RU"/>
        </w:rPr>
        <w:t xml:space="preserve">Обязательная часть </w:t>
      </w:r>
      <w:r w:rsidRPr="001E78B7">
        <w:rPr>
          <w:rFonts w:ascii="Times New Roman" w:eastAsia="Times New Roman" w:hAnsi="Times New Roman"/>
          <w:color w:val="000000"/>
          <w:sz w:val="24"/>
          <w:szCs w:val="24"/>
          <w:lang w:eastAsia="ru-RU"/>
        </w:rPr>
        <w:t xml:space="preserve">учебного плана основного общего образования представлена следующими предметами: Русский язык (Родной язык), Литература (Родная литература), Иностранный язык (Английский язык), Математика, Алгебра, Геометрия, Информатика, История, Обществознание, География, Физика, Биология, Химия, Искусство (Музыка и </w:t>
      </w:r>
      <w:proofErr w:type="gramStart"/>
      <w:r w:rsidRPr="001E78B7">
        <w:rPr>
          <w:rFonts w:ascii="Times New Roman" w:eastAsia="Times New Roman" w:hAnsi="Times New Roman"/>
          <w:color w:val="000000"/>
          <w:sz w:val="24"/>
          <w:szCs w:val="24"/>
          <w:lang w:eastAsia="ru-RU"/>
        </w:rPr>
        <w:t>ИЗО</w:t>
      </w:r>
      <w:proofErr w:type="gramEnd"/>
      <w:r w:rsidRPr="001E78B7">
        <w:rPr>
          <w:rFonts w:ascii="Times New Roman" w:eastAsia="Times New Roman" w:hAnsi="Times New Roman"/>
          <w:color w:val="000000"/>
          <w:sz w:val="24"/>
          <w:szCs w:val="24"/>
          <w:lang w:eastAsia="ru-RU"/>
        </w:rPr>
        <w:t xml:space="preserve">), Технология, Физическая культура, Основы безопасности жизнедеятельности. </w:t>
      </w:r>
    </w:p>
    <w:p w:rsidR="001E78B7" w:rsidRPr="001E78B7" w:rsidRDefault="001E78B7" w:rsidP="001E78B7">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proofErr w:type="gramStart"/>
      <w:r w:rsidRPr="001E78B7">
        <w:rPr>
          <w:rFonts w:ascii="Times New Roman" w:eastAsia="Times New Roman" w:hAnsi="Times New Roman"/>
          <w:bCs/>
          <w:color w:val="000000"/>
          <w:sz w:val="24"/>
          <w:szCs w:val="24"/>
          <w:lang w:eastAsia="ru-RU"/>
        </w:rPr>
        <w:t>Часть, формируемая участниками образовательного процесса взята</w:t>
      </w:r>
      <w:proofErr w:type="gramEnd"/>
      <w:r w:rsidRPr="001E78B7">
        <w:rPr>
          <w:rFonts w:ascii="Times New Roman" w:eastAsia="Times New Roman" w:hAnsi="Times New Roman"/>
          <w:bCs/>
          <w:color w:val="000000"/>
          <w:sz w:val="24"/>
          <w:szCs w:val="24"/>
          <w:lang w:eastAsia="ru-RU"/>
        </w:rPr>
        <w:t xml:space="preserve"> из школьного компонента. Учебный план 5-9 класс дополняется внеурочной деятельностью.</w:t>
      </w:r>
    </w:p>
    <w:p w:rsidR="001E78B7" w:rsidRPr="001E78B7" w:rsidRDefault="001E78B7" w:rsidP="001E78B7">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В текущем учебном году в ОО продолжается реализация ФГОС ООО. В основе реализации учебного плана основной образовательной программы лежит системно-</w:t>
      </w:r>
      <w:proofErr w:type="spellStart"/>
      <w:r w:rsidRPr="001E78B7">
        <w:rPr>
          <w:rFonts w:ascii="Times New Roman" w:eastAsia="Times New Roman" w:hAnsi="Times New Roman"/>
          <w:color w:val="000000"/>
          <w:sz w:val="24"/>
          <w:szCs w:val="24"/>
          <w:lang w:eastAsia="ru-RU"/>
        </w:rPr>
        <w:t>деятельностный</w:t>
      </w:r>
      <w:proofErr w:type="spellEnd"/>
      <w:r w:rsidRPr="001E78B7">
        <w:rPr>
          <w:rFonts w:ascii="Times New Roman" w:eastAsia="Times New Roman" w:hAnsi="Times New Roman"/>
          <w:color w:val="000000"/>
          <w:sz w:val="24"/>
          <w:szCs w:val="24"/>
          <w:lang w:eastAsia="ru-RU"/>
        </w:rPr>
        <w:t xml:space="preserve"> подход. В учебном плане отражены основные требования базисного плана, представлены все учебные предметы, обязательные для изучения в 5-9 классах. </w:t>
      </w:r>
    </w:p>
    <w:p w:rsidR="001E78B7" w:rsidRPr="001E78B7" w:rsidRDefault="001E78B7" w:rsidP="001E78B7">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 xml:space="preserve">Для обучающихся 5-9 классов организована внеурочная деятельность по направлениям развития личности (спортивно-оздоровительное, социальное, </w:t>
      </w:r>
      <w:proofErr w:type="spellStart"/>
      <w:r w:rsidRPr="001E78B7">
        <w:rPr>
          <w:rFonts w:ascii="Times New Roman" w:eastAsia="Times New Roman" w:hAnsi="Times New Roman"/>
          <w:color w:val="000000"/>
          <w:sz w:val="24"/>
          <w:szCs w:val="24"/>
          <w:lang w:eastAsia="ru-RU"/>
        </w:rPr>
        <w:t>общеинтеллектуальное</w:t>
      </w:r>
      <w:proofErr w:type="spellEnd"/>
      <w:r w:rsidRPr="001E78B7">
        <w:rPr>
          <w:rFonts w:ascii="Times New Roman" w:eastAsia="Times New Roman" w:hAnsi="Times New Roman"/>
          <w:color w:val="000000"/>
          <w:sz w:val="24"/>
          <w:szCs w:val="24"/>
          <w:lang w:eastAsia="ru-RU"/>
        </w:rPr>
        <w:t xml:space="preserve">, общекультурное, духовно-нравственное) за счет части, формируемой участниками образовательного процесса, школьных кружков. </w:t>
      </w:r>
    </w:p>
    <w:p w:rsidR="001E78B7" w:rsidRPr="001E78B7" w:rsidRDefault="001E78B7" w:rsidP="001E78B7">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 xml:space="preserve">Занятия проводят педагоги школы, классные руководители. Организованная таким образом внеурочная деятельность позволит в полной мере реализовать требования ФГОС ООО. </w:t>
      </w:r>
    </w:p>
    <w:p w:rsidR="001E78B7" w:rsidRPr="001E78B7" w:rsidRDefault="001E78B7" w:rsidP="001E78B7">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1E78B7">
        <w:rPr>
          <w:rFonts w:ascii="Times New Roman" w:eastAsia="Times New Roman" w:hAnsi="Times New Roman"/>
          <w:sz w:val="24"/>
          <w:szCs w:val="24"/>
          <w:lang w:eastAsia="ru-RU"/>
        </w:rPr>
        <w:t>Обязательная часть</w:t>
      </w:r>
      <w:r w:rsidRPr="001E78B7">
        <w:rPr>
          <w:rFonts w:ascii="Times New Roman" w:eastAsia="Times New Roman" w:hAnsi="Times New Roman"/>
          <w:b/>
          <w:sz w:val="24"/>
          <w:szCs w:val="24"/>
          <w:lang w:eastAsia="ru-RU"/>
        </w:rPr>
        <w:t xml:space="preserve"> </w:t>
      </w:r>
      <w:r w:rsidRPr="001E78B7">
        <w:rPr>
          <w:rFonts w:ascii="Times New Roman" w:eastAsia="Times New Roman" w:hAnsi="Times New Roman"/>
          <w:b/>
          <w:bCs/>
          <w:color w:val="000000"/>
          <w:sz w:val="24"/>
          <w:szCs w:val="24"/>
          <w:lang w:eastAsia="ru-RU"/>
        </w:rPr>
        <w:t xml:space="preserve"> </w:t>
      </w:r>
      <w:r w:rsidRPr="001E78B7">
        <w:rPr>
          <w:rFonts w:ascii="Times New Roman" w:eastAsia="Times New Roman" w:hAnsi="Times New Roman"/>
          <w:color w:val="000000"/>
          <w:sz w:val="24"/>
          <w:szCs w:val="24"/>
          <w:lang w:eastAsia="ru-RU"/>
        </w:rPr>
        <w:t xml:space="preserve">учебного плана основного общего образования представлена следующими предметами: Русский язык (Родной язык), Литература (Родная литература), Иностранный язык (Английский язык), Математика, Алгебра, Геометрия, Информатика, История, Обществознание, География, Физика, Биология, Химия, Искусство (Музыка и </w:t>
      </w:r>
      <w:proofErr w:type="gramStart"/>
      <w:r w:rsidRPr="001E78B7">
        <w:rPr>
          <w:rFonts w:ascii="Times New Roman" w:eastAsia="Times New Roman" w:hAnsi="Times New Roman"/>
          <w:color w:val="000000"/>
          <w:sz w:val="24"/>
          <w:szCs w:val="24"/>
          <w:lang w:eastAsia="ru-RU"/>
        </w:rPr>
        <w:t>ИЗО</w:t>
      </w:r>
      <w:proofErr w:type="gramEnd"/>
      <w:r w:rsidRPr="001E78B7">
        <w:rPr>
          <w:rFonts w:ascii="Times New Roman" w:eastAsia="Times New Roman" w:hAnsi="Times New Roman"/>
          <w:color w:val="000000"/>
          <w:sz w:val="24"/>
          <w:szCs w:val="24"/>
          <w:lang w:eastAsia="ru-RU"/>
        </w:rPr>
        <w:t xml:space="preserve">), Технология, Физическая культура. </w:t>
      </w:r>
    </w:p>
    <w:p w:rsidR="001E78B7" w:rsidRPr="001E78B7" w:rsidRDefault="001E78B7" w:rsidP="001E78B7">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1E78B7">
        <w:rPr>
          <w:rFonts w:ascii="Times New Roman" w:eastAsia="Times New Roman" w:hAnsi="Times New Roman"/>
          <w:b/>
          <w:bCs/>
          <w:color w:val="000000"/>
          <w:sz w:val="24"/>
          <w:szCs w:val="24"/>
          <w:lang w:eastAsia="ru-RU"/>
        </w:rPr>
        <w:t xml:space="preserve">Среднее общее образование </w:t>
      </w:r>
    </w:p>
    <w:p w:rsidR="001E78B7" w:rsidRPr="001E78B7" w:rsidRDefault="001E78B7" w:rsidP="001E78B7">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Учебный план в 11 классе составлен для универсального (</w:t>
      </w:r>
      <w:proofErr w:type="gramStart"/>
      <w:r w:rsidRPr="001E78B7">
        <w:rPr>
          <w:rFonts w:ascii="Times New Roman" w:eastAsia="Times New Roman" w:hAnsi="Times New Roman"/>
          <w:color w:val="000000"/>
          <w:sz w:val="24"/>
          <w:szCs w:val="24"/>
          <w:lang w:eastAsia="ru-RU"/>
        </w:rPr>
        <w:t xml:space="preserve">непрофильного) </w:t>
      </w:r>
      <w:proofErr w:type="gramEnd"/>
      <w:r w:rsidRPr="001E78B7">
        <w:rPr>
          <w:rFonts w:ascii="Times New Roman" w:eastAsia="Times New Roman" w:hAnsi="Times New Roman"/>
          <w:color w:val="000000"/>
          <w:sz w:val="24"/>
          <w:szCs w:val="24"/>
          <w:lang w:eastAsia="ru-RU"/>
        </w:rPr>
        <w:t>обучения, рассчитан на 3</w:t>
      </w:r>
      <w:r w:rsidR="00245BCE">
        <w:rPr>
          <w:rFonts w:ascii="Times New Roman" w:eastAsia="Times New Roman" w:hAnsi="Times New Roman"/>
          <w:color w:val="000000"/>
          <w:sz w:val="24"/>
          <w:szCs w:val="24"/>
          <w:lang w:eastAsia="ru-RU"/>
        </w:rPr>
        <w:t>4</w:t>
      </w:r>
      <w:r w:rsidRPr="001E78B7">
        <w:rPr>
          <w:rFonts w:ascii="Times New Roman" w:eastAsia="Times New Roman" w:hAnsi="Times New Roman"/>
          <w:color w:val="000000"/>
          <w:sz w:val="24"/>
          <w:szCs w:val="24"/>
          <w:lang w:eastAsia="ru-RU"/>
        </w:rPr>
        <w:t xml:space="preserve"> учебных недел</w:t>
      </w:r>
      <w:r w:rsidR="00245BCE">
        <w:rPr>
          <w:rFonts w:ascii="Times New Roman" w:eastAsia="Times New Roman" w:hAnsi="Times New Roman"/>
          <w:color w:val="000000"/>
          <w:sz w:val="24"/>
          <w:szCs w:val="24"/>
          <w:lang w:eastAsia="ru-RU"/>
        </w:rPr>
        <w:t>и</w:t>
      </w:r>
      <w:r w:rsidRPr="001E78B7">
        <w:rPr>
          <w:rFonts w:ascii="Times New Roman" w:eastAsia="Times New Roman" w:hAnsi="Times New Roman"/>
          <w:color w:val="000000"/>
          <w:sz w:val="24"/>
          <w:szCs w:val="24"/>
          <w:lang w:eastAsia="ru-RU"/>
        </w:rPr>
        <w:t xml:space="preserve">. Продолжительность урока - 45 минут. </w:t>
      </w:r>
    </w:p>
    <w:p w:rsidR="001E78B7" w:rsidRPr="001E78B7" w:rsidRDefault="001E78B7" w:rsidP="001E78B7">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1E78B7">
        <w:rPr>
          <w:rFonts w:ascii="Times New Roman" w:eastAsia="Times New Roman" w:hAnsi="Times New Roman"/>
          <w:b/>
          <w:bCs/>
          <w:color w:val="000000"/>
          <w:sz w:val="24"/>
          <w:szCs w:val="24"/>
          <w:lang w:eastAsia="ru-RU"/>
        </w:rPr>
        <w:t xml:space="preserve">Региональный компонент </w:t>
      </w:r>
      <w:r w:rsidRPr="001E78B7">
        <w:rPr>
          <w:rFonts w:ascii="Times New Roman" w:eastAsia="Times New Roman" w:hAnsi="Times New Roman"/>
          <w:color w:val="000000"/>
          <w:sz w:val="24"/>
          <w:szCs w:val="24"/>
          <w:lang w:eastAsia="ru-RU"/>
        </w:rPr>
        <w:t xml:space="preserve">представлен предметом «ОБЖ». </w:t>
      </w:r>
    </w:p>
    <w:p w:rsidR="001E78B7" w:rsidRPr="001E78B7" w:rsidRDefault="001E78B7" w:rsidP="001E78B7">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1E78B7">
        <w:rPr>
          <w:rFonts w:ascii="Times New Roman" w:eastAsia="Times New Roman" w:hAnsi="Times New Roman"/>
          <w:b/>
          <w:bCs/>
          <w:color w:val="000000"/>
          <w:sz w:val="24"/>
          <w:szCs w:val="24"/>
          <w:lang w:eastAsia="ru-RU"/>
        </w:rPr>
        <w:t xml:space="preserve">Компонент образовательной организации </w:t>
      </w:r>
      <w:r w:rsidRPr="001E78B7">
        <w:rPr>
          <w:rFonts w:ascii="Times New Roman" w:eastAsia="Times New Roman" w:hAnsi="Times New Roman"/>
          <w:color w:val="000000"/>
          <w:sz w:val="24"/>
          <w:szCs w:val="24"/>
          <w:lang w:eastAsia="ru-RU"/>
        </w:rPr>
        <w:t xml:space="preserve">распределен следующим образом: </w:t>
      </w:r>
    </w:p>
    <w:p w:rsidR="001E78B7" w:rsidRPr="001E78B7" w:rsidRDefault="001E78B7" w:rsidP="001E78B7">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lastRenderedPageBreak/>
        <w:t xml:space="preserve">2 часа добавлены для изучения предмета «Русский язык», 1 час - для изучения «Обществознания». </w:t>
      </w:r>
    </w:p>
    <w:p w:rsidR="001E78B7" w:rsidRPr="001E78B7" w:rsidRDefault="001E78B7" w:rsidP="001E78B7">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 xml:space="preserve">1 час добавлен на предметную область «Математика» для реализации 3-х часовой программы по «Алгебре». </w:t>
      </w:r>
    </w:p>
    <w:p w:rsidR="001E78B7" w:rsidRPr="001E78B7" w:rsidRDefault="001E78B7" w:rsidP="001E78B7">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 xml:space="preserve">В 11 классе учебный план рассчитан на 34 учебные недели. Продолжительность урока - 45 минут. </w:t>
      </w:r>
    </w:p>
    <w:p w:rsidR="001E78B7" w:rsidRPr="001E78B7" w:rsidRDefault="001E78B7" w:rsidP="001E78B7">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1E78B7">
        <w:rPr>
          <w:rFonts w:ascii="Times New Roman" w:eastAsia="Times New Roman" w:hAnsi="Times New Roman"/>
          <w:b/>
          <w:bCs/>
          <w:color w:val="000000"/>
          <w:sz w:val="24"/>
          <w:szCs w:val="24"/>
          <w:lang w:eastAsia="ru-RU"/>
        </w:rPr>
        <w:t xml:space="preserve">Базовыми учебными предметами </w:t>
      </w:r>
      <w:r w:rsidRPr="001E78B7">
        <w:rPr>
          <w:rFonts w:ascii="Times New Roman" w:eastAsia="Times New Roman" w:hAnsi="Times New Roman"/>
          <w:color w:val="000000"/>
          <w:sz w:val="24"/>
          <w:szCs w:val="24"/>
          <w:lang w:eastAsia="ru-RU"/>
        </w:rPr>
        <w:t xml:space="preserve">в 11 классе являются: </w:t>
      </w:r>
      <w:proofErr w:type="gramStart"/>
      <w:r w:rsidRPr="001E78B7">
        <w:rPr>
          <w:rFonts w:ascii="Times New Roman" w:eastAsia="Times New Roman" w:hAnsi="Times New Roman"/>
          <w:color w:val="000000"/>
          <w:sz w:val="24"/>
          <w:szCs w:val="24"/>
          <w:lang w:eastAsia="ru-RU"/>
        </w:rPr>
        <w:t xml:space="preserve">«Иностранный язык», «Математика» («Алгебра и начала анализа», «Геометрия»), «Мировая художественная культура», «Физическая культура», «Основы безопасности жизнедеятельности», «Экономика», «Астрономия», а также «Химия», «Физика», «Биология». </w:t>
      </w:r>
      <w:proofErr w:type="gramEnd"/>
    </w:p>
    <w:p w:rsidR="001E78B7" w:rsidRPr="001E78B7" w:rsidRDefault="001E78B7" w:rsidP="001E78B7">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1E78B7">
        <w:rPr>
          <w:rFonts w:ascii="Times New Roman" w:eastAsia="Times New Roman" w:hAnsi="Times New Roman"/>
          <w:b/>
          <w:bCs/>
          <w:color w:val="000000"/>
          <w:sz w:val="24"/>
          <w:szCs w:val="24"/>
          <w:lang w:eastAsia="ru-RU"/>
        </w:rPr>
        <w:t xml:space="preserve">Профильными учебными предметами </w:t>
      </w:r>
      <w:r w:rsidRPr="001E78B7">
        <w:rPr>
          <w:rFonts w:ascii="Times New Roman" w:eastAsia="Times New Roman" w:hAnsi="Times New Roman"/>
          <w:color w:val="000000"/>
          <w:sz w:val="24"/>
          <w:szCs w:val="24"/>
          <w:lang w:eastAsia="ru-RU"/>
        </w:rPr>
        <w:t xml:space="preserve">являются: «Русский язык», «Литература», «История», «Обществознание», «Право». </w:t>
      </w:r>
    </w:p>
    <w:p w:rsidR="001E78B7" w:rsidRPr="001E78B7" w:rsidRDefault="001E78B7" w:rsidP="001E78B7">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1E78B7">
        <w:rPr>
          <w:rFonts w:ascii="Times New Roman" w:eastAsia="Times New Roman" w:hAnsi="Times New Roman"/>
          <w:b/>
          <w:bCs/>
          <w:color w:val="000000"/>
          <w:sz w:val="24"/>
          <w:szCs w:val="24"/>
          <w:lang w:eastAsia="ru-RU"/>
        </w:rPr>
        <w:t>Компон</w:t>
      </w:r>
      <w:r w:rsidR="00245BCE">
        <w:rPr>
          <w:rFonts w:ascii="Times New Roman" w:eastAsia="Times New Roman" w:hAnsi="Times New Roman"/>
          <w:b/>
          <w:bCs/>
          <w:color w:val="000000"/>
          <w:sz w:val="24"/>
          <w:szCs w:val="24"/>
          <w:lang w:eastAsia="ru-RU"/>
        </w:rPr>
        <w:t>ент образовательной организации</w:t>
      </w:r>
      <w:r w:rsidRPr="001E78B7">
        <w:rPr>
          <w:rFonts w:ascii="Times New Roman" w:eastAsia="Times New Roman" w:hAnsi="Times New Roman"/>
          <w:color w:val="000000"/>
          <w:sz w:val="24"/>
          <w:szCs w:val="24"/>
          <w:lang w:eastAsia="ru-RU"/>
        </w:rPr>
        <w:t>.</w:t>
      </w:r>
      <w:r w:rsidR="00245BCE">
        <w:rPr>
          <w:rFonts w:ascii="Times New Roman" w:eastAsia="Times New Roman" w:hAnsi="Times New Roman"/>
          <w:color w:val="000000"/>
          <w:sz w:val="24"/>
          <w:szCs w:val="24"/>
          <w:lang w:eastAsia="ru-RU"/>
        </w:rPr>
        <w:t xml:space="preserve"> </w:t>
      </w:r>
      <w:r w:rsidRPr="001E78B7">
        <w:rPr>
          <w:rFonts w:ascii="Times New Roman" w:eastAsia="Times New Roman" w:hAnsi="Times New Roman"/>
          <w:color w:val="000000"/>
          <w:sz w:val="24"/>
          <w:szCs w:val="24"/>
          <w:lang w:eastAsia="ru-RU"/>
        </w:rPr>
        <w:t xml:space="preserve">На изучение предмета «Естествознание» отведено 3 часа. </w:t>
      </w:r>
      <w:proofErr w:type="gramStart"/>
      <w:r w:rsidRPr="001E78B7">
        <w:rPr>
          <w:rFonts w:ascii="Times New Roman" w:eastAsia="Times New Roman" w:hAnsi="Times New Roman"/>
          <w:color w:val="000000"/>
          <w:sz w:val="24"/>
          <w:szCs w:val="24"/>
          <w:lang w:eastAsia="ru-RU"/>
        </w:rPr>
        <w:t>В нашей ОО данная область представлена 3-мя предметами:</w:t>
      </w:r>
      <w:proofErr w:type="gramEnd"/>
      <w:r w:rsidRPr="001E78B7">
        <w:rPr>
          <w:rFonts w:ascii="Times New Roman" w:eastAsia="Times New Roman" w:hAnsi="Times New Roman"/>
          <w:color w:val="000000"/>
          <w:sz w:val="24"/>
          <w:szCs w:val="24"/>
          <w:lang w:eastAsia="ru-RU"/>
        </w:rPr>
        <w:t xml:space="preserve"> «Химия», «Биология», «Физика». Эти предметы изучаются на базовом уровне, на их изучение отводится 1 час, 1 час и 2 часа соответственно. В связи с этим на выполнение программы по физике и математике добавлено по 1 часу из часов школьного компонента. </w:t>
      </w:r>
    </w:p>
    <w:p w:rsidR="001E78B7" w:rsidRPr="001E78B7" w:rsidRDefault="001E78B7" w:rsidP="001E78B7">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 xml:space="preserve">Уроки физической культуры проводятся с учетом всех групп здоровья и медицинских показаний к этим группам 3 часа в неделю. </w:t>
      </w:r>
    </w:p>
    <w:p w:rsidR="001E78B7" w:rsidRPr="001E78B7" w:rsidRDefault="001E78B7" w:rsidP="001E78B7">
      <w:pPr>
        <w:jc w:val="both"/>
        <w:rPr>
          <w:rFonts w:ascii="Times New Roman" w:eastAsia="Times New Roman" w:hAnsi="Times New Roman"/>
          <w:sz w:val="24"/>
          <w:szCs w:val="24"/>
          <w:lang w:eastAsia="ru-RU"/>
        </w:rPr>
      </w:pPr>
    </w:p>
    <w:p w:rsidR="001E78B7" w:rsidRPr="001E78B7" w:rsidRDefault="001E78B7" w:rsidP="001E78B7">
      <w:pPr>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При составлении учебного плана учитывалось:</w:t>
      </w:r>
    </w:p>
    <w:p w:rsidR="001E78B7" w:rsidRPr="001E78B7" w:rsidRDefault="001E78B7" w:rsidP="001E78B7">
      <w:pP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материально-техническая база школы,</w:t>
      </w:r>
    </w:p>
    <w:p w:rsidR="001E78B7" w:rsidRPr="001E78B7" w:rsidRDefault="001E78B7" w:rsidP="001E78B7">
      <w:pP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квалификация педагогов,</w:t>
      </w:r>
    </w:p>
    <w:p w:rsidR="001E78B7" w:rsidRPr="001E78B7" w:rsidRDefault="001E78B7" w:rsidP="001E78B7">
      <w:pP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опыт работы школы по введению новых программ,</w:t>
      </w:r>
    </w:p>
    <w:p w:rsidR="001E78B7" w:rsidRPr="001E78B7" w:rsidRDefault="001E78B7" w:rsidP="001E78B7">
      <w:pP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особенности расположения школы, контингента учащихся и их родителей (законных представителей),</w:t>
      </w:r>
    </w:p>
    <w:p w:rsidR="001E78B7" w:rsidRPr="001E78B7" w:rsidRDefault="001E78B7" w:rsidP="001E78B7">
      <w:pP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образовательные потребности обучающихся и их родителей (законных представителей).</w:t>
      </w:r>
    </w:p>
    <w:p w:rsidR="001E78B7" w:rsidRPr="00245BCE" w:rsidRDefault="001E78B7" w:rsidP="001E78B7">
      <w:pPr>
        <w:jc w:val="both"/>
        <w:outlineLvl w:val="0"/>
        <w:rPr>
          <w:rFonts w:ascii="Times New Roman" w:eastAsia="Times New Roman" w:hAnsi="Times New Roman"/>
          <w:b/>
          <w:sz w:val="24"/>
          <w:szCs w:val="24"/>
          <w:lang w:eastAsia="ru-RU"/>
        </w:rPr>
      </w:pPr>
      <w:r w:rsidRPr="00245BCE">
        <w:rPr>
          <w:rFonts w:ascii="Times New Roman" w:eastAsia="Times New Roman" w:hAnsi="Times New Roman"/>
          <w:b/>
          <w:sz w:val="24"/>
          <w:szCs w:val="24"/>
          <w:lang w:eastAsia="ru-RU"/>
        </w:rPr>
        <w:t>Начальное общее образование.</w:t>
      </w:r>
    </w:p>
    <w:p w:rsidR="001E78B7" w:rsidRPr="00245BCE" w:rsidRDefault="001E78B7" w:rsidP="001E78B7">
      <w:pPr>
        <w:ind w:firstLine="708"/>
        <w:jc w:val="both"/>
        <w:rPr>
          <w:rFonts w:ascii="Times New Roman" w:eastAsia="Times New Roman" w:hAnsi="Times New Roman"/>
          <w:sz w:val="24"/>
          <w:szCs w:val="24"/>
          <w:lang w:eastAsia="ru-RU"/>
        </w:rPr>
      </w:pPr>
      <w:r w:rsidRPr="00245BCE">
        <w:rPr>
          <w:rFonts w:ascii="Times New Roman" w:eastAsia="Times New Roman" w:hAnsi="Times New Roman"/>
          <w:sz w:val="24"/>
          <w:szCs w:val="24"/>
          <w:lang w:eastAsia="ru-RU"/>
        </w:rPr>
        <w:t>Целью обучения начального общего образования является формирование общей культуры личности, социальных установок и системы учебных действий, обеспечивающих целостную картину мира, на базе которых осуществляется переход на основное общее образование.</w:t>
      </w:r>
    </w:p>
    <w:p w:rsidR="001E78B7" w:rsidRPr="00245BCE" w:rsidRDefault="001E78B7" w:rsidP="001E78B7">
      <w:pPr>
        <w:ind w:firstLine="708"/>
        <w:jc w:val="both"/>
        <w:rPr>
          <w:rFonts w:ascii="Times New Roman" w:eastAsia="Times New Roman" w:hAnsi="Times New Roman"/>
          <w:sz w:val="24"/>
          <w:szCs w:val="24"/>
          <w:lang w:eastAsia="ru-RU"/>
        </w:rPr>
      </w:pPr>
      <w:r w:rsidRPr="00245BCE">
        <w:rPr>
          <w:rFonts w:ascii="Times New Roman" w:eastAsia="Times New Roman" w:hAnsi="Times New Roman"/>
          <w:bCs/>
          <w:sz w:val="24"/>
          <w:szCs w:val="24"/>
          <w:lang w:eastAsia="ru-RU"/>
        </w:rPr>
        <w:t>Целью реализации основной образовательной программы начального общего образования по ФГОС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r w:rsidRPr="00245BCE">
        <w:rPr>
          <w:rFonts w:ascii="Times New Roman" w:eastAsia="Times New Roman" w:hAnsi="Times New Roman"/>
          <w:sz w:val="24"/>
          <w:szCs w:val="24"/>
          <w:lang w:eastAsia="ru-RU"/>
        </w:rPr>
        <w:t xml:space="preserve"> </w:t>
      </w:r>
    </w:p>
    <w:p w:rsidR="001E78B7" w:rsidRPr="00245BCE" w:rsidRDefault="001E78B7" w:rsidP="001E78B7">
      <w:pPr>
        <w:ind w:firstLine="708"/>
        <w:jc w:val="both"/>
        <w:rPr>
          <w:rFonts w:ascii="Times New Roman" w:eastAsia="Times New Roman" w:hAnsi="Times New Roman"/>
          <w:sz w:val="24"/>
          <w:szCs w:val="24"/>
          <w:lang w:eastAsia="ru-RU"/>
        </w:rPr>
      </w:pPr>
      <w:proofErr w:type="gramStart"/>
      <w:r w:rsidRPr="00245BCE">
        <w:rPr>
          <w:rFonts w:ascii="Times New Roman" w:eastAsia="Times New Roman" w:hAnsi="Times New Roman"/>
          <w:sz w:val="24"/>
          <w:szCs w:val="24"/>
          <w:lang w:eastAsia="ru-RU"/>
        </w:rPr>
        <w:t>С учётом интереса и потребностей обучающихся, их родителей (законных представителей) в 1 классе 4 часа из части учебного плана, формируемой участниками образовательного процесса распределены на русский язык (2ч), литературное чтение (2ч),  во 2 классе  5 часов</w:t>
      </w:r>
      <w:r w:rsidR="00CF4FEE">
        <w:rPr>
          <w:rFonts w:ascii="Times New Roman" w:eastAsia="Times New Roman" w:hAnsi="Times New Roman"/>
          <w:sz w:val="24"/>
          <w:szCs w:val="24"/>
          <w:lang w:eastAsia="ru-RU"/>
        </w:rPr>
        <w:t xml:space="preserve"> </w:t>
      </w:r>
      <w:r w:rsidRPr="00245BCE">
        <w:rPr>
          <w:rFonts w:ascii="Times New Roman" w:eastAsia="Times New Roman" w:hAnsi="Times New Roman"/>
          <w:sz w:val="24"/>
          <w:szCs w:val="24"/>
          <w:lang w:eastAsia="ru-RU"/>
        </w:rPr>
        <w:t xml:space="preserve">– на русский язык (2ч.), литературное чтение (2,5 ч.), математику (1,5 </w:t>
      </w:r>
      <w:r w:rsidRPr="00245BCE">
        <w:rPr>
          <w:rFonts w:ascii="Times New Roman" w:eastAsia="Times New Roman" w:hAnsi="Times New Roman"/>
          <w:sz w:val="24"/>
          <w:szCs w:val="24"/>
          <w:lang w:eastAsia="ru-RU"/>
        </w:rPr>
        <w:lastRenderedPageBreak/>
        <w:t>ч.), в 3 классе 5 часов – на русский язык (1ч), литературное чтение (2,5ч</w:t>
      </w:r>
      <w:proofErr w:type="gramEnd"/>
      <w:r w:rsidRPr="00245BCE">
        <w:rPr>
          <w:rFonts w:ascii="Times New Roman" w:eastAsia="Times New Roman" w:hAnsi="Times New Roman"/>
          <w:sz w:val="24"/>
          <w:szCs w:val="24"/>
          <w:lang w:eastAsia="ru-RU"/>
        </w:rPr>
        <w:t xml:space="preserve">.) математику (1,5 ч.), в 4 классе 2,5 часа – на русский язык (1ч.), литературное чтение (1 ч.), математику (0,5 ч.). В соответствии с приказом Министерства образования РФ от 09.03.2004 №1312 учебный предмет «»Информатика и ИКТ» изучается в 4 классе в качестве учебного модуля в рамках учебного предмета «Технология», который направлен на овладение умениями использования компьютерной техники для работы с информацией в учебной деятельности и повседневной жизни. Комплексный учебный курс ОРКСЭ является светским. В рамках преподавания курса «Основы православной культуры», </w:t>
      </w:r>
      <w:proofErr w:type="gramStart"/>
      <w:r w:rsidRPr="00245BCE">
        <w:rPr>
          <w:rFonts w:ascii="Times New Roman" w:eastAsia="Times New Roman" w:hAnsi="Times New Roman"/>
          <w:sz w:val="24"/>
          <w:szCs w:val="24"/>
          <w:lang w:eastAsia="ru-RU"/>
        </w:rPr>
        <w:t>который</w:t>
      </w:r>
      <w:proofErr w:type="gramEnd"/>
      <w:r w:rsidRPr="00245BCE">
        <w:rPr>
          <w:rFonts w:ascii="Times New Roman" w:eastAsia="Times New Roman" w:hAnsi="Times New Roman"/>
          <w:sz w:val="24"/>
          <w:szCs w:val="24"/>
          <w:lang w:eastAsia="ru-RU"/>
        </w:rPr>
        <w:t xml:space="preserve"> выбрали родители учащихся 4 класса, не предусматривается обучение религии, а  ориентировано на общее знакомство с православной культурой. Оценивание курса: </w:t>
      </w:r>
      <w:proofErr w:type="spellStart"/>
      <w:r w:rsidRPr="00245BCE">
        <w:rPr>
          <w:rFonts w:ascii="Times New Roman" w:eastAsia="Times New Roman" w:hAnsi="Times New Roman"/>
          <w:sz w:val="24"/>
          <w:szCs w:val="24"/>
          <w:lang w:eastAsia="ru-RU"/>
        </w:rPr>
        <w:t>безотметочное</w:t>
      </w:r>
      <w:proofErr w:type="spellEnd"/>
      <w:r w:rsidRPr="00245BCE">
        <w:rPr>
          <w:rFonts w:ascii="Times New Roman" w:eastAsia="Times New Roman" w:hAnsi="Times New Roman"/>
          <w:sz w:val="24"/>
          <w:szCs w:val="24"/>
          <w:lang w:eastAsia="ru-RU"/>
        </w:rPr>
        <w:t xml:space="preserve"> обучение. </w:t>
      </w:r>
    </w:p>
    <w:p w:rsidR="001E78B7" w:rsidRPr="00245BCE" w:rsidRDefault="001E78B7" w:rsidP="001E78B7">
      <w:pPr>
        <w:jc w:val="both"/>
        <w:rPr>
          <w:rFonts w:ascii="Times New Roman" w:eastAsia="Times New Roman" w:hAnsi="Times New Roman"/>
          <w:sz w:val="24"/>
          <w:szCs w:val="24"/>
          <w:lang w:eastAsia="ru-RU"/>
        </w:rPr>
      </w:pPr>
      <w:r w:rsidRPr="00245BCE">
        <w:rPr>
          <w:rFonts w:ascii="Times New Roman" w:eastAsia="Times New Roman" w:hAnsi="Times New Roman"/>
          <w:sz w:val="24"/>
          <w:szCs w:val="24"/>
          <w:lang w:eastAsia="ru-RU"/>
        </w:rPr>
        <w:tab/>
        <w:t xml:space="preserve">Внеурочная деятельность в начальных классах организуется по направлениям развития личности (спортивно-оздоровительное, духовно-нравственное, </w:t>
      </w:r>
      <w:proofErr w:type="spellStart"/>
      <w:r w:rsidRPr="00245BCE">
        <w:rPr>
          <w:rFonts w:ascii="Times New Roman" w:eastAsia="Times New Roman" w:hAnsi="Times New Roman"/>
          <w:sz w:val="24"/>
          <w:szCs w:val="24"/>
          <w:lang w:eastAsia="ru-RU"/>
        </w:rPr>
        <w:t>общеинтеллектуальное</w:t>
      </w:r>
      <w:proofErr w:type="spellEnd"/>
      <w:r w:rsidRPr="00245BCE">
        <w:rPr>
          <w:rFonts w:ascii="Times New Roman" w:eastAsia="Times New Roman" w:hAnsi="Times New Roman"/>
          <w:sz w:val="24"/>
          <w:szCs w:val="24"/>
          <w:lang w:eastAsia="ru-RU"/>
        </w:rPr>
        <w:t>, общекультурное, социальное) в том числе через такие формы как экскурсии, кружки, секции, олимпиады, соревнования, общественно полезную практику.</w:t>
      </w:r>
    </w:p>
    <w:p w:rsidR="001E78B7" w:rsidRPr="001E78B7" w:rsidRDefault="001E78B7" w:rsidP="001E78B7">
      <w:pPr>
        <w:jc w:val="both"/>
        <w:outlineLvl w:val="0"/>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Основное общее образование</w:t>
      </w:r>
    </w:p>
    <w:p w:rsidR="001E78B7" w:rsidRPr="001E78B7" w:rsidRDefault="001E78B7" w:rsidP="001E78B7">
      <w:pPr>
        <w:ind w:firstLine="708"/>
        <w:jc w:val="both"/>
        <w:rPr>
          <w:rFonts w:ascii="Times New Roman" w:eastAsia="Times New Roman" w:hAnsi="Times New Roman"/>
          <w:sz w:val="24"/>
          <w:szCs w:val="24"/>
          <w:lang w:eastAsia="ru-RU"/>
        </w:rPr>
      </w:pPr>
      <w:proofErr w:type="gramStart"/>
      <w:r w:rsidRPr="001E78B7">
        <w:rPr>
          <w:rFonts w:ascii="Times New Roman" w:eastAsia="Times New Roman" w:hAnsi="Times New Roman"/>
          <w:sz w:val="24"/>
          <w:szCs w:val="24"/>
          <w:lang w:eastAsia="ru-RU"/>
        </w:rPr>
        <w:t>Целью обучения основного общего образования является обеспечение условий для самоопределения личности, формирования адекватной мировому уровню общей культуры личности, социальных установок граждан и соответствующей современному уровню знаний картины мира, которые позволяют реализовать права личности на получение среднего полного общего образования, создают основы для усвоения профессиональных образовательных программ и сознательного выбора профессиональных видов деятельности.</w:t>
      </w:r>
      <w:proofErr w:type="gramEnd"/>
    </w:p>
    <w:p w:rsidR="001E78B7" w:rsidRPr="001E78B7" w:rsidRDefault="001E78B7" w:rsidP="001E78B7">
      <w:pPr>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Содержание образования на второй ступени является относительно завершенным и базовым для продолжения обучения в средней общеобразовательной школе или в учреждениях профессионального образования. Особое место на ступени основного общего образования принадлежит 5-7 классам, который перешёл на ФГОС ООО.</w:t>
      </w:r>
    </w:p>
    <w:p w:rsidR="001E78B7" w:rsidRPr="001E78B7" w:rsidRDefault="001E78B7" w:rsidP="001E78B7">
      <w:pPr>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Содержание обучения в 5-9 классах реализует принцип преемственности с начальной школой, обеспечивает адаптацию обучающихся к новым для них условиям и организационным формам обучения, характерным для основной школы.</w:t>
      </w:r>
    </w:p>
    <w:p w:rsidR="001E78B7" w:rsidRPr="001E78B7" w:rsidRDefault="001E78B7" w:rsidP="001E78B7">
      <w:pPr>
        <w:spacing w:after="300" w:line="360" w:lineRule="atLeast"/>
        <w:ind w:firstLine="709"/>
        <w:jc w:val="both"/>
        <w:outlineLvl w:val="3"/>
        <w:rPr>
          <w:rFonts w:ascii="Times New Roman" w:eastAsia="Times New Roman" w:hAnsi="Times New Roman"/>
          <w:b/>
          <w:bCs/>
          <w:color w:val="646464"/>
          <w:sz w:val="24"/>
          <w:szCs w:val="24"/>
          <w:lang w:eastAsia="ru-RU"/>
        </w:rPr>
      </w:pPr>
      <w:r w:rsidRPr="001E78B7">
        <w:rPr>
          <w:rFonts w:ascii="Times New Roman" w:eastAsia="Times New Roman" w:hAnsi="Times New Roman"/>
          <w:sz w:val="24"/>
          <w:szCs w:val="24"/>
          <w:lang w:eastAsia="ru-RU"/>
        </w:rPr>
        <w:t xml:space="preserve">Региональный компонент базисного учебного плана предполагает увеличение часов на изучение математики в 6-9 классах до 6, по русскому языку в 6-7 классах до 5. </w:t>
      </w:r>
    </w:p>
    <w:p w:rsidR="001E78B7" w:rsidRPr="001E78B7" w:rsidRDefault="001E78B7" w:rsidP="001E78B7">
      <w:pPr>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Кроме этого вводится краеведческий модуль. Преподавание краеведческого модуля проводится в рамках соответствующих учебных предметов федерального компонента базисного учебного плана в 6 классе (география, биология), в 8 классе (искусство, технология), в 9 классе (история).</w:t>
      </w:r>
    </w:p>
    <w:p w:rsidR="001E78B7" w:rsidRPr="001E78B7" w:rsidRDefault="001E78B7" w:rsidP="001E78B7">
      <w:pPr>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ab/>
        <w:t>Курс профориентации предусматривает индустриально-технической направленности региона.</w:t>
      </w:r>
    </w:p>
    <w:p w:rsidR="001E78B7" w:rsidRPr="001E78B7" w:rsidRDefault="001E78B7" w:rsidP="001E78B7">
      <w:pPr>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lastRenderedPageBreak/>
        <w:t>За счёт часов школьного компонента изучается предмет «Основы безопасности жизнедеятельности» в 6,7, 9 классах, «Черчение» в 8,9 классах, увеличено количество часов на математику в 8 классе, русский язык в 6,7,9 классах, литературу в 6,8 классе, географию в 7 классе, физику в 9 классе.</w:t>
      </w:r>
    </w:p>
    <w:p w:rsidR="001E78B7" w:rsidRPr="001E78B7" w:rsidRDefault="001E78B7" w:rsidP="001E78B7">
      <w:pPr>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Внеурочная деятельность в 5-7 классах, реализующей ФГОС ООО организуется по направлениям развития личности (спортивно-оздоровительное, духовно-нравственное, </w:t>
      </w:r>
      <w:proofErr w:type="spellStart"/>
      <w:r w:rsidRPr="001E78B7">
        <w:rPr>
          <w:rFonts w:ascii="Times New Roman" w:eastAsia="Times New Roman" w:hAnsi="Times New Roman"/>
          <w:sz w:val="24"/>
          <w:szCs w:val="24"/>
          <w:lang w:eastAsia="ru-RU"/>
        </w:rPr>
        <w:t>общеинтеллектуальное</w:t>
      </w:r>
      <w:proofErr w:type="spellEnd"/>
      <w:r w:rsidRPr="001E78B7">
        <w:rPr>
          <w:rFonts w:ascii="Times New Roman" w:eastAsia="Times New Roman" w:hAnsi="Times New Roman"/>
          <w:sz w:val="24"/>
          <w:szCs w:val="24"/>
          <w:lang w:eastAsia="ru-RU"/>
        </w:rPr>
        <w:t>, общекультурное, социальное) в том числе через такие формы как экскурсии, кружки, секции, олимпиады, соревнования, общественно полезную практику.</w:t>
      </w:r>
    </w:p>
    <w:p w:rsidR="001E78B7" w:rsidRPr="001E78B7" w:rsidRDefault="001E78B7" w:rsidP="001E78B7">
      <w:pPr>
        <w:jc w:val="both"/>
        <w:outlineLvl w:val="0"/>
        <w:rPr>
          <w:rFonts w:ascii="Times New Roman" w:eastAsia="Times New Roman" w:hAnsi="Times New Roman"/>
          <w:b/>
          <w:sz w:val="24"/>
          <w:szCs w:val="24"/>
          <w:lang w:eastAsia="ru-RU"/>
        </w:rPr>
      </w:pPr>
    </w:p>
    <w:p w:rsidR="001E78B7" w:rsidRPr="001E78B7" w:rsidRDefault="001E78B7" w:rsidP="001E78B7">
      <w:pPr>
        <w:jc w:val="both"/>
        <w:outlineLvl w:val="0"/>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Среднее общее образование.</w:t>
      </w:r>
    </w:p>
    <w:p w:rsidR="001E78B7" w:rsidRPr="001E78B7" w:rsidRDefault="001E78B7" w:rsidP="001E78B7">
      <w:pPr>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Целью обучения  среднего общего образования является обеспечение наибольшей личностной направленности и вариативности образования, его дифференциации и индивидуализации. </w:t>
      </w:r>
    </w:p>
    <w:p w:rsidR="001E78B7" w:rsidRPr="001E78B7" w:rsidRDefault="001E78B7" w:rsidP="001E78B7">
      <w:pPr>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ab/>
      </w:r>
      <w:proofErr w:type="gramStart"/>
      <w:r w:rsidRPr="001E78B7">
        <w:rPr>
          <w:rFonts w:ascii="Times New Roman" w:eastAsia="Times New Roman" w:hAnsi="Times New Roman"/>
          <w:sz w:val="24"/>
          <w:szCs w:val="24"/>
          <w:lang w:eastAsia="ru-RU"/>
        </w:rPr>
        <w:t>В федеральном компоненте учебного плана  в инвариантной части 2 часа, отведённые на обществознание, распределены следующим образом: 1 час на обществознание, 0,5 часа на экономику, 0,5 часа на право.</w:t>
      </w:r>
      <w:proofErr w:type="gramEnd"/>
      <w:r w:rsidRPr="001E78B7">
        <w:rPr>
          <w:rFonts w:ascii="Times New Roman" w:eastAsia="Times New Roman" w:hAnsi="Times New Roman"/>
          <w:sz w:val="24"/>
          <w:szCs w:val="24"/>
          <w:lang w:eastAsia="ru-RU"/>
        </w:rPr>
        <w:t xml:space="preserve"> </w:t>
      </w:r>
      <w:proofErr w:type="gramStart"/>
      <w:r w:rsidRPr="001E78B7">
        <w:rPr>
          <w:rFonts w:ascii="Times New Roman" w:eastAsia="Times New Roman" w:hAnsi="Times New Roman"/>
          <w:sz w:val="24"/>
          <w:szCs w:val="24"/>
          <w:lang w:eastAsia="ru-RU"/>
        </w:rPr>
        <w:t>Из вариативной части выбраны: обществознание (1ч), экономика (0,5ч), право (0,5 ч), география (1ч.), физика (2ч), химия (1ч), биология (1ч), информатика и ИКТ (1ч).</w:t>
      </w:r>
      <w:proofErr w:type="gramEnd"/>
      <w:r w:rsidRPr="001E78B7">
        <w:rPr>
          <w:rFonts w:ascii="Times New Roman" w:eastAsia="Times New Roman" w:hAnsi="Times New Roman"/>
          <w:sz w:val="24"/>
          <w:szCs w:val="24"/>
          <w:lang w:eastAsia="ru-RU"/>
        </w:rPr>
        <w:t xml:space="preserve"> МХК, технология</w:t>
      </w:r>
      <w:r w:rsidR="00245BCE">
        <w:rPr>
          <w:rFonts w:ascii="Times New Roman" w:eastAsia="Times New Roman" w:hAnsi="Times New Roman"/>
          <w:sz w:val="24"/>
          <w:szCs w:val="24"/>
          <w:lang w:eastAsia="ru-RU"/>
        </w:rPr>
        <w:t>.</w:t>
      </w:r>
    </w:p>
    <w:p w:rsidR="001E78B7" w:rsidRPr="001E78B7" w:rsidRDefault="001E78B7" w:rsidP="001E78B7">
      <w:pPr>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ab/>
        <w:t>Компонент образовательного учреждения содержит предметы: русский язык (1ч), математика (1ч), физика (1ч), химия (1ч), биология (1ч).</w:t>
      </w:r>
    </w:p>
    <w:p w:rsidR="001E78B7" w:rsidRPr="001E78B7" w:rsidRDefault="001E78B7" w:rsidP="001E78B7">
      <w:pPr>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ab/>
        <w:t>Компонент образовательного учреждения в учебном плане среднего (полного) общего образования распределен полностью с учетом особенностей контингента, подготовки к процедурам государственной (итоговой) аттестации выпускников. Его распределение позволяет обеспечить выполнение учебных программ базового уровня для более глубокого усвоения программного материала, формирования навыков самостоятельной работы, приближения учащихся к выбору будущей профессии, для осуществления их самоопределения и самовыражения, развития и реализации их творческих, интеллектуальных способностей.</w:t>
      </w:r>
    </w:p>
    <w:p w:rsidR="001E78B7" w:rsidRDefault="001E78B7" w:rsidP="001E78B7">
      <w:pPr>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ab/>
        <w:t>Физика, химия, биология, математика и русский язык выбраны для развития содержания базовых учебных предметов для получения дополнительной подготовки при сдаче ЕГЭ.</w:t>
      </w:r>
    </w:p>
    <w:p w:rsidR="00245BCE" w:rsidRPr="001E78B7" w:rsidRDefault="00245BCE" w:rsidP="001E78B7">
      <w:pPr>
        <w:jc w:val="both"/>
        <w:rPr>
          <w:rFonts w:ascii="Times New Roman" w:eastAsia="Times New Roman" w:hAnsi="Times New Roman"/>
          <w:sz w:val="24"/>
          <w:szCs w:val="24"/>
          <w:lang w:eastAsia="ru-RU"/>
        </w:rPr>
      </w:pPr>
    </w:p>
    <w:p w:rsidR="001E78B7" w:rsidRPr="001E78B7" w:rsidRDefault="001E78B7" w:rsidP="001E78B7">
      <w:pPr>
        <w:numPr>
          <w:ilvl w:val="1"/>
          <w:numId w:val="2"/>
        </w:numPr>
        <w:suppressAutoHyphens/>
        <w:autoSpaceDE w:val="0"/>
        <w:spacing w:after="0" w:line="240" w:lineRule="auto"/>
        <w:contextualSpacing/>
        <w:rPr>
          <w:rFonts w:ascii="Times New Roman" w:eastAsia="Times New Roman" w:hAnsi="Times New Roman"/>
          <w:b/>
          <w:color w:val="000000"/>
          <w:sz w:val="24"/>
          <w:szCs w:val="24"/>
          <w:lang w:eastAsia="ar-SA"/>
        </w:rPr>
      </w:pPr>
      <w:r w:rsidRPr="001E78B7">
        <w:rPr>
          <w:rFonts w:ascii="Times New Roman" w:eastAsia="Times New Roman" w:hAnsi="Times New Roman"/>
          <w:b/>
          <w:color w:val="000000"/>
          <w:sz w:val="24"/>
          <w:lang w:eastAsia="ru-RU"/>
        </w:rPr>
        <w:t xml:space="preserve">Оценка качества подготовки учащихся   </w:t>
      </w:r>
    </w:p>
    <w:p w:rsidR="001E78B7" w:rsidRPr="001E78B7" w:rsidRDefault="001E78B7" w:rsidP="001E78B7">
      <w:pPr>
        <w:suppressAutoHyphens/>
        <w:autoSpaceDE w:val="0"/>
        <w:spacing w:after="0" w:line="240" w:lineRule="auto"/>
        <w:ind w:left="1429"/>
        <w:contextualSpacing/>
        <w:rPr>
          <w:rFonts w:ascii="Times New Roman" w:eastAsia="Times New Roman" w:hAnsi="Times New Roman"/>
          <w:b/>
          <w:color w:val="000000"/>
          <w:sz w:val="24"/>
          <w:szCs w:val="24"/>
          <w:lang w:eastAsia="ar-SA"/>
        </w:rPr>
      </w:pPr>
      <w:r w:rsidRPr="001E78B7">
        <w:rPr>
          <w:rFonts w:ascii="Times New Roman" w:eastAsia="Times New Roman" w:hAnsi="Times New Roman"/>
          <w:b/>
          <w:color w:val="000000"/>
          <w:sz w:val="24"/>
          <w:lang w:eastAsia="ru-RU"/>
        </w:rPr>
        <w:t xml:space="preserve">                                                         </w:t>
      </w:r>
    </w:p>
    <w:p w:rsidR="001E78B7" w:rsidRPr="001E78B7" w:rsidRDefault="001E78B7" w:rsidP="001E78B7">
      <w:pPr>
        <w:spacing w:after="0" w:line="240" w:lineRule="auto"/>
        <w:ind w:firstLine="708"/>
        <w:jc w:val="both"/>
        <w:rPr>
          <w:rFonts w:ascii="Times New Roman" w:eastAsia="Times New Roman" w:hAnsi="Times New Roman"/>
          <w:b/>
          <w:bCs/>
          <w:sz w:val="24"/>
          <w:szCs w:val="24"/>
          <w:lang w:eastAsia="ru-RU"/>
        </w:rPr>
      </w:pPr>
      <w:r w:rsidRPr="001E78B7">
        <w:rPr>
          <w:rFonts w:ascii="Times New Roman" w:eastAsia="Times New Roman" w:hAnsi="Times New Roman"/>
          <w:sz w:val="24"/>
          <w:szCs w:val="24"/>
          <w:lang w:eastAsia="ar-SA"/>
        </w:rPr>
        <w:t xml:space="preserve">Организация текущего контроля и проведение мероприятий по обеспечению полноты реализации основных общеобразовательных программ осуществляется согласно плану </w:t>
      </w:r>
      <w:proofErr w:type="spellStart"/>
      <w:r w:rsidRPr="001E78B7">
        <w:rPr>
          <w:rFonts w:ascii="Times New Roman" w:eastAsia="Times New Roman" w:hAnsi="Times New Roman"/>
          <w:sz w:val="24"/>
          <w:szCs w:val="24"/>
          <w:lang w:eastAsia="ar-SA"/>
        </w:rPr>
        <w:t>внутришкольного</w:t>
      </w:r>
      <w:proofErr w:type="spellEnd"/>
      <w:r w:rsidRPr="001E78B7">
        <w:rPr>
          <w:rFonts w:ascii="Times New Roman" w:eastAsia="Times New Roman" w:hAnsi="Times New Roman"/>
          <w:sz w:val="24"/>
          <w:szCs w:val="24"/>
          <w:lang w:eastAsia="ar-SA"/>
        </w:rPr>
        <w:t xml:space="preserve"> контроля в виде плановых и оперативных проверок, мониторинга, проведения административных контрольных работ. В плане </w:t>
      </w:r>
      <w:proofErr w:type="spellStart"/>
      <w:r w:rsidRPr="001E78B7">
        <w:rPr>
          <w:rFonts w:ascii="Times New Roman" w:eastAsia="Times New Roman" w:hAnsi="Times New Roman"/>
          <w:sz w:val="24"/>
          <w:szCs w:val="24"/>
          <w:lang w:eastAsia="ar-SA"/>
        </w:rPr>
        <w:t>внутришкольного</w:t>
      </w:r>
      <w:proofErr w:type="spellEnd"/>
      <w:r w:rsidRPr="001E78B7">
        <w:rPr>
          <w:rFonts w:ascii="Times New Roman" w:eastAsia="Times New Roman" w:hAnsi="Times New Roman"/>
          <w:sz w:val="24"/>
          <w:szCs w:val="24"/>
          <w:lang w:eastAsia="ar-SA"/>
        </w:rPr>
        <w:t xml:space="preserve"> контроля определены цели, объекты контроля, указаны виды, формы и методы контроля. Спланирован контроль выполнения всеобуча, состояния преподавания </w:t>
      </w:r>
      <w:r w:rsidRPr="001E78B7">
        <w:rPr>
          <w:rFonts w:ascii="Times New Roman" w:eastAsia="Times New Roman" w:hAnsi="Times New Roman"/>
          <w:sz w:val="24"/>
          <w:szCs w:val="24"/>
          <w:lang w:eastAsia="ar-SA"/>
        </w:rPr>
        <w:lastRenderedPageBreak/>
        <w:t>учебных предметов и выполнения обязательного минимума содержания образования, ведения школьной документации, состояния методической работы, состояния работы по подготовке к государственной итоговой аттестации, состояния воспитательной работы и внеурочной деятельности детей, сохранения здоровья обучающихся, охраны труда, состояния учебно-материальной базы школы. Используются следующие виды и формы контроля: классно-обобщающий; тематический; фронтальный, индивидуальный. Методы контроля самые различные: собеседование, наблюдение, посещение уроков, административные контрольные работы, анкетирование, проведение опросов, изучение документации.  Для успешной реализации основных образовательных программ административный контроль за учебно-воспитательным процессом ведётся по следующим направлениям:</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 качество индивидуальных образовательных достижений: результаты государственной итоговой аттестации выпускников 11-х и 9-х классов; промежуточной и текущей аттестации обучающихся (мониторинг и диагностика </w:t>
      </w:r>
      <w:proofErr w:type="spellStart"/>
      <w:r w:rsidRPr="001E78B7">
        <w:rPr>
          <w:rFonts w:ascii="Times New Roman" w:eastAsia="Times New Roman" w:hAnsi="Times New Roman"/>
          <w:sz w:val="24"/>
          <w:szCs w:val="24"/>
          <w:lang w:eastAsia="ru-RU"/>
        </w:rPr>
        <w:t>обученности</w:t>
      </w:r>
      <w:proofErr w:type="spellEnd"/>
      <w:r w:rsidRPr="001E78B7">
        <w:rPr>
          <w:rFonts w:ascii="Times New Roman" w:eastAsia="Times New Roman" w:hAnsi="Times New Roman"/>
          <w:sz w:val="24"/>
          <w:szCs w:val="24"/>
          <w:lang w:eastAsia="ru-RU"/>
        </w:rPr>
        <w:t>); участие в школьных, районных, областных предметных олимпиадах, конкурсах, соревнованиях, фестивалях и пр.;  образовательные достижения по отдельным предметам и их динамика;</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 профессиональная компетентность педагогов:  готовность учителя к повышению педагогического мастерства; знание и использование педагогом современных педагогических методик и технологий; личные достижения в профессиональных конкурсах разных уровней;  результаты деятельности педагогов по соблюдению охраны труда и созданию безопасных условий при организации учебных занятий; </w:t>
      </w:r>
      <w:proofErr w:type="gramStart"/>
      <w:r w:rsidRPr="001E78B7">
        <w:rPr>
          <w:rFonts w:ascii="Times New Roman" w:eastAsia="Times New Roman" w:hAnsi="Times New Roman"/>
          <w:sz w:val="24"/>
          <w:szCs w:val="24"/>
          <w:lang w:eastAsia="ru-RU"/>
        </w:rPr>
        <w:t>состояние работы педагогических работников по воспитанию сознательной дисциплины обучающихся (осознанное отношение к учебной деятельности, пропуск учебных занятий и т.д.);  качество ведения педагогическими работниками установленной школьной документации;</w:t>
      </w:r>
      <w:proofErr w:type="gramEnd"/>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 качество выполнения образовательных программ:  проведение контрольных срезов текущей успеваемости обучающихся;  выполнение рабочих программ (теоретическая и практическая части образовательных программ) по классным журналам; система домашних заданий; </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качество материально-технического обеспечения образовательного процесса: расширение и обновление мультимедийной техники;  эффективность использования интернет - ресурсов в учебном процессе;  оснащенность учебных кабинетов современным оборудованием, средствами обучения и мебелью;</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состояние здоровья обучающихся:  регулярность и качество проведения санитарно-эпидемиологических и гигиенических профилактических мероприятий, медицинских осмотров; эффективность физкультурно-оздоровительной работы.</w:t>
      </w:r>
    </w:p>
    <w:p w:rsidR="001E78B7" w:rsidRPr="001E78B7" w:rsidRDefault="001E78B7" w:rsidP="001E78B7">
      <w:pPr>
        <w:spacing w:after="0" w:line="240" w:lineRule="auto"/>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Результаты контрольно-аналитической деятельности находят свое отражение в личных беседах с педагогами, в приказах по школе, доводятся до сведения педагогического коллектива и родителей на заседаниях педагогического совета, методического совета, совещаниях при директоре, заседаниях методических объединений, Совета школы, родительских собраниях. Администрация школы уделяет особое внимание информированию всех участников образовательного процесса по различным вопросам учебно-воспитательного процесса. Изучается нормативно-правовая документация на  совещаниях при директоре, родительских и классных собраниях. Регулярно оформляются стенды с актуальной информацией для участников образовательного процесса.</w:t>
      </w:r>
    </w:p>
    <w:p w:rsidR="001E78B7" w:rsidRPr="001E78B7" w:rsidRDefault="001E78B7" w:rsidP="001E78B7">
      <w:pPr>
        <w:spacing w:after="0" w:line="240" w:lineRule="auto"/>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Информация о ходе реализации математического образования</w:t>
      </w:r>
    </w:p>
    <w:p w:rsidR="001E78B7" w:rsidRPr="001E78B7" w:rsidRDefault="001E78B7" w:rsidP="001E78B7">
      <w:pPr>
        <w:spacing w:after="0" w:line="240" w:lineRule="auto"/>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Концепцией математического образования поставлена цель </w:t>
      </w:r>
      <w:proofErr w:type="gramStart"/>
      <w:r w:rsidRPr="001E78B7">
        <w:rPr>
          <w:rFonts w:ascii="Times New Roman" w:eastAsia="Times New Roman" w:hAnsi="Times New Roman"/>
          <w:sz w:val="24"/>
          <w:szCs w:val="24"/>
          <w:lang w:eastAsia="ru-RU"/>
        </w:rPr>
        <w:t>вывести</w:t>
      </w:r>
      <w:proofErr w:type="gramEnd"/>
      <w:r w:rsidRPr="001E78B7">
        <w:rPr>
          <w:rFonts w:ascii="Times New Roman" w:eastAsia="Times New Roman" w:hAnsi="Times New Roman"/>
          <w:sz w:val="24"/>
          <w:szCs w:val="24"/>
          <w:lang w:eastAsia="ru-RU"/>
        </w:rPr>
        <w:t xml:space="preserve"> российское математическое образование на лидирующие позиции в мире. В планах работы школы намечены конкретные мероприятия по реализации данной концепции. </w:t>
      </w:r>
    </w:p>
    <w:p w:rsidR="001E78B7" w:rsidRPr="001E78B7" w:rsidRDefault="001E78B7" w:rsidP="001E78B7">
      <w:pPr>
        <w:spacing w:after="0" w:line="240" w:lineRule="auto"/>
        <w:ind w:firstLine="708"/>
        <w:jc w:val="both"/>
        <w:rPr>
          <w:rFonts w:ascii="Times New Roman" w:eastAsia="Times New Roman" w:hAnsi="Times New Roman"/>
          <w:sz w:val="24"/>
          <w:szCs w:val="24"/>
          <w:lang w:eastAsia="ru-RU"/>
        </w:rPr>
      </w:pPr>
      <w:proofErr w:type="gramStart"/>
      <w:r w:rsidRPr="001E78B7">
        <w:rPr>
          <w:rFonts w:ascii="Times New Roman" w:eastAsia="Times New Roman" w:hAnsi="Times New Roman"/>
          <w:sz w:val="24"/>
          <w:szCs w:val="24"/>
          <w:lang w:eastAsia="ru-RU"/>
        </w:rPr>
        <w:t>На первое место ставится создание условий для обучающихся, проявляющих особые способности в учебной деятельности по математике.</w:t>
      </w:r>
      <w:proofErr w:type="gramEnd"/>
      <w:r w:rsidRPr="001E78B7">
        <w:rPr>
          <w:rFonts w:ascii="Times New Roman" w:eastAsia="Times New Roman" w:hAnsi="Times New Roman"/>
          <w:sz w:val="24"/>
          <w:szCs w:val="24"/>
          <w:lang w:eastAsia="ru-RU"/>
        </w:rPr>
        <w:t xml:space="preserve"> </w:t>
      </w:r>
      <w:proofErr w:type="gramStart"/>
      <w:r w:rsidRPr="001E78B7">
        <w:rPr>
          <w:rFonts w:ascii="Times New Roman" w:eastAsia="Times New Roman" w:hAnsi="Times New Roman"/>
          <w:sz w:val="24"/>
          <w:szCs w:val="24"/>
          <w:lang w:eastAsia="ru-RU"/>
        </w:rPr>
        <w:t>Таких</w:t>
      </w:r>
      <w:proofErr w:type="gramEnd"/>
      <w:r w:rsidRPr="001E78B7">
        <w:rPr>
          <w:rFonts w:ascii="Times New Roman" w:eastAsia="Times New Roman" w:hAnsi="Times New Roman"/>
          <w:sz w:val="24"/>
          <w:szCs w:val="24"/>
          <w:lang w:eastAsia="ru-RU"/>
        </w:rPr>
        <w:t xml:space="preserve"> в нашей школе насчитывается около 15% от общего количества. </w:t>
      </w:r>
    </w:p>
    <w:p w:rsidR="001E78B7" w:rsidRPr="001E78B7" w:rsidRDefault="001E78B7" w:rsidP="001E78B7">
      <w:pPr>
        <w:spacing w:after="0" w:line="240" w:lineRule="auto"/>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lastRenderedPageBreak/>
        <w:t>Учащиеся принимают участие в школьных и районных олимпиадах Ежегодно проводятся недели математики, которые позволяют развить математическую грамотность и математическую культуру.</w:t>
      </w:r>
    </w:p>
    <w:p w:rsidR="001E78B7" w:rsidRPr="001E78B7" w:rsidRDefault="001E78B7" w:rsidP="001E78B7">
      <w:pPr>
        <w:spacing w:after="0" w:line="240" w:lineRule="auto"/>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В школе организована индивидуальная работа с </w:t>
      </w:r>
      <w:proofErr w:type="gramStart"/>
      <w:r w:rsidRPr="001E78B7">
        <w:rPr>
          <w:rFonts w:ascii="Times New Roman" w:eastAsia="Times New Roman" w:hAnsi="Times New Roman"/>
          <w:sz w:val="24"/>
          <w:szCs w:val="24"/>
          <w:lang w:eastAsia="ru-RU"/>
        </w:rPr>
        <w:t>обучающимися</w:t>
      </w:r>
      <w:proofErr w:type="gramEnd"/>
      <w:r w:rsidRPr="001E78B7">
        <w:rPr>
          <w:rFonts w:ascii="Times New Roman" w:eastAsia="Times New Roman" w:hAnsi="Times New Roman"/>
          <w:sz w:val="24"/>
          <w:szCs w:val="24"/>
          <w:lang w:eastAsia="ru-RU"/>
        </w:rPr>
        <w:t>, вызывающими тревогу по математике. Это дополнительные занятия не реже одного раза в неделю.</w:t>
      </w:r>
    </w:p>
    <w:p w:rsidR="001E78B7" w:rsidRPr="001E78B7" w:rsidRDefault="001E78B7" w:rsidP="001E78B7">
      <w:pPr>
        <w:spacing w:after="0" w:line="240" w:lineRule="auto"/>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В 9, 11 классах проводится мониторинг качества подготовки выпускников к ГИА в рамках плана </w:t>
      </w:r>
      <w:proofErr w:type="spellStart"/>
      <w:r w:rsidRPr="001E78B7">
        <w:rPr>
          <w:rFonts w:ascii="Times New Roman" w:eastAsia="Times New Roman" w:hAnsi="Times New Roman"/>
          <w:sz w:val="24"/>
          <w:szCs w:val="24"/>
          <w:lang w:eastAsia="ru-RU"/>
        </w:rPr>
        <w:t>внутришкольного</w:t>
      </w:r>
      <w:proofErr w:type="spellEnd"/>
      <w:r w:rsidRPr="001E78B7">
        <w:rPr>
          <w:rFonts w:ascii="Times New Roman" w:eastAsia="Times New Roman" w:hAnsi="Times New Roman"/>
          <w:sz w:val="24"/>
          <w:szCs w:val="24"/>
          <w:lang w:eastAsia="ru-RU"/>
        </w:rPr>
        <w:t xml:space="preserve"> контроля (стартовая диагностика, диагностика на выходе и т.п.), пробных экзаменах на уровне отдела образования, участия в региональном тестировании. Организовано участие выпускников  в он-</w:t>
      </w:r>
      <w:proofErr w:type="spellStart"/>
      <w:r w:rsidRPr="001E78B7">
        <w:rPr>
          <w:rFonts w:ascii="Times New Roman" w:eastAsia="Times New Roman" w:hAnsi="Times New Roman"/>
          <w:sz w:val="24"/>
          <w:szCs w:val="24"/>
          <w:lang w:eastAsia="ru-RU"/>
        </w:rPr>
        <w:t>лайн</w:t>
      </w:r>
      <w:proofErr w:type="spellEnd"/>
      <w:r w:rsidRPr="001E78B7">
        <w:rPr>
          <w:rFonts w:ascii="Times New Roman" w:eastAsia="Times New Roman" w:hAnsi="Times New Roman"/>
          <w:sz w:val="24"/>
          <w:szCs w:val="24"/>
          <w:lang w:eastAsia="ru-RU"/>
        </w:rPr>
        <w:t xml:space="preserve"> тестировании по подготовке к ОГЭ И ЕГЭ. Проводится обследование образовательных достижений обучающихся по математике в ходе ВПР.</w:t>
      </w:r>
    </w:p>
    <w:p w:rsidR="001E78B7" w:rsidRPr="001E78B7" w:rsidRDefault="001E78B7" w:rsidP="001E78B7">
      <w:pPr>
        <w:spacing w:after="0" w:line="240" w:lineRule="auto"/>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Следует отметить, что педагоги по математике имеют хорошую </w:t>
      </w:r>
      <w:proofErr w:type="gramStart"/>
      <w:r w:rsidRPr="001E78B7">
        <w:rPr>
          <w:rFonts w:ascii="Times New Roman" w:eastAsia="Times New Roman" w:hAnsi="Times New Roman"/>
          <w:sz w:val="24"/>
          <w:szCs w:val="24"/>
          <w:lang w:eastAsia="ru-RU"/>
        </w:rPr>
        <w:t>подготовку</w:t>
      </w:r>
      <w:proofErr w:type="gramEnd"/>
      <w:r w:rsidRPr="001E78B7">
        <w:rPr>
          <w:rFonts w:ascii="Times New Roman" w:eastAsia="Times New Roman" w:hAnsi="Times New Roman"/>
          <w:sz w:val="24"/>
          <w:szCs w:val="24"/>
          <w:lang w:eastAsia="ru-RU"/>
        </w:rPr>
        <w:t xml:space="preserve"> как теоретического характера, так и практического. Все регулярно проходят курсовую подготовку. Участвуют в районных семинарах, обмениваются опытом работы с другими учителями математики. </w:t>
      </w:r>
    </w:p>
    <w:p w:rsidR="001E78B7" w:rsidRDefault="001E78B7" w:rsidP="001E78B7">
      <w:pPr>
        <w:spacing w:after="0" w:line="240" w:lineRule="auto"/>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Ежегодно на заседании ШМО проводится круглый стол «Реализация концепции развития математического образования  в МБОУ СОШ с. Панино», на котором говорится о проблемах математического образования. Самая главная проблема на сегодняшний день – падение уровня </w:t>
      </w:r>
      <w:proofErr w:type="spellStart"/>
      <w:r w:rsidRPr="001E78B7">
        <w:rPr>
          <w:rFonts w:ascii="Times New Roman" w:eastAsia="Times New Roman" w:hAnsi="Times New Roman"/>
          <w:sz w:val="24"/>
          <w:szCs w:val="24"/>
          <w:lang w:eastAsia="ru-RU"/>
        </w:rPr>
        <w:t>обученности</w:t>
      </w:r>
      <w:proofErr w:type="spellEnd"/>
      <w:r w:rsidRPr="001E78B7">
        <w:rPr>
          <w:rFonts w:ascii="Times New Roman" w:eastAsia="Times New Roman" w:hAnsi="Times New Roman"/>
          <w:sz w:val="24"/>
          <w:szCs w:val="24"/>
          <w:lang w:eastAsia="ru-RU"/>
        </w:rPr>
        <w:t xml:space="preserve"> и качества математического образования, несмотря на большую работу, которую выполняют учителя нашей школы. Ужесточение процедуры проведения ЕГЭ заставили учителей более объективно выставлять оценки и оценка «3» стала самой распространенной, хотя в начальной школе эти учащиеся имели хорошие отметки. Сейчас все усилия учителей направлены на изучение методических рекомендаций для работы со слабоуспевающими учениками. Составлен список обучающихся «группы риска» 9, 11 классов.</w:t>
      </w:r>
    </w:p>
    <w:p w:rsidR="00CF4FEE" w:rsidRPr="001E78B7" w:rsidRDefault="00CF4FEE" w:rsidP="001E78B7">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2020 году в рамках проекта адресной помощи 500+ МБОУ СОШ с. Панино тесно сотрудничает с кураторами из МАОУ Лицей № 44 г. Липецк. В ходе сотрудничества кураторами были предоставлены методические материалы по подготовки </w:t>
      </w:r>
      <w:proofErr w:type="gramStart"/>
      <w:r>
        <w:rPr>
          <w:rFonts w:ascii="Times New Roman" w:eastAsia="Times New Roman" w:hAnsi="Times New Roman"/>
          <w:sz w:val="24"/>
          <w:szCs w:val="24"/>
          <w:lang w:eastAsia="ru-RU"/>
        </w:rPr>
        <w:t>обучающихся</w:t>
      </w:r>
      <w:proofErr w:type="gramEnd"/>
      <w:r>
        <w:rPr>
          <w:rFonts w:ascii="Times New Roman" w:eastAsia="Times New Roman" w:hAnsi="Times New Roman"/>
          <w:sz w:val="24"/>
          <w:szCs w:val="24"/>
          <w:lang w:eastAsia="ru-RU"/>
        </w:rPr>
        <w:t xml:space="preserve"> к ГИА по математике, проведены очные консультации для учителя математики МБОУ СОШ с. Панино. </w:t>
      </w:r>
    </w:p>
    <w:p w:rsidR="001E78B7" w:rsidRPr="001E78B7" w:rsidRDefault="001E78B7" w:rsidP="001E78B7">
      <w:pPr>
        <w:spacing w:after="0" w:line="240" w:lineRule="auto"/>
        <w:jc w:val="both"/>
        <w:rPr>
          <w:rFonts w:ascii="Times New Roman" w:eastAsia="Times New Roman" w:hAnsi="Times New Roman"/>
          <w:sz w:val="24"/>
          <w:szCs w:val="24"/>
          <w:lang w:eastAsia="ru-RU"/>
        </w:rPr>
      </w:pPr>
    </w:p>
    <w:p w:rsidR="001E78B7" w:rsidRPr="001E78B7" w:rsidRDefault="001E78B7" w:rsidP="001E78B7">
      <w:pPr>
        <w:spacing w:after="0" w:line="240" w:lineRule="auto"/>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Информация о ходе реализации  филологического образования</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ab/>
        <w:t>Концепция филологического образования рассматривается как фактор повышения качества изучения русского языка и литературы в современной школе. Она предполагает методологические подходы к изучению русского языка и литературы в школе, устанавливает требования к содержанию и объёму филологического образования школьников на этапах основного и среднего общего образования, обеспечивает преемственность этапов филологического образования.</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ab/>
        <w:t>В нашей школе по реализации филологического образования проводится следующая работа:</w:t>
      </w:r>
    </w:p>
    <w:p w:rsidR="001E78B7" w:rsidRPr="001E78B7" w:rsidRDefault="001E78B7" w:rsidP="001E78B7">
      <w:pPr>
        <w:spacing w:after="0" w:line="240" w:lineRule="auto"/>
        <w:jc w:val="both"/>
        <w:rPr>
          <w:rFonts w:ascii="Times New Roman" w:eastAsia="Times New Roman" w:hAnsi="Times New Roman"/>
          <w:sz w:val="24"/>
          <w:szCs w:val="24"/>
          <w:lang w:eastAsia="ru-RU"/>
        </w:rPr>
      </w:pPr>
      <w:proofErr w:type="gramStart"/>
      <w:r w:rsidRPr="001E78B7">
        <w:rPr>
          <w:rFonts w:ascii="Times New Roman" w:eastAsia="Times New Roman" w:hAnsi="Times New Roman"/>
          <w:sz w:val="24"/>
          <w:szCs w:val="24"/>
          <w:lang w:eastAsia="ru-RU"/>
        </w:rPr>
        <w:t>- организация участия обучающихся в творческих конкурсах, направленных на развитие языковой грамотности и филологической культуры, участие в мероприятиях по русскому языку и литературе на различных уровнях;</w:t>
      </w:r>
      <w:proofErr w:type="gramEnd"/>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организация курсовой подготовки повышения квалификации и переподготовки кадров;</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участие учителей русского языка и литературы в семинарах районного и регионального уровней;</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постоянная подготовка учащихся 9,11 классов к ГИА;</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изучение методического пособия «Формирование языковой культуры личности посредством обучения сочинению» через самообразование;</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организация выпускников  в он-</w:t>
      </w:r>
      <w:proofErr w:type="spellStart"/>
      <w:r w:rsidRPr="001E78B7">
        <w:rPr>
          <w:rFonts w:ascii="Times New Roman" w:eastAsia="Times New Roman" w:hAnsi="Times New Roman"/>
          <w:sz w:val="24"/>
          <w:szCs w:val="24"/>
          <w:lang w:eastAsia="ru-RU"/>
        </w:rPr>
        <w:t>лайн</w:t>
      </w:r>
      <w:proofErr w:type="spellEnd"/>
      <w:r w:rsidRPr="001E78B7">
        <w:rPr>
          <w:rFonts w:ascii="Times New Roman" w:eastAsia="Times New Roman" w:hAnsi="Times New Roman"/>
          <w:sz w:val="24"/>
          <w:szCs w:val="24"/>
          <w:lang w:eastAsia="ru-RU"/>
        </w:rPr>
        <w:t xml:space="preserve"> тестировании по подготовке к ОГЭ И ЕГЭ.</w:t>
      </w:r>
    </w:p>
    <w:p w:rsidR="001E78B7" w:rsidRPr="001E78B7" w:rsidRDefault="001E78B7" w:rsidP="001E78B7">
      <w:pPr>
        <w:spacing w:after="0" w:line="240" w:lineRule="auto"/>
        <w:jc w:val="both"/>
        <w:rPr>
          <w:rFonts w:ascii="Times New Roman" w:eastAsia="Times New Roman" w:hAnsi="Times New Roman"/>
          <w:sz w:val="24"/>
          <w:szCs w:val="24"/>
          <w:lang w:eastAsia="ru-RU"/>
        </w:rPr>
      </w:pPr>
    </w:p>
    <w:p w:rsidR="001E78B7" w:rsidRPr="001E78B7" w:rsidRDefault="001E78B7" w:rsidP="001E78B7">
      <w:pPr>
        <w:spacing w:after="0" w:line="240" w:lineRule="auto"/>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Информация о ходе реализации исторического образования</w:t>
      </w:r>
    </w:p>
    <w:p w:rsidR="001E78B7" w:rsidRPr="001E78B7" w:rsidRDefault="001E78B7" w:rsidP="001E78B7">
      <w:pPr>
        <w:spacing w:after="0" w:line="240" w:lineRule="auto"/>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lastRenderedPageBreak/>
        <w:t>Концепция исторического образования, историко-культурный стандарт, УМК – это условия эффективного качества обучения в условиях реализации требований ФГОС.</w:t>
      </w:r>
    </w:p>
    <w:p w:rsidR="001E78B7" w:rsidRPr="001E78B7" w:rsidRDefault="001E78B7" w:rsidP="001E78B7">
      <w:pPr>
        <w:spacing w:after="0" w:line="240" w:lineRule="auto"/>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В школе разработан план мероприятий по реализации Концепции развития исторического образования и повышению качества подготовки обучающихся по истории и обществознанию. В нем отражены следующие моменты:</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разработаны и утверждены программы внеурочной деятельности, направленные на углубленное изучение истории и обществознания в 5,6 классах;</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изучение нормативно - правовых и методических материалов по ОГЭ и ЕГЭ;</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участие в мониторингах по оценке качества образования на уровне района и региона;</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участие учителей в работе школьного и районного объединений по предмету;</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выработка методических рекомендаций по проблемам работы с одарёнными детьми  и с обучающимися с низким уровнем учебной мотивации;</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разработан календарь знаменательных событий и дат в области истории;</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постоянное изучение методических рекомендаций преподавания учебных предметов «История» и «Обществознание»;</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прохождение курсов повышения квалификации;</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 участие в </w:t>
      </w:r>
      <w:proofErr w:type="spellStart"/>
      <w:r w:rsidRPr="001E78B7">
        <w:rPr>
          <w:rFonts w:ascii="Times New Roman" w:eastAsia="Times New Roman" w:hAnsi="Times New Roman"/>
          <w:sz w:val="24"/>
          <w:szCs w:val="24"/>
          <w:lang w:eastAsia="ru-RU"/>
        </w:rPr>
        <w:t>вебинарах</w:t>
      </w:r>
      <w:proofErr w:type="spellEnd"/>
      <w:r w:rsidRPr="001E78B7">
        <w:rPr>
          <w:rFonts w:ascii="Times New Roman" w:eastAsia="Times New Roman" w:hAnsi="Times New Roman"/>
          <w:sz w:val="24"/>
          <w:szCs w:val="24"/>
          <w:lang w:eastAsia="ru-RU"/>
        </w:rPr>
        <w:t xml:space="preserve"> ведущих издательств по вопросам подготовки учащихся к итоговой аттестации;</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участие во Всероссийской олимпиаде школьников;</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организация и проведение предметных недель, мероприятий;</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изучение методических рекомендаций для учителей от ФИПИ на основе анализа типичных ошибок, допущенных на ГИА;</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 проведение тренировочных и диагностических работ в рамках </w:t>
      </w:r>
      <w:proofErr w:type="spellStart"/>
      <w:r w:rsidRPr="001E78B7">
        <w:rPr>
          <w:rFonts w:ascii="Times New Roman" w:eastAsia="Times New Roman" w:hAnsi="Times New Roman"/>
          <w:sz w:val="24"/>
          <w:szCs w:val="24"/>
          <w:lang w:eastAsia="ru-RU"/>
        </w:rPr>
        <w:t>внутришкольного</w:t>
      </w:r>
      <w:proofErr w:type="spellEnd"/>
      <w:r w:rsidRPr="001E78B7">
        <w:rPr>
          <w:rFonts w:ascii="Times New Roman" w:eastAsia="Times New Roman" w:hAnsi="Times New Roman"/>
          <w:sz w:val="24"/>
          <w:szCs w:val="24"/>
          <w:lang w:eastAsia="ru-RU"/>
        </w:rPr>
        <w:t xml:space="preserve"> контроля;</w:t>
      </w:r>
    </w:p>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индивидуальная работа с учащимися «группы риска» и их родителями;</w:t>
      </w:r>
    </w:p>
    <w:p w:rsidR="001E78B7" w:rsidRPr="001E78B7" w:rsidRDefault="001E78B7" w:rsidP="001E78B7">
      <w:pPr>
        <w:spacing w:after="0" w:line="240" w:lineRule="auto"/>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На основе анализа выполнения экзаменационных работ можно сделать следующие общие выводы. </w:t>
      </w:r>
    </w:p>
    <w:p w:rsidR="001E78B7" w:rsidRPr="001E78B7" w:rsidRDefault="001E78B7" w:rsidP="001E78B7">
      <w:pPr>
        <w:spacing w:after="0" w:line="240" w:lineRule="auto"/>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Все выпускники преодолевают минимальный порог по данному предмету. По выбору он стоит на втором месте после обществознания.</w:t>
      </w:r>
    </w:p>
    <w:p w:rsidR="001E78B7" w:rsidRPr="001E78B7" w:rsidRDefault="001E78B7" w:rsidP="001E78B7">
      <w:pPr>
        <w:spacing w:after="0" w:line="240" w:lineRule="auto"/>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Анализируя выполнение учащимися заданий экзаменационной работы, следует отметить, что хуже, чем с остальными, выпускники   справились с заданиями по периоду Великой Отечественной войны. Хуже, чем с заданиями на проверку других видов деятельности, выпускники выполнили задания на работу с исторической картой, схемой и иллюстративным материалом, на установление хронологической последовательности и с заданием на сравнение. Достаточно слабо также выполнены задания на систематизацию исторического материала. Лучше остальных выполнены задания на работу со статистической информацией и с информацией, представленной в виде схемы.</w:t>
      </w:r>
    </w:p>
    <w:p w:rsidR="001E78B7" w:rsidRPr="001E78B7" w:rsidRDefault="001E78B7" w:rsidP="001E78B7">
      <w:pPr>
        <w:spacing w:after="0" w:line="240" w:lineRule="auto"/>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Результаты выполнения части 3 экзаменационной работы показали, что задания высокого уровня сложности (С3, С</w:t>
      </w:r>
      <w:proofErr w:type="gramStart"/>
      <w:r w:rsidRPr="001E78B7">
        <w:rPr>
          <w:rFonts w:ascii="Times New Roman" w:eastAsia="Times New Roman" w:hAnsi="Times New Roman"/>
          <w:sz w:val="24"/>
          <w:szCs w:val="24"/>
          <w:lang w:eastAsia="ru-RU"/>
        </w:rPr>
        <w:t>4</w:t>
      </w:r>
      <w:proofErr w:type="gramEnd"/>
      <w:r w:rsidRPr="001E78B7">
        <w:rPr>
          <w:rFonts w:ascii="Times New Roman" w:eastAsia="Times New Roman" w:hAnsi="Times New Roman"/>
          <w:sz w:val="24"/>
          <w:szCs w:val="24"/>
          <w:lang w:eastAsia="ru-RU"/>
        </w:rPr>
        <w:t xml:space="preserve"> и С5) выпускники  выполнили значительно хуже, чем задания повышенного уровня (С1 и С2) на работу с текстом.</w:t>
      </w:r>
    </w:p>
    <w:p w:rsidR="001E78B7" w:rsidRPr="001E78B7" w:rsidRDefault="001E78B7" w:rsidP="001E78B7">
      <w:pPr>
        <w:shd w:val="clear" w:color="auto" w:fill="FFFFFF"/>
        <w:spacing w:after="0" w:line="240" w:lineRule="auto"/>
        <w:rPr>
          <w:rFonts w:ascii="Times New Roman" w:eastAsia="Times New Roman" w:hAnsi="Times New Roman"/>
          <w:b/>
          <w:sz w:val="24"/>
          <w:szCs w:val="24"/>
          <w:lang w:eastAsia="ru-RU"/>
        </w:rPr>
      </w:pPr>
    </w:p>
    <w:p w:rsidR="001E78B7" w:rsidRPr="001E78B7" w:rsidRDefault="001E78B7" w:rsidP="001E78B7">
      <w:pPr>
        <w:shd w:val="clear" w:color="auto" w:fill="FFFFFF"/>
        <w:spacing w:after="0" w:line="240" w:lineRule="auto"/>
        <w:jc w:val="center"/>
        <w:rPr>
          <w:rFonts w:ascii="Times New Roman" w:eastAsia="Times New Roman" w:hAnsi="Times New Roman"/>
          <w:b/>
          <w:sz w:val="24"/>
          <w:szCs w:val="24"/>
          <w:lang w:eastAsia="ru-RU"/>
        </w:rPr>
      </w:pPr>
    </w:p>
    <w:p w:rsidR="001E78B7" w:rsidRDefault="001E78B7" w:rsidP="001E78B7">
      <w:pPr>
        <w:shd w:val="clear" w:color="auto" w:fill="FFFFFF"/>
        <w:spacing w:after="0" w:line="240" w:lineRule="auto"/>
        <w:jc w:val="center"/>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Сведения об успеваемости учащихся за 20</w:t>
      </w:r>
      <w:r w:rsidR="00CF4FEE">
        <w:rPr>
          <w:rFonts w:ascii="Times New Roman" w:eastAsia="Times New Roman" w:hAnsi="Times New Roman"/>
          <w:b/>
          <w:sz w:val="24"/>
          <w:szCs w:val="24"/>
          <w:lang w:eastAsia="ru-RU"/>
        </w:rPr>
        <w:t>20</w:t>
      </w:r>
      <w:r w:rsidRPr="001E78B7">
        <w:rPr>
          <w:rFonts w:ascii="Times New Roman" w:eastAsia="Times New Roman" w:hAnsi="Times New Roman"/>
          <w:b/>
          <w:sz w:val="24"/>
          <w:szCs w:val="24"/>
          <w:lang w:eastAsia="ru-RU"/>
        </w:rPr>
        <w:t xml:space="preserve">  год</w:t>
      </w:r>
    </w:p>
    <w:tbl>
      <w:tblPr>
        <w:tblpPr w:leftFromText="180" w:rightFromText="180" w:vertAnchor="text" w:horzAnchor="margin" w:tblpXSpec="center" w:tblpY="176"/>
        <w:tblW w:w="10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
        <w:gridCol w:w="507"/>
        <w:gridCol w:w="588"/>
        <w:gridCol w:w="507"/>
        <w:gridCol w:w="932"/>
        <w:gridCol w:w="617"/>
        <w:gridCol w:w="616"/>
        <w:gridCol w:w="616"/>
        <w:gridCol w:w="578"/>
        <w:gridCol w:w="563"/>
        <w:gridCol w:w="616"/>
        <w:gridCol w:w="616"/>
        <w:gridCol w:w="534"/>
        <w:gridCol w:w="578"/>
        <w:gridCol w:w="700"/>
        <w:gridCol w:w="606"/>
        <w:gridCol w:w="580"/>
        <w:gridCol w:w="513"/>
      </w:tblGrid>
      <w:tr w:rsidR="00FD371C" w:rsidRPr="00887017" w:rsidTr="00887017">
        <w:tc>
          <w:tcPr>
            <w:tcW w:w="1544" w:type="dxa"/>
            <w:gridSpan w:val="3"/>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Кол-во учащихся</w:t>
            </w:r>
          </w:p>
        </w:tc>
        <w:tc>
          <w:tcPr>
            <w:tcW w:w="5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 xml:space="preserve">Всего </w:t>
            </w:r>
          </w:p>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уч-ся</w:t>
            </w:r>
          </w:p>
        </w:tc>
        <w:tc>
          <w:tcPr>
            <w:tcW w:w="2165" w:type="dxa"/>
            <w:gridSpan w:val="3"/>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 xml:space="preserve">       Аттестовано </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 xml:space="preserve">Всего </w:t>
            </w:r>
          </w:p>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уч-ся</w:t>
            </w:r>
          </w:p>
        </w:tc>
        <w:tc>
          <w:tcPr>
            <w:tcW w:w="1757" w:type="dxa"/>
            <w:gridSpan w:val="3"/>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 xml:space="preserve">     Не успевают</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 xml:space="preserve">Всего </w:t>
            </w:r>
          </w:p>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уч-ся</w:t>
            </w:r>
          </w:p>
        </w:tc>
        <w:tc>
          <w:tcPr>
            <w:tcW w:w="1812" w:type="dxa"/>
            <w:gridSpan w:val="3"/>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Учатся на «5» и «4»</w:t>
            </w:r>
          </w:p>
        </w:tc>
        <w:tc>
          <w:tcPr>
            <w:tcW w:w="60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 xml:space="preserve">Всего </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w:t>
            </w:r>
          </w:p>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качества</w:t>
            </w:r>
          </w:p>
        </w:tc>
        <w:tc>
          <w:tcPr>
            <w:tcW w:w="5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 xml:space="preserve">% </w:t>
            </w:r>
          </w:p>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успев</w:t>
            </w:r>
          </w:p>
        </w:tc>
      </w:tr>
      <w:tr w:rsidR="00FD371C" w:rsidRPr="00887017" w:rsidTr="00887017">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1-4к.</w:t>
            </w: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5-9к.</w:t>
            </w:r>
          </w:p>
        </w:tc>
        <w:tc>
          <w:tcPr>
            <w:tcW w:w="588"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10-11к</w:t>
            </w:r>
          </w:p>
        </w:tc>
        <w:tc>
          <w:tcPr>
            <w:tcW w:w="5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D371C" w:rsidRPr="00887017" w:rsidRDefault="00FD371C" w:rsidP="00887017">
            <w:pPr>
              <w:spacing w:after="0" w:line="240" w:lineRule="auto"/>
              <w:rPr>
                <w:rFonts w:ascii="Times New Roman" w:eastAsia="Times New Roman" w:hAnsi="Times New Roman"/>
              </w:rPr>
            </w:pP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1-4к.</w:t>
            </w:r>
          </w:p>
        </w:tc>
        <w:tc>
          <w:tcPr>
            <w:tcW w:w="617"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5-9к.</w:t>
            </w:r>
          </w:p>
        </w:tc>
        <w:tc>
          <w:tcPr>
            <w:tcW w:w="616"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10-11к</w:t>
            </w:r>
          </w:p>
        </w:tc>
        <w:tc>
          <w:tcPr>
            <w:tcW w:w="6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D371C" w:rsidRPr="00887017" w:rsidRDefault="00FD371C" w:rsidP="00887017">
            <w:pPr>
              <w:spacing w:after="0" w:line="240" w:lineRule="auto"/>
              <w:rPr>
                <w:rFonts w:ascii="Times New Roman" w:eastAsia="Times New Roman" w:hAnsi="Times New Roman"/>
              </w:rPr>
            </w:pPr>
          </w:p>
        </w:tc>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1-4к.</w:t>
            </w:r>
          </w:p>
        </w:tc>
        <w:tc>
          <w:tcPr>
            <w:tcW w:w="563"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5-9к.</w:t>
            </w:r>
          </w:p>
        </w:tc>
        <w:tc>
          <w:tcPr>
            <w:tcW w:w="616"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10-11к</w:t>
            </w:r>
          </w:p>
        </w:tc>
        <w:tc>
          <w:tcPr>
            <w:tcW w:w="6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D371C" w:rsidRPr="00887017" w:rsidRDefault="00FD371C" w:rsidP="00887017">
            <w:pPr>
              <w:spacing w:after="0" w:line="240" w:lineRule="auto"/>
              <w:rPr>
                <w:rFonts w:ascii="Times New Roman" w:eastAsia="Times New Roman" w:hAnsi="Times New Roman"/>
              </w:rPr>
            </w:pPr>
          </w:p>
        </w:tc>
        <w:tc>
          <w:tcPr>
            <w:tcW w:w="534"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1-4к.</w:t>
            </w:r>
          </w:p>
        </w:tc>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5-9к.</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10-11к</w:t>
            </w:r>
          </w:p>
        </w:tc>
        <w:tc>
          <w:tcPr>
            <w:tcW w:w="6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D371C" w:rsidRPr="00887017" w:rsidRDefault="00FD371C" w:rsidP="00887017">
            <w:pPr>
              <w:spacing w:after="0" w:line="240" w:lineRule="auto"/>
              <w:rPr>
                <w:rFonts w:ascii="Times New Roman" w:eastAsia="Times New Roman" w:hAnsi="Times New Roman"/>
              </w:rPr>
            </w:pPr>
          </w:p>
        </w:tc>
        <w:tc>
          <w:tcPr>
            <w:tcW w:w="5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D371C" w:rsidRPr="00887017" w:rsidRDefault="00FD371C" w:rsidP="00887017">
            <w:pPr>
              <w:spacing w:after="0" w:line="240" w:lineRule="auto"/>
              <w:rPr>
                <w:rFonts w:ascii="Times New Roman" w:eastAsia="Times New Roman" w:hAnsi="Times New Roman"/>
              </w:rPr>
            </w:pPr>
          </w:p>
        </w:tc>
        <w:tc>
          <w:tcPr>
            <w:tcW w:w="5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D371C" w:rsidRPr="00887017" w:rsidRDefault="00FD371C" w:rsidP="00887017">
            <w:pPr>
              <w:spacing w:after="0" w:line="240" w:lineRule="auto"/>
              <w:rPr>
                <w:rFonts w:ascii="Times New Roman" w:eastAsia="Times New Roman" w:hAnsi="Times New Roman"/>
              </w:rPr>
            </w:pPr>
          </w:p>
        </w:tc>
      </w:tr>
      <w:tr w:rsidR="00FD371C" w:rsidRPr="00887017" w:rsidTr="00887017">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56</w:t>
            </w: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81</w:t>
            </w:r>
          </w:p>
        </w:tc>
        <w:tc>
          <w:tcPr>
            <w:tcW w:w="588"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5</w:t>
            </w: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142</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38</w:t>
            </w:r>
          </w:p>
        </w:tc>
        <w:tc>
          <w:tcPr>
            <w:tcW w:w="617"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81</w:t>
            </w:r>
          </w:p>
        </w:tc>
        <w:tc>
          <w:tcPr>
            <w:tcW w:w="616"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5</w:t>
            </w:r>
          </w:p>
        </w:tc>
        <w:tc>
          <w:tcPr>
            <w:tcW w:w="616"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124</w:t>
            </w:r>
          </w:p>
        </w:tc>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0</w:t>
            </w:r>
          </w:p>
        </w:tc>
        <w:tc>
          <w:tcPr>
            <w:tcW w:w="563"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0</w:t>
            </w:r>
          </w:p>
        </w:tc>
        <w:tc>
          <w:tcPr>
            <w:tcW w:w="616"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0</w:t>
            </w:r>
          </w:p>
        </w:tc>
        <w:tc>
          <w:tcPr>
            <w:tcW w:w="616"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0</w:t>
            </w:r>
          </w:p>
        </w:tc>
        <w:tc>
          <w:tcPr>
            <w:tcW w:w="534"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32</w:t>
            </w:r>
          </w:p>
        </w:tc>
        <w:tc>
          <w:tcPr>
            <w:tcW w:w="578"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33</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5</w:t>
            </w:r>
          </w:p>
        </w:tc>
        <w:tc>
          <w:tcPr>
            <w:tcW w:w="606"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70</w:t>
            </w:r>
          </w:p>
        </w:tc>
        <w:tc>
          <w:tcPr>
            <w:tcW w:w="580"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61,2</w:t>
            </w:r>
          </w:p>
        </w:tc>
        <w:tc>
          <w:tcPr>
            <w:tcW w:w="513" w:type="dxa"/>
            <w:tcBorders>
              <w:top w:val="single" w:sz="4" w:space="0" w:color="auto"/>
              <w:left w:val="single" w:sz="4" w:space="0" w:color="auto"/>
              <w:bottom w:val="single" w:sz="4" w:space="0" w:color="auto"/>
              <w:right w:val="single" w:sz="4" w:space="0" w:color="auto"/>
            </w:tcBorders>
            <w:shd w:val="clear" w:color="auto" w:fill="auto"/>
            <w:hideMark/>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100</w:t>
            </w:r>
          </w:p>
        </w:tc>
      </w:tr>
      <w:tr w:rsidR="00FD371C" w:rsidRPr="00887017" w:rsidTr="00887017">
        <w:tc>
          <w:tcPr>
            <w:tcW w:w="9623" w:type="dxa"/>
            <w:gridSpan w:val="16"/>
            <w:tcBorders>
              <w:top w:val="single" w:sz="4" w:space="0" w:color="auto"/>
              <w:left w:val="single" w:sz="4" w:space="0" w:color="auto"/>
              <w:bottom w:val="single" w:sz="4" w:space="0" w:color="auto"/>
              <w:right w:val="single" w:sz="4" w:space="0" w:color="auto"/>
            </w:tcBorders>
            <w:shd w:val="clear" w:color="auto" w:fill="auto"/>
          </w:tcPr>
          <w:p w:rsidR="00FD371C" w:rsidRPr="00887017" w:rsidRDefault="00FD371C" w:rsidP="00887017">
            <w:pPr>
              <w:spacing w:after="0" w:line="240" w:lineRule="auto"/>
              <w:jc w:val="right"/>
              <w:rPr>
                <w:rFonts w:ascii="Times New Roman" w:eastAsia="Times New Roman" w:hAnsi="Times New Roman"/>
              </w:rPr>
            </w:pPr>
            <w:proofErr w:type="gramStart"/>
            <w:r w:rsidRPr="00887017">
              <w:rPr>
                <w:rFonts w:ascii="Times New Roman" w:eastAsia="Times New Roman" w:hAnsi="Times New Roman"/>
              </w:rPr>
              <w:t>На конец</w:t>
            </w:r>
            <w:proofErr w:type="gramEnd"/>
            <w:r w:rsidRPr="00887017">
              <w:rPr>
                <w:rFonts w:ascii="Times New Roman" w:eastAsia="Times New Roman" w:hAnsi="Times New Roman"/>
              </w:rPr>
              <w:t xml:space="preserve"> 2020 года</w:t>
            </w:r>
          </w:p>
        </w:tc>
        <w:tc>
          <w:tcPr>
            <w:tcW w:w="580" w:type="dxa"/>
            <w:tcBorders>
              <w:top w:val="single" w:sz="4" w:space="0" w:color="auto"/>
              <w:left w:val="single" w:sz="4" w:space="0" w:color="auto"/>
              <w:bottom w:val="single" w:sz="4" w:space="0" w:color="auto"/>
              <w:right w:val="single" w:sz="4" w:space="0" w:color="auto"/>
            </w:tcBorders>
            <w:shd w:val="clear" w:color="auto" w:fill="auto"/>
          </w:tcPr>
          <w:p w:rsidR="00FD371C" w:rsidRPr="00887017" w:rsidRDefault="00CC7071" w:rsidP="00887017">
            <w:pPr>
              <w:spacing w:after="0" w:line="240" w:lineRule="auto"/>
              <w:rPr>
                <w:rFonts w:ascii="Times New Roman" w:eastAsia="Times New Roman" w:hAnsi="Times New Roman"/>
              </w:rPr>
            </w:pPr>
            <w:r w:rsidRPr="00887017">
              <w:rPr>
                <w:rFonts w:ascii="Times New Roman" w:eastAsia="Times New Roman" w:hAnsi="Times New Roman"/>
              </w:rPr>
              <w:t>61,2</w:t>
            </w: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FD371C" w:rsidRPr="00887017" w:rsidRDefault="00FD371C" w:rsidP="00887017">
            <w:pPr>
              <w:spacing w:after="0" w:line="240" w:lineRule="auto"/>
              <w:rPr>
                <w:rFonts w:ascii="Times New Roman" w:eastAsia="Times New Roman" w:hAnsi="Times New Roman"/>
              </w:rPr>
            </w:pPr>
            <w:r w:rsidRPr="00887017">
              <w:rPr>
                <w:rFonts w:ascii="Times New Roman" w:eastAsia="Times New Roman" w:hAnsi="Times New Roman"/>
              </w:rPr>
              <w:t>100</w:t>
            </w:r>
          </w:p>
        </w:tc>
      </w:tr>
    </w:tbl>
    <w:p w:rsidR="00FD371C" w:rsidRPr="00FD371C" w:rsidRDefault="00FD371C" w:rsidP="00FD371C">
      <w:pPr>
        <w:spacing w:after="160" w:line="252" w:lineRule="auto"/>
        <w:jc w:val="both"/>
        <w:rPr>
          <w:rFonts w:ascii="Times New Roman" w:eastAsia="DejaVu Sans" w:hAnsi="Times New Roman"/>
          <w:color w:val="000000"/>
          <w:lang w:eastAsia="zh-CN"/>
        </w:rPr>
      </w:pPr>
      <w:proofErr w:type="gramStart"/>
      <w:r w:rsidRPr="00FD371C">
        <w:rPr>
          <w:rFonts w:ascii="Times New Roman" w:eastAsia="DejaVu Sans" w:hAnsi="Times New Roman"/>
          <w:color w:val="000000"/>
          <w:lang w:eastAsia="zh-CN"/>
        </w:rPr>
        <w:lastRenderedPageBreak/>
        <w:t>На конец</w:t>
      </w:r>
      <w:proofErr w:type="gramEnd"/>
      <w:r w:rsidRPr="00FD371C">
        <w:rPr>
          <w:rFonts w:ascii="Times New Roman" w:eastAsia="DejaVu Sans" w:hAnsi="Times New Roman"/>
          <w:color w:val="000000"/>
          <w:lang w:eastAsia="zh-CN"/>
        </w:rPr>
        <w:t xml:space="preserve"> 2</w:t>
      </w:r>
      <w:r>
        <w:rPr>
          <w:rFonts w:ascii="Times New Roman" w:eastAsia="DejaVu Sans" w:hAnsi="Times New Roman"/>
          <w:color w:val="000000"/>
          <w:lang w:eastAsia="zh-CN"/>
        </w:rPr>
        <w:t>020 года</w:t>
      </w:r>
      <w:r w:rsidRPr="00FD371C">
        <w:rPr>
          <w:rFonts w:ascii="Times New Roman" w:eastAsia="DejaVu Sans" w:hAnsi="Times New Roman"/>
          <w:color w:val="000000"/>
          <w:lang w:eastAsia="zh-CN"/>
        </w:rPr>
        <w:t xml:space="preserve"> в МБОУ СОШ с. Панино обучаются 142 человека</w:t>
      </w:r>
      <w:r>
        <w:rPr>
          <w:rFonts w:ascii="Times New Roman" w:eastAsia="DejaVu Sans" w:hAnsi="Times New Roman"/>
          <w:color w:val="000000"/>
          <w:lang w:eastAsia="zh-CN"/>
        </w:rPr>
        <w:t>.</w:t>
      </w:r>
      <w:r w:rsidRPr="00FD371C">
        <w:rPr>
          <w:rFonts w:ascii="Times New Roman" w:eastAsia="DejaVu Sans" w:hAnsi="Times New Roman"/>
          <w:color w:val="000000"/>
          <w:lang w:eastAsia="zh-CN"/>
        </w:rPr>
        <w:t xml:space="preserve"> </w:t>
      </w:r>
    </w:p>
    <w:p w:rsidR="00FD371C" w:rsidRPr="00FD371C" w:rsidRDefault="00FD371C" w:rsidP="00FD371C">
      <w:pPr>
        <w:spacing w:after="160" w:line="252" w:lineRule="auto"/>
        <w:ind w:firstLine="708"/>
        <w:jc w:val="both"/>
        <w:rPr>
          <w:rFonts w:ascii="Times New Roman" w:eastAsia="DejaVu Sans" w:hAnsi="Times New Roman"/>
          <w:color w:val="000000"/>
          <w:lang w:eastAsia="zh-CN"/>
        </w:rPr>
      </w:pPr>
      <w:r w:rsidRPr="00FD371C">
        <w:rPr>
          <w:rFonts w:ascii="Times New Roman" w:eastAsia="DejaVu Sans" w:hAnsi="Times New Roman"/>
          <w:color w:val="000000"/>
          <w:lang w:eastAsia="zh-CN"/>
        </w:rPr>
        <w:t xml:space="preserve">В 1 классе 18 </w:t>
      </w:r>
      <w:proofErr w:type="gramStart"/>
      <w:r w:rsidRPr="00FD371C">
        <w:rPr>
          <w:rFonts w:ascii="Times New Roman" w:eastAsia="DejaVu Sans" w:hAnsi="Times New Roman"/>
          <w:color w:val="000000"/>
          <w:lang w:eastAsia="zh-CN"/>
        </w:rPr>
        <w:t>обучающихся</w:t>
      </w:r>
      <w:proofErr w:type="gramEnd"/>
      <w:r w:rsidRPr="00FD371C">
        <w:rPr>
          <w:rFonts w:ascii="Times New Roman" w:eastAsia="DejaVu Sans" w:hAnsi="Times New Roman"/>
          <w:color w:val="000000"/>
          <w:lang w:eastAsia="zh-CN"/>
        </w:rPr>
        <w:t xml:space="preserve">. Почти все из них ходили на подготовительные занятия, поэтому в классе нет больших трудностей с адаптацией к школе. Родители проявляют большую заинтересованность к обучению своих детей, тесно сотрудничают с классным руководителем. Пропусков занятий без уважительной причины нет. В классе хорошая дисциплина, все обучающиеся выполняют требования по школьной форме. </w:t>
      </w:r>
    </w:p>
    <w:p w:rsidR="00FD371C" w:rsidRPr="00FD371C" w:rsidRDefault="00FD371C" w:rsidP="00FD371C">
      <w:pPr>
        <w:spacing w:after="160" w:line="252" w:lineRule="auto"/>
        <w:ind w:firstLine="708"/>
        <w:jc w:val="both"/>
        <w:rPr>
          <w:rFonts w:ascii="Times New Roman" w:eastAsia="DejaVu Sans" w:hAnsi="Times New Roman"/>
          <w:color w:val="000000"/>
          <w:lang w:eastAsia="zh-CN"/>
        </w:rPr>
      </w:pPr>
      <w:r w:rsidRPr="00FD371C">
        <w:rPr>
          <w:rFonts w:ascii="Times New Roman" w:eastAsia="DejaVu Sans" w:hAnsi="Times New Roman"/>
          <w:color w:val="000000"/>
          <w:lang w:eastAsia="zh-CN"/>
        </w:rPr>
        <w:t xml:space="preserve">Во 2 классе 14 </w:t>
      </w:r>
      <w:proofErr w:type="gramStart"/>
      <w:r w:rsidRPr="00FD371C">
        <w:rPr>
          <w:rFonts w:ascii="Times New Roman" w:eastAsia="DejaVu Sans" w:hAnsi="Times New Roman"/>
          <w:color w:val="000000"/>
          <w:lang w:eastAsia="zh-CN"/>
        </w:rPr>
        <w:t>обучающихся</w:t>
      </w:r>
      <w:proofErr w:type="gramEnd"/>
      <w:r w:rsidRPr="00FD371C">
        <w:rPr>
          <w:rFonts w:ascii="Times New Roman" w:eastAsia="DejaVu Sans" w:hAnsi="Times New Roman"/>
          <w:color w:val="000000"/>
          <w:lang w:eastAsia="zh-CN"/>
        </w:rPr>
        <w:t xml:space="preserve">  Класс сильный, родители тесно сотрудничают с классным руководителем и администрацией школы. </w:t>
      </w:r>
      <w:proofErr w:type="gramStart"/>
      <w:r w:rsidRPr="00FD371C">
        <w:rPr>
          <w:rFonts w:ascii="Times New Roman" w:eastAsia="DejaVu Sans" w:hAnsi="Times New Roman"/>
          <w:color w:val="000000"/>
          <w:lang w:eastAsia="zh-CN"/>
        </w:rPr>
        <w:t>Обучающиеся</w:t>
      </w:r>
      <w:proofErr w:type="gramEnd"/>
      <w:r w:rsidRPr="00FD371C">
        <w:rPr>
          <w:rFonts w:ascii="Times New Roman" w:eastAsia="DejaVu Sans" w:hAnsi="Times New Roman"/>
          <w:color w:val="000000"/>
          <w:lang w:eastAsia="zh-CN"/>
        </w:rPr>
        <w:t xml:space="preserve"> активно принимают участие в творческих конкурсах.  В классе </w:t>
      </w:r>
      <w:proofErr w:type="gramStart"/>
      <w:r>
        <w:rPr>
          <w:rFonts w:ascii="Times New Roman" w:eastAsia="DejaVu Sans" w:hAnsi="Times New Roman"/>
          <w:color w:val="000000"/>
          <w:lang w:eastAsia="zh-CN"/>
        </w:rPr>
        <w:t>на конец</w:t>
      </w:r>
      <w:proofErr w:type="gramEnd"/>
      <w:r>
        <w:rPr>
          <w:rFonts w:ascii="Times New Roman" w:eastAsia="DejaVu Sans" w:hAnsi="Times New Roman"/>
          <w:color w:val="000000"/>
          <w:lang w:eastAsia="zh-CN"/>
        </w:rPr>
        <w:t xml:space="preserve"> 2020 года 4 отличника </w:t>
      </w:r>
      <w:r w:rsidRPr="00FD371C">
        <w:rPr>
          <w:rFonts w:ascii="Times New Roman" w:eastAsia="DejaVu Sans" w:hAnsi="Times New Roman"/>
          <w:color w:val="000000"/>
          <w:lang w:eastAsia="zh-CN"/>
        </w:rPr>
        <w:t xml:space="preserve">7 человек учатся на «4» и «5». Успеваемость во 2 классе 100 %, качество знаний – 78,6%. Класс отличается дисциплинированностью, </w:t>
      </w:r>
      <w:proofErr w:type="gramStart"/>
      <w:r w:rsidRPr="00FD371C">
        <w:rPr>
          <w:rFonts w:ascii="Times New Roman" w:eastAsia="DejaVu Sans" w:hAnsi="Times New Roman"/>
          <w:color w:val="000000"/>
          <w:lang w:eastAsia="zh-CN"/>
        </w:rPr>
        <w:t>обучающиеся</w:t>
      </w:r>
      <w:proofErr w:type="gramEnd"/>
      <w:r w:rsidRPr="00FD371C">
        <w:rPr>
          <w:rFonts w:ascii="Times New Roman" w:eastAsia="DejaVu Sans" w:hAnsi="Times New Roman"/>
          <w:color w:val="000000"/>
          <w:lang w:eastAsia="zh-CN"/>
        </w:rPr>
        <w:t xml:space="preserve"> активно принимают участие в мероприятиях и конкурсах различного уровня.</w:t>
      </w:r>
    </w:p>
    <w:p w:rsidR="00FD371C" w:rsidRPr="00FD371C" w:rsidRDefault="00FD371C" w:rsidP="00FD371C">
      <w:pPr>
        <w:spacing w:after="160" w:line="252" w:lineRule="auto"/>
        <w:ind w:firstLine="708"/>
        <w:jc w:val="both"/>
        <w:rPr>
          <w:rFonts w:ascii="Times New Roman" w:eastAsia="DejaVu Sans" w:hAnsi="Times New Roman"/>
          <w:lang w:eastAsia="zh-CN"/>
        </w:rPr>
      </w:pPr>
      <w:r w:rsidRPr="00FD371C">
        <w:rPr>
          <w:rFonts w:ascii="Times New Roman" w:eastAsia="DejaVu Sans" w:hAnsi="Times New Roman"/>
          <w:color w:val="000000"/>
          <w:lang w:eastAsia="zh-CN"/>
        </w:rPr>
        <w:t xml:space="preserve">В 3 классе 18 </w:t>
      </w:r>
      <w:proofErr w:type="gramStart"/>
      <w:r w:rsidRPr="00FD371C">
        <w:rPr>
          <w:rFonts w:ascii="Times New Roman" w:eastAsia="DejaVu Sans" w:hAnsi="Times New Roman"/>
          <w:color w:val="000000"/>
          <w:lang w:eastAsia="zh-CN"/>
        </w:rPr>
        <w:t>обучающихся</w:t>
      </w:r>
      <w:proofErr w:type="gramEnd"/>
      <w:r>
        <w:rPr>
          <w:rFonts w:ascii="Times New Roman" w:eastAsia="DejaVu Sans" w:hAnsi="Times New Roman"/>
          <w:color w:val="000000"/>
          <w:lang w:eastAsia="zh-CN"/>
        </w:rPr>
        <w:t xml:space="preserve">. </w:t>
      </w:r>
      <w:r w:rsidRPr="00FD371C">
        <w:rPr>
          <w:rFonts w:ascii="Times New Roman" w:eastAsia="DejaVu Sans" w:hAnsi="Times New Roman"/>
          <w:color w:val="000000"/>
          <w:lang w:eastAsia="zh-CN"/>
        </w:rPr>
        <w:t xml:space="preserve">Класс сильный, родители тесно сотрудничают с классным руководителем и администрацией школы. </w:t>
      </w:r>
      <w:proofErr w:type="gramStart"/>
      <w:r w:rsidRPr="00FD371C">
        <w:rPr>
          <w:rFonts w:ascii="Times New Roman" w:eastAsia="DejaVu Sans" w:hAnsi="Times New Roman"/>
          <w:color w:val="000000"/>
          <w:lang w:eastAsia="zh-CN"/>
        </w:rPr>
        <w:t>Обучающиеся</w:t>
      </w:r>
      <w:proofErr w:type="gramEnd"/>
      <w:r w:rsidRPr="00FD371C">
        <w:rPr>
          <w:rFonts w:ascii="Times New Roman" w:eastAsia="DejaVu Sans" w:hAnsi="Times New Roman"/>
          <w:color w:val="000000"/>
          <w:lang w:eastAsia="zh-CN"/>
        </w:rPr>
        <w:t xml:space="preserve"> активно принимают участие в творческих конкурсах.  В классе </w:t>
      </w:r>
      <w:proofErr w:type="gramStart"/>
      <w:r>
        <w:rPr>
          <w:rFonts w:ascii="Times New Roman" w:eastAsia="DejaVu Sans" w:hAnsi="Times New Roman"/>
          <w:color w:val="000000"/>
          <w:lang w:eastAsia="zh-CN"/>
        </w:rPr>
        <w:t>на конец</w:t>
      </w:r>
      <w:proofErr w:type="gramEnd"/>
      <w:r>
        <w:rPr>
          <w:rFonts w:ascii="Times New Roman" w:eastAsia="DejaVu Sans" w:hAnsi="Times New Roman"/>
          <w:color w:val="000000"/>
          <w:lang w:eastAsia="zh-CN"/>
        </w:rPr>
        <w:t xml:space="preserve"> 2020 года</w:t>
      </w:r>
      <w:r w:rsidRPr="00FD371C">
        <w:rPr>
          <w:rFonts w:ascii="Times New Roman" w:eastAsia="DejaVu Sans" w:hAnsi="Times New Roman"/>
          <w:color w:val="000000"/>
          <w:lang w:eastAsia="zh-CN"/>
        </w:rPr>
        <w:t xml:space="preserve"> 3 отличника, 12 человек учатся на «4» и «5». Успеваемость в 3 классе 100 %, качество знаний – 88,9 %</w:t>
      </w:r>
      <w:r>
        <w:rPr>
          <w:rFonts w:ascii="Times New Roman" w:eastAsia="DejaVu Sans" w:hAnsi="Times New Roman"/>
          <w:color w:val="000000"/>
          <w:lang w:eastAsia="zh-CN"/>
        </w:rPr>
        <w:t>.</w:t>
      </w:r>
    </w:p>
    <w:p w:rsidR="00FD371C" w:rsidRPr="00FD371C" w:rsidRDefault="00FD371C" w:rsidP="00FD371C">
      <w:pPr>
        <w:spacing w:after="160" w:line="252" w:lineRule="auto"/>
        <w:ind w:firstLine="708"/>
        <w:jc w:val="both"/>
        <w:rPr>
          <w:rFonts w:ascii="Times New Roman" w:eastAsia="DejaVu Sans" w:hAnsi="Times New Roman"/>
          <w:lang w:eastAsia="zh-CN"/>
        </w:rPr>
      </w:pPr>
      <w:r w:rsidRPr="00FD371C">
        <w:rPr>
          <w:rFonts w:ascii="Times New Roman" w:eastAsia="DejaVu Sans" w:hAnsi="Times New Roman"/>
          <w:lang w:eastAsia="zh-CN"/>
        </w:rPr>
        <w:t xml:space="preserve">В 4 классе 6 </w:t>
      </w:r>
      <w:proofErr w:type="gramStart"/>
      <w:r w:rsidRPr="00FD371C">
        <w:rPr>
          <w:rFonts w:ascii="Times New Roman" w:eastAsia="DejaVu Sans" w:hAnsi="Times New Roman"/>
          <w:lang w:eastAsia="zh-CN"/>
        </w:rPr>
        <w:t>обучающих</w:t>
      </w:r>
      <w:r>
        <w:rPr>
          <w:rFonts w:ascii="Times New Roman" w:eastAsia="DejaVu Sans" w:hAnsi="Times New Roman"/>
          <w:lang w:eastAsia="zh-CN"/>
        </w:rPr>
        <w:t>ся</w:t>
      </w:r>
      <w:proofErr w:type="gramEnd"/>
      <w:r>
        <w:rPr>
          <w:rFonts w:ascii="Times New Roman" w:eastAsia="DejaVu Sans" w:hAnsi="Times New Roman"/>
          <w:lang w:eastAsia="zh-CN"/>
        </w:rPr>
        <w:t xml:space="preserve">. </w:t>
      </w:r>
      <w:r w:rsidRPr="00FD371C">
        <w:rPr>
          <w:rFonts w:ascii="Times New Roman" w:eastAsia="DejaVu Sans" w:hAnsi="Times New Roman"/>
          <w:lang w:eastAsia="zh-CN"/>
        </w:rPr>
        <w:t xml:space="preserve">В классе 1 отличник, 4 человека учатся на «4» и «5». Успеваемость в классе по итогам </w:t>
      </w:r>
      <w:r w:rsidR="00466C65">
        <w:rPr>
          <w:rFonts w:ascii="Times New Roman" w:eastAsia="DejaVu Sans" w:hAnsi="Times New Roman"/>
          <w:lang w:eastAsia="zh-CN"/>
        </w:rPr>
        <w:t>2020 года</w:t>
      </w:r>
      <w:r w:rsidRPr="00FD371C">
        <w:rPr>
          <w:rFonts w:ascii="Times New Roman" w:eastAsia="DejaVu Sans" w:hAnsi="Times New Roman"/>
          <w:lang w:eastAsia="zh-CN"/>
        </w:rPr>
        <w:t xml:space="preserve"> составила 100 %, качество знаний – 83,3 %.</w:t>
      </w:r>
    </w:p>
    <w:p w:rsidR="00FD371C" w:rsidRPr="00FD371C" w:rsidRDefault="00FD371C" w:rsidP="00FD371C">
      <w:pPr>
        <w:spacing w:after="160" w:line="252" w:lineRule="auto"/>
        <w:ind w:firstLine="708"/>
        <w:jc w:val="both"/>
        <w:rPr>
          <w:rFonts w:ascii="Times New Roman" w:eastAsia="DejaVu Sans" w:hAnsi="Times New Roman"/>
          <w:color w:val="000000"/>
          <w:lang w:eastAsia="zh-CN"/>
        </w:rPr>
      </w:pPr>
      <w:r w:rsidRPr="00FD371C">
        <w:rPr>
          <w:rFonts w:ascii="Times New Roman" w:eastAsia="DejaVu Sans" w:hAnsi="Times New Roman"/>
          <w:color w:val="000000"/>
          <w:lang w:eastAsia="zh-CN"/>
        </w:rPr>
        <w:t xml:space="preserve">В 5 классе 20 </w:t>
      </w:r>
      <w:proofErr w:type="gramStart"/>
      <w:r w:rsidRPr="00FD371C">
        <w:rPr>
          <w:rFonts w:ascii="Times New Roman" w:eastAsia="DejaVu Sans" w:hAnsi="Times New Roman"/>
          <w:color w:val="000000"/>
          <w:lang w:eastAsia="zh-CN"/>
        </w:rPr>
        <w:t>об</w:t>
      </w:r>
      <w:r w:rsidR="00466C65">
        <w:rPr>
          <w:rFonts w:ascii="Times New Roman" w:eastAsia="DejaVu Sans" w:hAnsi="Times New Roman"/>
          <w:color w:val="000000"/>
          <w:lang w:eastAsia="zh-CN"/>
        </w:rPr>
        <w:t>учающихся</w:t>
      </w:r>
      <w:proofErr w:type="gramEnd"/>
      <w:r w:rsidRPr="00FD371C">
        <w:rPr>
          <w:rFonts w:ascii="Times New Roman" w:eastAsia="DejaVu Sans" w:hAnsi="Times New Roman"/>
          <w:color w:val="000000"/>
          <w:lang w:eastAsia="zh-CN"/>
        </w:rPr>
        <w:t xml:space="preserve">. Адаптация к основной школе в классе проходит медленно, не все обучающиеся приспособились к новому режиму занятий. Классный руководитель ведёт активную работу с обучающимися и родителями по вопросу адаптации и успеваемости. В классе сложно с дисциплиной, не все родители проявляют большую заинтересованность в успешном обучении своих детей. Классному руководителю оказывается методическая помощь заместителем директора </w:t>
      </w:r>
      <w:r w:rsidR="00466C65">
        <w:rPr>
          <w:rFonts w:ascii="Times New Roman" w:eastAsia="DejaVu Sans" w:hAnsi="Times New Roman"/>
          <w:color w:val="000000"/>
          <w:lang w:eastAsia="zh-CN"/>
        </w:rPr>
        <w:t>по УР</w:t>
      </w:r>
      <w:r w:rsidRPr="00FD371C">
        <w:rPr>
          <w:rFonts w:ascii="Times New Roman" w:eastAsia="DejaVu Sans" w:hAnsi="Times New Roman"/>
          <w:color w:val="000000"/>
          <w:lang w:eastAsia="zh-CN"/>
        </w:rPr>
        <w:t xml:space="preserve"> по работе с классом и ведению документации классного руководителя. Во второй четверти в классе наблюдается положительная динамика. В классе 3</w:t>
      </w:r>
      <w:r w:rsidR="00466C65">
        <w:rPr>
          <w:rFonts w:ascii="Times New Roman" w:eastAsia="DejaVu Sans" w:hAnsi="Times New Roman"/>
          <w:color w:val="000000"/>
          <w:lang w:eastAsia="zh-CN"/>
        </w:rPr>
        <w:t xml:space="preserve"> отличника</w:t>
      </w:r>
      <w:r w:rsidRPr="00FD371C">
        <w:rPr>
          <w:rFonts w:ascii="Times New Roman" w:eastAsia="DejaVu Sans" w:hAnsi="Times New Roman"/>
          <w:color w:val="000000"/>
          <w:lang w:eastAsia="zh-CN"/>
        </w:rPr>
        <w:t xml:space="preserve">, 7 человек учатся на «4»  и «5». Успеваемость в классе </w:t>
      </w:r>
      <w:proofErr w:type="gramStart"/>
      <w:r w:rsidR="00466C65">
        <w:rPr>
          <w:rFonts w:ascii="Times New Roman" w:eastAsia="DejaVu Sans" w:hAnsi="Times New Roman"/>
          <w:color w:val="000000"/>
          <w:lang w:eastAsia="zh-CN"/>
        </w:rPr>
        <w:t>на конец</w:t>
      </w:r>
      <w:proofErr w:type="gramEnd"/>
      <w:r w:rsidR="00466C65">
        <w:rPr>
          <w:rFonts w:ascii="Times New Roman" w:eastAsia="DejaVu Sans" w:hAnsi="Times New Roman"/>
          <w:color w:val="000000"/>
          <w:lang w:eastAsia="zh-CN"/>
        </w:rPr>
        <w:t xml:space="preserve"> 2020 года </w:t>
      </w:r>
      <w:r w:rsidRPr="00FD371C">
        <w:rPr>
          <w:rFonts w:ascii="Times New Roman" w:eastAsia="DejaVu Sans" w:hAnsi="Times New Roman"/>
          <w:color w:val="000000"/>
          <w:lang w:eastAsia="zh-CN"/>
        </w:rPr>
        <w:t xml:space="preserve">составила 100 %, качество знаний 50 %. В классе ведётся классно-обобщающий контроль, включающий в себя мониторинг образовательных потребностей и удовлетворённости качеством образовательных услуг и административные контрольные работы.                                 </w:t>
      </w:r>
    </w:p>
    <w:p w:rsidR="00FD371C" w:rsidRPr="00FD371C" w:rsidRDefault="00FD371C" w:rsidP="00FD371C">
      <w:pPr>
        <w:spacing w:after="160" w:line="252" w:lineRule="auto"/>
        <w:ind w:firstLine="708"/>
        <w:jc w:val="both"/>
        <w:rPr>
          <w:rFonts w:ascii="Times New Roman" w:eastAsia="DejaVu Sans" w:hAnsi="Times New Roman"/>
          <w:lang w:eastAsia="zh-CN"/>
        </w:rPr>
      </w:pPr>
      <w:r w:rsidRPr="00FD371C">
        <w:rPr>
          <w:rFonts w:ascii="Times New Roman" w:eastAsia="DejaVu Sans" w:hAnsi="Times New Roman"/>
          <w:lang w:eastAsia="zh-CN"/>
        </w:rPr>
        <w:t xml:space="preserve">В 6 классе 13 </w:t>
      </w:r>
      <w:proofErr w:type="gramStart"/>
      <w:r w:rsidRPr="00FD371C">
        <w:rPr>
          <w:rFonts w:ascii="Times New Roman" w:eastAsia="DejaVu Sans" w:hAnsi="Times New Roman"/>
          <w:lang w:eastAsia="zh-CN"/>
        </w:rPr>
        <w:t>обучающихся</w:t>
      </w:r>
      <w:proofErr w:type="gramEnd"/>
      <w:r w:rsidR="00466C65">
        <w:rPr>
          <w:rFonts w:ascii="Times New Roman" w:eastAsia="DejaVu Sans" w:hAnsi="Times New Roman"/>
          <w:lang w:eastAsia="zh-CN"/>
        </w:rPr>
        <w:t>.</w:t>
      </w:r>
      <w:r w:rsidRPr="00FD371C">
        <w:rPr>
          <w:rFonts w:ascii="Times New Roman" w:eastAsia="DejaVu Sans" w:hAnsi="Times New Roman"/>
          <w:lang w:eastAsia="zh-CN"/>
        </w:rPr>
        <w:t xml:space="preserve"> Обучающиеся 6 класса отличаются хорошей дисциплиной, активностью участия в мероприятиях школы, творческих конкурсах, спортивных соревнованиях. В классе 4 отличника, 4 учатся на «4» и «5». По итогам 2</w:t>
      </w:r>
      <w:r w:rsidR="00466C65">
        <w:rPr>
          <w:rFonts w:ascii="Times New Roman" w:eastAsia="DejaVu Sans" w:hAnsi="Times New Roman"/>
          <w:lang w:eastAsia="zh-CN"/>
        </w:rPr>
        <w:t>020 года</w:t>
      </w:r>
      <w:r w:rsidRPr="00FD371C">
        <w:rPr>
          <w:rFonts w:ascii="Times New Roman" w:eastAsia="DejaVu Sans" w:hAnsi="Times New Roman"/>
          <w:lang w:eastAsia="zh-CN"/>
        </w:rPr>
        <w:t xml:space="preserve"> успеваемость составила 100 %, качество знаний по сравнению с 1 четвертью нынешнего учебного года выросло с 39% до 61 %. В классе ведётся классно-обобщающий контроль, включающий в себя мониторинг образовательных потребностей и удовлетворённости</w:t>
      </w:r>
      <w:r w:rsidRPr="00FD371C">
        <w:rPr>
          <w:rFonts w:ascii="Times New Roman" w:eastAsia="DejaVu Sans" w:hAnsi="Times New Roman"/>
          <w:color w:val="FF0000"/>
          <w:lang w:eastAsia="zh-CN"/>
        </w:rPr>
        <w:t xml:space="preserve"> </w:t>
      </w:r>
      <w:r w:rsidRPr="00FD371C">
        <w:rPr>
          <w:rFonts w:ascii="Times New Roman" w:eastAsia="DejaVu Sans" w:hAnsi="Times New Roman"/>
          <w:lang w:eastAsia="zh-CN"/>
        </w:rPr>
        <w:t>качеством образовательных услуг и административные контрольные работы.</w:t>
      </w:r>
      <w:r w:rsidRPr="00FD371C">
        <w:rPr>
          <w:rFonts w:ascii="Times New Roman" w:eastAsia="DejaVu Sans" w:hAnsi="Times New Roman"/>
          <w:color w:val="FF0000"/>
          <w:lang w:eastAsia="zh-CN"/>
        </w:rPr>
        <w:t xml:space="preserve">                                 </w:t>
      </w:r>
    </w:p>
    <w:p w:rsidR="00FD371C" w:rsidRPr="00FD371C" w:rsidRDefault="00466C65" w:rsidP="00FD371C">
      <w:pPr>
        <w:spacing w:after="160" w:line="252" w:lineRule="auto"/>
        <w:ind w:firstLine="708"/>
        <w:jc w:val="both"/>
        <w:rPr>
          <w:rFonts w:ascii="Times New Roman" w:eastAsia="DejaVu Sans" w:hAnsi="Times New Roman"/>
          <w:lang w:eastAsia="zh-CN"/>
        </w:rPr>
      </w:pPr>
      <w:r>
        <w:rPr>
          <w:rFonts w:ascii="Times New Roman" w:eastAsia="DejaVu Sans" w:hAnsi="Times New Roman"/>
          <w:lang w:eastAsia="zh-CN"/>
        </w:rPr>
        <w:t xml:space="preserve">В 7 классе 17 </w:t>
      </w:r>
      <w:proofErr w:type="gramStart"/>
      <w:r>
        <w:rPr>
          <w:rFonts w:ascii="Times New Roman" w:eastAsia="DejaVu Sans" w:hAnsi="Times New Roman"/>
          <w:lang w:eastAsia="zh-CN"/>
        </w:rPr>
        <w:t>обучающихся</w:t>
      </w:r>
      <w:proofErr w:type="gramEnd"/>
      <w:r>
        <w:rPr>
          <w:rFonts w:ascii="Times New Roman" w:eastAsia="DejaVu Sans" w:hAnsi="Times New Roman"/>
          <w:lang w:eastAsia="zh-CN"/>
        </w:rPr>
        <w:t xml:space="preserve">. </w:t>
      </w:r>
      <w:r w:rsidR="00FD371C" w:rsidRPr="00FD371C">
        <w:rPr>
          <w:rFonts w:ascii="Times New Roman" w:eastAsia="DejaVu Sans" w:hAnsi="Times New Roman"/>
          <w:lang w:eastAsia="zh-CN"/>
        </w:rPr>
        <w:t xml:space="preserve">В классе хорошая дисциплина, нет пропусков занятий без уважительной причины. Отличников </w:t>
      </w:r>
      <w:proofErr w:type="gramStart"/>
      <w:r>
        <w:rPr>
          <w:rFonts w:ascii="Times New Roman" w:eastAsia="DejaVu Sans" w:hAnsi="Times New Roman"/>
          <w:lang w:eastAsia="zh-CN"/>
        </w:rPr>
        <w:t>на конец</w:t>
      </w:r>
      <w:proofErr w:type="gramEnd"/>
      <w:r>
        <w:rPr>
          <w:rFonts w:ascii="Times New Roman" w:eastAsia="DejaVu Sans" w:hAnsi="Times New Roman"/>
          <w:lang w:eastAsia="zh-CN"/>
        </w:rPr>
        <w:t xml:space="preserve"> 2020 года</w:t>
      </w:r>
      <w:r w:rsidR="00FD371C" w:rsidRPr="00FD371C">
        <w:rPr>
          <w:rFonts w:ascii="Times New Roman" w:eastAsia="DejaVu Sans" w:hAnsi="Times New Roman"/>
          <w:lang w:eastAsia="zh-CN"/>
        </w:rPr>
        <w:t xml:space="preserve"> 3 человека, на «4» и «5» учатся 6 человек. Успеваемость в классе составила 100 %, качество знаний по сравнению с итогами первой четверти выросло с 47 % до 52,9 %.</w:t>
      </w:r>
    </w:p>
    <w:p w:rsidR="00FD371C" w:rsidRPr="00FD371C" w:rsidRDefault="00466C65" w:rsidP="00FD371C">
      <w:pPr>
        <w:spacing w:after="160" w:line="252" w:lineRule="auto"/>
        <w:ind w:firstLine="708"/>
        <w:jc w:val="both"/>
        <w:rPr>
          <w:rFonts w:ascii="Times New Roman" w:eastAsia="DejaVu Sans" w:hAnsi="Times New Roman"/>
          <w:lang w:eastAsia="zh-CN"/>
        </w:rPr>
      </w:pPr>
      <w:r>
        <w:rPr>
          <w:rFonts w:ascii="Times New Roman" w:eastAsia="DejaVu Sans" w:hAnsi="Times New Roman"/>
          <w:lang w:eastAsia="zh-CN"/>
        </w:rPr>
        <w:t xml:space="preserve">В 8 классе 10 </w:t>
      </w:r>
      <w:proofErr w:type="gramStart"/>
      <w:r>
        <w:rPr>
          <w:rFonts w:ascii="Times New Roman" w:eastAsia="DejaVu Sans" w:hAnsi="Times New Roman"/>
          <w:lang w:eastAsia="zh-CN"/>
        </w:rPr>
        <w:t>обучающихся</w:t>
      </w:r>
      <w:proofErr w:type="gramEnd"/>
      <w:r>
        <w:rPr>
          <w:rFonts w:ascii="Times New Roman" w:eastAsia="DejaVu Sans" w:hAnsi="Times New Roman"/>
          <w:lang w:eastAsia="zh-CN"/>
        </w:rPr>
        <w:t xml:space="preserve">. </w:t>
      </w:r>
      <w:r w:rsidR="00FD371C" w:rsidRPr="00FD371C">
        <w:rPr>
          <w:rFonts w:ascii="Times New Roman" w:eastAsia="DejaVu Sans" w:hAnsi="Times New Roman"/>
          <w:lang w:eastAsia="zh-CN"/>
        </w:rPr>
        <w:t xml:space="preserve">В классе много обучающихся с низким уровнем мотивации к учёбе. </w:t>
      </w:r>
      <w:proofErr w:type="gramStart"/>
      <w:r w:rsidR="00FD371C" w:rsidRPr="00FD371C">
        <w:rPr>
          <w:rFonts w:ascii="Times New Roman" w:eastAsia="DejaVu Sans" w:hAnsi="Times New Roman"/>
          <w:lang w:eastAsia="zh-CN"/>
        </w:rPr>
        <w:t>Классным руководителем проводится работа с обучающимися и родителями, направленная на повышение заинтересованности в получении обучающимися образования.</w:t>
      </w:r>
      <w:proofErr w:type="gramEnd"/>
      <w:r w:rsidR="00FD371C" w:rsidRPr="00FD371C">
        <w:rPr>
          <w:rFonts w:ascii="Times New Roman" w:eastAsia="DejaVu Sans" w:hAnsi="Times New Roman"/>
          <w:lang w:eastAsia="zh-CN"/>
        </w:rPr>
        <w:t xml:space="preserve"> В классе было проведено анкетирование для выявления интересов обучающихся к различным профессиям, планов на дальнейшее обучение. Проведён анализ анкет, начата </w:t>
      </w:r>
      <w:proofErr w:type="spellStart"/>
      <w:r w:rsidR="00FD371C" w:rsidRPr="00FD371C">
        <w:rPr>
          <w:rFonts w:ascii="Times New Roman" w:eastAsia="DejaVu Sans" w:hAnsi="Times New Roman"/>
          <w:lang w:eastAsia="zh-CN"/>
        </w:rPr>
        <w:t>профориентационная</w:t>
      </w:r>
      <w:proofErr w:type="spellEnd"/>
      <w:r w:rsidR="00FD371C" w:rsidRPr="00FD371C">
        <w:rPr>
          <w:rFonts w:ascii="Times New Roman" w:eastAsia="DejaVu Sans" w:hAnsi="Times New Roman"/>
          <w:lang w:eastAsia="zh-CN"/>
        </w:rPr>
        <w:t xml:space="preserve">  работа с </w:t>
      </w:r>
      <w:proofErr w:type="gramStart"/>
      <w:r w:rsidR="00FD371C" w:rsidRPr="00FD371C">
        <w:rPr>
          <w:rFonts w:ascii="Times New Roman" w:eastAsia="DejaVu Sans" w:hAnsi="Times New Roman"/>
          <w:lang w:eastAsia="zh-CN"/>
        </w:rPr>
        <w:t>обучающимися</w:t>
      </w:r>
      <w:proofErr w:type="gramEnd"/>
      <w:r w:rsidR="00FD371C" w:rsidRPr="00FD371C">
        <w:rPr>
          <w:rFonts w:ascii="Times New Roman" w:eastAsia="DejaVu Sans" w:hAnsi="Times New Roman"/>
          <w:lang w:eastAsia="zh-CN"/>
        </w:rPr>
        <w:t xml:space="preserve">. </w:t>
      </w:r>
      <w:proofErr w:type="gramStart"/>
      <w:r>
        <w:rPr>
          <w:rFonts w:ascii="Times New Roman" w:eastAsia="DejaVu Sans" w:hAnsi="Times New Roman"/>
          <w:lang w:eastAsia="zh-CN"/>
        </w:rPr>
        <w:t>На конец</w:t>
      </w:r>
      <w:proofErr w:type="gramEnd"/>
      <w:r>
        <w:rPr>
          <w:rFonts w:ascii="Times New Roman" w:eastAsia="DejaVu Sans" w:hAnsi="Times New Roman"/>
          <w:lang w:eastAsia="zh-CN"/>
        </w:rPr>
        <w:t xml:space="preserve"> 2020 года </w:t>
      </w:r>
      <w:r w:rsidR="00FD371C" w:rsidRPr="00FD371C">
        <w:rPr>
          <w:rFonts w:ascii="Times New Roman" w:eastAsia="DejaVu Sans" w:hAnsi="Times New Roman"/>
          <w:lang w:eastAsia="zh-CN"/>
        </w:rPr>
        <w:t>в классе 2 отличника, на «4» и»5» учится 1</w:t>
      </w:r>
      <w:r>
        <w:rPr>
          <w:rFonts w:ascii="Times New Roman" w:eastAsia="DejaVu Sans" w:hAnsi="Times New Roman"/>
          <w:lang w:eastAsia="zh-CN"/>
        </w:rPr>
        <w:t xml:space="preserve"> человек</w:t>
      </w:r>
      <w:r w:rsidR="00FD371C" w:rsidRPr="00FD371C">
        <w:rPr>
          <w:rFonts w:ascii="Times New Roman" w:eastAsia="DejaVu Sans" w:hAnsi="Times New Roman"/>
          <w:lang w:eastAsia="zh-CN"/>
        </w:rPr>
        <w:t>. Успеваемость 100 %, качество знаний 30%.</w:t>
      </w:r>
    </w:p>
    <w:p w:rsidR="00FD371C" w:rsidRPr="00FD371C" w:rsidRDefault="00FD371C" w:rsidP="00FD371C">
      <w:pPr>
        <w:spacing w:after="160" w:line="252" w:lineRule="auto"/>
        <w:ind w:firstLine="708"/>
        <w:jc w:val="both"/>
        <w:rPr>
          <w:rFonts w:ascii="Times New Roman" w:eastAsia="DejaVu Sans" w:hAnsi="Times New Roman"/>
          <w:lang w:eastAsia="zh-CN"/>
        </w:rPr>
      </w:pPr>
      <w:r w:rsidRPr="00FD371C">
        <w:rPr>
          <w:rFonts w:ascii="Times New Roman" w:eastAsia="DejaVu Sans" w:hAnsi="Times New Roman"/>
          <w:lang w:eastAsia="zh-CN"/>
        </w:rPr>
        <w:t xml:space="preserve">В 9 классе 21 </w:t>
      </w:r>
      <w:proofErr w:type="gramStart"/>
      <w:r w:rsidRPr="00FD371C">
        <w:rPr>
          <w:rFonts w:ascii="Times New Roman" w:eastAsia="DejaVu Sans" w:hAnsi="Times New Roman"/>
          <w:lang w:eastAsia="zh-CN"/>
        </w:rPr>
        <w:t>обучающийся</w:t>
      </w:r>
      <w:proofErr w:type="gramEnd"/>
      <w:r w:rsidRPr="00FD371C">
        <w:rPr>
          <w:rFonts w:ascii="Times New Roman" w:eastAsia="DejaVu Sans" w:hAnsi="Times New Roman"/>
          <w:lang w:eastAsia="zh-CN"/>
        </w:rPr>
        <w:t>, отличников -2. На «4» и «5» учится 1 человек. По итогам 2</w:t>
      </w:r>
      <w:r w:rsidR="00466C65">
        <w:rPr>
          <w:rFonts w:ascii="Times New Roman" w:eastAsia="DejaVu Sans" w:hAnsi="Times New Roman"/>
          <w:lang w:eastAsia="zh-CN"/>
        </w:rPr>
        <w:t>020 года</w:t>
      </w:r>
      <w:r w:rsidRPr="00FD371C">
        <w:rPr>
          <w:rFonts w:ascii="Times New Roman" w:eastAsia="DejaVu Sans" w:hAnsi="Times New Roman"/>
          <w:lang w:eastAsia="zh-CN"/>
        </w:rPr>
        <w:t xml:space="preserve"> успеваемость в классе составила 100 %, качество знаний 14 %. Для повышения мотивации к учёбе в классе ведётся </w:t>
      </w:r>
      <w:proofErr w:type="spellStart"/>
      <w:r w:rsidRPr="00FD371C">
        <w:rPr>
          <w:rFonts w:ascii="Times New Roman" w:eastAsia="DejaVu Sans" w:hAnsi="Times New Roman"/>
          <w:lang w:eastAsia="zh-CN"/>
        </w:rPr>
        <w:t>профориентационная</w:t>
      </w:r>
      <w:proofErr w:type="spellEnd"/>
      <w:r w:rsidRPr="00FD371C">
        <w:rPr>
          <w:rFonts w:ascii="Times New Roman" w:eastAsia="DejaVu Sans" w:hAnsi="Times New Roman"/>
          <w:lang w:eastAsia="zh-CN"/>
        </w:rPr>
        <w:t xml:space="preserve">  работа с </w:t>
      </w:r>
      <w:proofErr w:type="gramStart"/>
      <w:r w:rsidRPr="00FD371C">
        <w:rPr>
          <w:rFonts w:ascii="Times New Roman" w:eastAsia="DejaVu Sans" w:hAnsi="Times New Roman"/>
          <w:lang w:eastAsia="zh-CN"/>
        </w:rPr>
        <w:t>обучающимися</w:t>
      </w:r>
      <w:proofErr w:type="gramEnd"/>
      <w:r w:rsidRPr="00FD371C">
        <w:rPr>
          <w:rFonts w:ascii="Times New Roman" w:eastAsia="DejaVu Sans" w:hAnsi="Times New Roman"/>
          <w:lang w:eastAsia="zh-CN"/>
        </w:rPr>
        <w:t xml:space="preserve">. В классе проведена </w:t>
      </w:r>
      <w:r w:rsidRPr="00FD371C">
        <w:rPr>
          <w:rFonts w:ascii="Times New Roman" w:eastAsia="DejaVu Sans" w:hAnsi="Times New Roman"/>
          <w:lang w:eastAsia="zh-CN"/>
        </w:rPr>
        <w:lastRenderedPageBreak/>
        <w:t xml:space="preserve">проверка ведения дневников обучающихся, срезы знаний. Проведена беседа с классным руководителем о необходимости усиления </w:t>
      </w:r>
      <w:proofErr w:type="gramStart"/>
      <w:r w:rsidRPr="00FD371C">
        <w:rPr>
          <w:rFonts w:ascii="Times New Roman" w:eastAsia="DejaVu Sans" w:hAnsi="Times New Roman"/>
          <w:lang w:eastAsia="zh-CN"/>
        </w:rPr>
        <w:t>контроля за</w:t>
      </w:r>
      <w:proofErr w:type="gramEnd"/>
      <w:r w:rsidRPr="00FD371C">
        <w:rPr>
          <w:rFonts w:ascii="Times New Roman" w:eastAsia="DejaVu Sans" w:hAnsi="Times New Roman"/>
          <w:lang w:eastAsia="zh-CN"/>
        </w:rPr>
        <w:t xml:space="preserve"> классом. Проведено родительское собрание по итогам первой четверти и вопросам подготовки к ГИА. В классе начата работа по подготовке </w:t>
      </w:r>
      <w:proofErr w:type="gramStart"/>
      <w:r w:rsidRPr="00FD371C">
        <w:rPr>
          <w:rFonts w:ascii="Times New Roman" w:eastAsia="DejaVu Sans" w:hAnsi="Times New Roman"/>
          <w:lang w:eastAsia="zh-CN"/>
        </w:rPr>
        <w:t>обучающихся</w:t>
      </w:r>
      <w:proofErr w:type="gramEnd"/>
      <w:r w:rsidRPr="00FD371C">
        <w:rPr>
          <w:rFonts w:ascii="Times New Roman" w:eastAsia="DejaVu Sans" w:hAnsi="Times New Roman"/>
          <w:lang w:eastAsia="zh-CN"/>
        </w:rPr>
        <w:t xml:space="preserve"> к сдаче итогового собеседования по русскому языку. Проведён мониторинг предварительного выбора предметов для сдачи в качестве ГИА. Организована консультационная работа учителей-предметников по подготовке обучающихся к сдаче экзаменов.</w:t>
      </w:r>
    </w:p>
    <w:p w:rsidR="00FD371C" w:rsidRPr="00FD371C" w:rsidRDefault="00FD371C" w:rsidP="00FD371C">
      <w:pPr>
        <w:spacing w:after="160" w:line="252" w:lineRule="auto"/>
        <w:ind w:firstLine="708"/>
        <w:jc w:val="both"/>
        <w:rPr>
          <w:rFonts w:ascii="Times New Roman" w:eastAsia="DejaVu Sans" w:hAnsi="Times New Roman"/>
          <w:lang w:eastAsia="zh-CN"/>
        </w:rPr>
      </w:pPr>
      <w:r w:rsidRPr="00FD371C">
        <w:rPr>
          <w:rFonts w:ascii="Times New Roman" w:eastAsia="DejaVu Sans" w:hAnsi="Times New Roman"/>
          <w:lang w:eastAsia="zh-CN"/>
        </w:rPr>
        <w:t xml:space="preserve">В 11 классе 5 </w:t>
      </w:r>
      <w:proofErr w:type="gramStart"/>
      <w:r w:rsidRPr="00FD371C">
        <w:rPr>
          <w:rFonts w:ascii="Times New Roman" w:eastAsia="DejaVu Sans" w:hAnsi="Times New Roman"/>
          <w:lang w:eastAsia="zh-CN"/>
        </w:rPr>
        <w:t>обучающихся</w:t>
      </w:r>
      <w:proofErr w:type="gramEnd"/>
      <w:r w:rsidR="00466C65">
        <w:rPr>
          <w:rFonts w:ascii="Times New Roman" w:eastAsia="DejaVu Sans" w:hAnsi="Times New Roman"/>
          <w:lang w:eastAsia="zh-CN"/>
        </w:rPr>
        <w:t>.</w:t>
      </w:r>
      <w:r w:rsidRPr="00FD371C">
        <w:rPr>
          <w:rFonts w:ascii="Times New Roman" w:eastAsia="DejaVu Sans" w:hAnsi="Times New Roman"/>
          <w:lang w:eastAsia="zh-CN"/>
        </w:rPr>
        <w:t xml:space="preserve"> Отличников 2, на «4» и «5» учатся 3 человека. Класс отличается высокой мотивацией к учёбе, организованностью, дисциплинированностью. В кассе ведётся активная подготовка к выпускным экзаменам, двое обучающихся проходят подготовку в образовательном центре «Стратегия» (профильная смена по обществознанию).</w:t>
      </w:r>
    </w:p>
    <w:p w:rsidR="00FD371C" w:rsidRPr="00FD371C" w:rsidRDefault="00FD371C" w:rsidP="00FD371C">
      <w:pPr>
        <w:spacing w:after="160" w:line="252" w:lineRule="auto"/>
        <w:ind w:firstLine="708"/>
        <w:jc w:val="both"/>
        <w:rPr>
          <w:rFonts w:ascii="Times New Roman" w:eastAsia="DejaVu Sans" w:hAnsi="Times New Roman"/>
          <w:lang w:eastAsia="zh-CN"/>
        </w:rPr>
      </w:pPr>
      <w:r w:rsidRPr="00FD371C">
        <w:rPr>
          <w:rFonts w:ascii="Times New Roman" w:eastAsia="DejaVu Sans" w:hAnsi="Times New Roman"/>
          <w:lang w:eastAsia="zh-CN"/>
        </w:rPr>
        <w:t xml:space="preserve">В целом успеваемость по школе составила 100 %, качество знаний – </w:t>
      </w:r>
      <w:r w:rsidRPr="00FD371C">
        <w:rPr>
          <w:rFonts w:ascii="Times New Roman" w:eastAsia="DejaVu Sans" w:hAnsi="Times New Roman"/>
          <w:color w:val="000000"/>
          <w:lang w:eastAsia="zh-CN"/>
        </w:rPr>
        <w:t xml:space="preserve">62,1 </w:t>
      </w:r>
      <w:r w:rsidR="00CC7071">
        <w:rPr>
          <w:rFonts w:ascii="Times New Roman" w:eastAsia="DejaVu Sans" w:hAnsi="Times New Roman"/>
          <w:color w:val="000000"/>
          <w:lang w:eastAsia="zh-CN"/>
        </w:rPr>
        <w:t>%.</w:t>
      </w:r>
    </w:p>
    <w:p w:rsidR="00FD371C" w:rsidRPr="00FD371C" w:rsidRDefault="00FD371C" w:rsidP="00FD371C">
      <w:pPr>
        <w:spacing w:after="160" w:line="252" w:lineRule="auto"/>
        <w:ind w:firstLine="708"/>
        <w:jc w:val="both"/>
        <w:rPr>
          <w:rFonts w:ascii="Times New Roman" w:eastAsia="DejaVu Sans" w:hAnsi="Times New Roman"/>
          <w:b/>
          <w:lang w:eastAsia="zh-CN"/>
        </w:rPr>
      </w:pPr>
      <w:r w:rsidRPr="00FD371C">
        <w:rPr>
          <w:rFonts w:ascii="Times New Roman" w:eastAsia="DejaVu Sans" w:hAnsi="Times New Roman"/>
          <w:b/>
          <w:lang w:eastAsia="zh-CN"/>
        </w:rPr>
        <w:t>Сравнительный анализ качества знаний по четвертям 2020-2021 учебного года</w:t>
      </w:r>
    </w:p>
    <w:p w:rsidR="00FD371C" w:rsidRPr="00FD371C" w:rsidRDefault="006C1A11" w:rsidP="00FD371C">
      <w:pPr>
        <w:spacing w:after="160" w:line="252" w:lineRule="auto"/>
        <w:ind w:firstLine="708"/>
        <w:jc w:val="center"/>
        <w:rPr>
          <w:rFonts w:ascii="Times New Roman" w:eastAsia="DejaVu Sans" w:hAnsi="Times New Roman"/>
          <w:lang w:eastAsia="zh-CN"/>
        </w:rPr>
      </w:pPr>
      <w:r>
        <w:rPr>
          <w:rFonts w:ascii="Times New Roman" w:eastAsia="DejaVu Sans" w:hAnsi="Times New Roman"/>
          <w:noProof/>
          <w:lang w:eastAsia="ru-RU"/>
        </w:rPr>
        <w:drawing>
          <wp:inline distT="0" distB="0" distL="0" distR="0">
            <wp:extent cx="4698365" cy="2169160"/>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D371C" w:rsidRPr="00FD371C" w:rsidRDefault="00FD371C" w:rsidP="00FD371C">
      <w:pPr>
        <w:spacing w:after="160" w:line="252" w:lineRule="auto"/>
        <w:ind w:firstLine="708"/>
        <w:jc w:val="both"/>
        <w:rPr>
          <w:rFonts w:ascii="Times New Roman" w:eastAsia="DejaVu Sans" w:hAnsi="Times New Roman"/>
          <w:lang w:eastAsia="zh-CN"/>
        </w:rPr>
      </w:pPr>
    </w:p>
    <w:p w:rsidR="00FD371C" w:rsidRPr="00466C65" w:rsidRDefault="00FD371C" w:rsidP="00466C65">
      <w:pPr>
        <w:spacing w:after="160" w:line="252" w:lineRule="auto"/>
        <w:ind w:firstLine="708"/>
        <w:jc w:val="both"/>
        <w:rPr>
          <w:rFonts w:ascii="Times New Roman" w:eastAsia="DejaVu Sans" w:hAnsi="Times New Roman"/>
          <w:lang w:eastAsia="zh-CN"/>
        </w:rPr>
      </w:pPr>
      <w:r w:rsidRPr="00FD371C">
        <w:rPr>
          <w:rFonts w:ascii="Times New Roman" w:eastAsia="DejaVu Sans" w:hAnsi="Times New Roman"/>
          <w:lang w:eastAsia="zh-CN"/>
        </w:rPr>
        <w:t xml:space="preserve">Наивысшее качество знаний в школе в 11 классе, стабильно высокое качество знаний в начальной школе. Также качество знаний выросло в 5, 6 и 7 классах. Стабильно низкое качество знаний в 8 и особенно 9 классе. В ходе реализации программы Мероприятие 21, 500+ ведётся совместная работа с лицеем № 44 г. Липецка по повышению качества знаний в 9 классе. Составлена Дорожная карта по работе с </w:t>
      </w:r>
      <w:proofErr w:type="gramStart"/>
      <w:r w:rsidRPr="00FD371C">
        <w:rPr>
          <w:rFonts w:ascii="Times New Roman" w:eastAsia="DejaVu Sans" w:hAnsi="Times New Roman"/>
          <w:lang w:eastAsia="zh-CN"/>
        </w:rPr>
        <w:t>обучающимися</w:t>
      </w:r>
      <w:proofErr w:type="gramEnd"/>
      <w:r w:rsidRPr="00FD371C">
        <w:rPr>
          <w:rFonts w:ascii="Times New Roman" w:eastAsia="DejaVu Sans" w:hAnsi="Times New Roman"/>
          <w:lang w:eastAsia="zh-CN"/>
        </w:rPr>
        <w:t xml:space="preserve"> 9 класса, испытывающими трудности в обучении, по подготовке к ОГЭ по математике, учителя – математики лицея № 44 оказывают консультационную помощь </w:t>
      </w:r>
      <w:r w:rsidR="00466C65">
        <w:rPr>
          <w:rFonts w:ascii="Times New Roman" w:eastAsia="DejaVu Sans" w:hAnsi="Times New Roman"/>
          <w:lang w:eastAsia="zh-CN"/>
        </w:rPr>
        <w:t>педагогу</w:t>
      </w:r>
      <w:r w:rsidRPr="00FD371C">
        <w:rPr>
          <w:rFonts w:ascii="Times New Roman" w:eastAsia="DejaVu Sans" w:hAnsi="Times New Roman"/>
          <w:lang w:eastAsia="zh-CN"/>
        </w:rPr>
        <w:t>, которая преподаёт математику в 9 классе. Ведётся регулярная работа с родителями.</w:t>
      </w:r>
    </w:p>
    <w:p w:rsidR="00FD371C" w:rsidRPr="001E78B7" w:rsidRDefault="00FD371C" w:rsidP="001E78B7">
      <w:pPr>
        <w:shd w:val="clear" w:color="auto" w:fill="FFFFFF"/>
        <w:spacing w:after="0" w:line="240" w:lineRule="auto"/>
        <w:jc w:val="center"/>
        <w:rPr>
          <w:rFonts w:ascii="Times New Roman" w:eastAsia="Times New Roman" w:hAnsi="Times New Roman"/>
          <w:b/>
          <w:sz w:val="24"/>
          <w:szCs w:val="24"/>
          <w:lang w:eastAsia="ru-RU"/>
        </w:rPr>
      </w:pPr>
    </w:p>
    <w:p w:rsidR="001E78B7" w:rsidRDefault="001E78B7" w:rsidP="001E78B7">
      <w:pPr>
        <w:spacing w:after="120" w:line="252" w:lineRule="auto"/>
        <w:rPr>
          <w:rFonts w:ascii="Times New Roman" w:eastAsia="DejaVu Sans" w:hAnsi="Times New Roman"/>
          <w:b/>
          <w:bCs/>
          <w:color w:val="000000"/>
          <w:sz w:val="24"/>
          <w:szCs w:val="24"/>
          <w:lang w:eastAsia="zh-CN"/>
        </w:rPr>
      </w:pPr>
      <w:r w:rsidRPr="001E78B7">
        <w:rPr>
          <w:rFonts w:ascii="Times New Roman" w:eastAsia="DejaVu Sans" w:hAnsi="Times New Roman"/>
          <w:b/>
          <w:bCs/>
          <w:color w:val="000000"/>
          <w:sz w:val="24"/>
          <w:szCs w:val="24"/>
          <w:lang w:eastAsia="zh-CN"/>
        </w:rPr>
        <w:t xml:space="preserve">Таблица 1. Динамика количественного состава учащихся за </w:t>
      </w:r>
      <w:r w:rsidR="00E471BB">
        <w:rPr>
          <w:rFonts w:ascii="Times New Roman" w:eastAsia="DejaVu Sans" w:hAnsi="Times New Roman"/>
          <w:b/>
          <w:bCs/>
          <w:color w:val="000000"/>
          <w:sz w:val="24"/>
          <w:szCs w:val="24"/>
          <w:lang w:eastAsia="zh-CN"/>
        </w:rPr>
        <w:t>семь лет</w:t>
      </w:r>
    </w:p>
    <w:p w:rsidR="00E471BB" w:rsidRDefault="00E471BB" w:rsidP="001E78B7">
      <w:pPr>
        <w:spacing w:after="120" w:line="252" w:lineRule="auto"/>
        <w:rPr>
          <w:rFonts w:ascii="Times New Roman" w:eastAsia="DejaVu Sans" w:hAnsi="Times New Roman"/>
          <w:b/>
          <w:bCs/>
          <w:color w:val="000000"/>
          <w:sz w:val="24"/>
          <w:szCs w:val="24"/>
          <w:lang w:eastAsia="zh-CN"/>
        </w:rPr>
      </w:pPr>
    </w:p>
    <w:p w:rsidR="00E471BB" w:rsidRPr="001E78B7" w:rsidRDefault="006C1A11" w:rsidP="001E78B7">
      <w:pPr>
        <w:spacing w:after="120" w:line="252" w:lineRule="auto"/>
        <w:rPr>
          <w:rFonts w:ascii="Times New Roman" w:eastAsia="DejaVu Sans" w:hAnsi="Times New Roman"/>
          <w:b/>
          <w:bCs/>
          <w:color w:val="000000"/>
          <w:sz w:val="24"/>
          <w:szCs w:val="24"/>
          <w:lang w:eastAsia="zh-CN"/>
        </w:rPr>
      </w:pPr>
      <w:r>
        <w:rPr>
          <w:rFonts w:ascii="Times New Roman" w:eastAsia="DejaVu Sans" w:hAnsi="Times New Roman"/>
          <w:b/>
          <w:noProof/>
          <w:color w:val="000000"/>
          <w:sz w:val="24"/>
          <w:szCs w:val="24"/>
          <w:lang w:eastAsia="ru-RU"/>
        </w:rPr>
        <w:drawing>
          <wp:inline distT="0" distB="0" distL="0" distR="0">
            <wp:extent cx="5661660" cy="1644015"/>
            <wp:effectExtent l="0" t="0" r="0" b="0"/>
            <wp:docPr id="3"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E78B7" w:rsidRPr="001E78B7" w:rsidRDefault="001E78B7" w:rsidP="001E78B7">
      <w:pPr>
        <w:spacing w:after="120" w:line="252" w:lineRule="auto"/>
        <w:jc w:val="center"/>
        <w:rPr>
          <w:rFonts w:ascii="Times New Roman" w:eastAsia="DejaVu Sans" w:hAnsi="Times New Roman"/>
          <w:b/>
          <w:bCs/>
          <w:color w:val="000000"/>
          <w:sz w:val="24"/>
          <w:szCs w:val="24"/>
          <w:highlight w:val="yellow"/>
          <w:lang w:eastAsia="zh-CN"/>
        </w:rPr>
      </w:pPr>
    </w:p>
    <w:p w:rsidR="001E78B7" w:rsidRPr="001E78B7" w:rsidRDefault="001E78B7" w:rsidP="001E78B7">
      <w:pPr>
        <w:spacing w:after="160" w:line="252" w:lineRule="auto"/>
        <w:rPr>
          <w:rFonts w:ascii="Times New Roman" w:eastAsia="DejaVu Sans" w:hAnsi="Times New Roman"/>
          <w:b/>
          <w:bCs/>
          <w:i/>
          <w:iCs/>
          <w:color w:val="00B050"/>
          <w:highlight w:val="yellow"/>
          <w:lang w:eastAsia="ru-RU"/>
        </w:rPr>
      </w:pPr>
    </w:p>
    <w:p w:rsidR="001E78B7" w:rsidRPr="001E78B7" w:rsidRDefault="001E78B7" w:rsidP="001E78B7">
      <w:pPr>
        <w:spacing w:after="160" w:line="252" w:lineRule="auto"/>
        <w:rPr>
          <w:rFonts w:ascii="Times New Roman" w:eastAsia="DejaVu Sans" w:hAnsi="Times New Roman"/>
          <w:b/>
          <w:bCs/>
          <w:color w:val="000000"/>
          <w:lang w:eastAsia="zh-CN"/>
        </w:rPr>
      </w:pPr>
      <w:r w:rsidRPr="001E78B7">
        <w:rPr>
          <w:rFonts w:ascii="Times New Roman" w:eastAsia="DejaVu Sans" w:hAnsi="Times New Roman"/>
          <w:b/>
          <w:bCs/>
          <w:color w:val="000000"/>
          <w:lang w:eastAsia="zh-CN"/>
        </w:rPr>
        <w:t xml:space="preserve">Таблица 2. Динамика результатов качества знаний и успеваемости за </w:t>
      </w:r>
      <w:r w:rsidR="00B9497E">
        <w:rPr>
          <w:rFonts w:ascii="Times New Roman" w:eastAsia="DejaVu Sans" w:hAnsi="Times New Roman"/>
          <w:b/>
          <w:bCs/>
          <w:color w:val="000000"/>
          <w:lang w:eastAsia="zh-CN"/>
        </w:rPr>
        <w:t xml:space="preserve">четыре </w:t>
      </w:r>
      <w:r w:rsidRPr="001E78B7">
        <w:rPr>
          <w:rFonts w:ascii="Times New Roman" w:eastAsia="DejaVu Sans" w:hAnsi="Times New Roman"/>
          <w:b/>
          <w:bCs/>
          <w:color w:val="000000"/>
          <w:lang w:eastAsia="zh-CN"/>
        </w:rPr>
        <w:t>года</w:t>
      </w:r>
    </w:p>
    <w:p w:rsidR="001E78B7" w:rsidRPr="001E78B7" w:rsidRDefault="001E78B7" w:rsidP="001E78B7">
      <w:pPr>
        <w:spacing w:after="160" w:line="252" w:lineRule="auto"/>
        <w:rPr>
          <w:rFonts w:ascii="Times New Roman" w:eastAsia="DejaVu Sans" w:hAnsi="Times New Roman"/>
          <w:b/>
          <w:bCs/>
          <w:color w:val="000000"/>
          <w:highlight w:val="yellow"/>
          <w:lang w:eastAsia="zh-CN"/>
        </w:rPr>
      </w:pPr>
    </w:p>
    <w:p w:rsidR="001E78B7" w:rsidRPr="001E78B7" w:rsidRDefault="006C1A11" w:rsidP="001E78B7">
      <w:pPr>
        <w:spacing w:after="160" w:line="252" w:lineRule="auto"/>
        <w:rPr>
          <w:rFonts w:ascii="Times New Roman" w:eastAsia="DejaVu Sans" w:hAnsi="Times New Roman"/>
          <w:b/>
          <w:bCs/>
          <w:color w:val="000000"/>
          <w:highlight w:val="yellow"/>
          <w:lang w:eastAsia="zh-CN"/>
        </w:rPr>
      </w:pPr>
      <w:r>
        <w:rPr>
          <w:rFonts w:eastAsia="DejaVu Sans" w:cs="Calibri"/>
          <w:b/>
          <w:noProof/>
          <w:color w:val="000000"/>
          <w:lang w:eastAsia="ru-RU"/>
        </w:rPr>
        <w:drawing>
          <wp:inline distT="0" distB="0" distL="0" distR="0">
            <wp:extent cx="5495925" cy="1449705"/>
            <wp:effectExtent l="0" t="0" r="0" b="0"/>
            <wp:docPr id="4" name="Объект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E78B7" w:rsidRPr="001E78B7" w:rsidRDefault="001E78B7" w:rsidP="001E78B7">
      <w:pPr>
        <w:spacing w:after="160" w:line="252" w:lineRule="auto"/>
        <w:jc w:val="both"/>
        <w:rPr>
          <w:rFonts w:eastAsia="DejaVu Sans" w:cs="Calibri"/>
          <w:color w:val="000000"/>
          <w:highlight w:val="yellow"/>
          <w:lang w:eastAsia="zh-CN"/>
        </w:rPr>
      </w:pPr>
    </w:p>
    <w:p w:rsidR="001E78B7" w:rsidRPr="001E78B7" w:rsidRDefault="001E78B7" w:rsidP="001E78B7">
      <w:pPr>
        <w:spacing w:after="160" w:line="252" w:lineRule="auto"/>
        <w:jc w:val="both"/>
        <w:rPr>
          <w:rFonts w:ascii="Times New Roman" w:eastAsia="DejaVu Sans" w:hAnsi="Times New Roman"/>
          <w:b/>
          <w:bCs/>
          <w:color w:val="000000"/>
          <w:lang w:eastAsia="zh-CN"/>
        </w:rPr>
      </w:pPr>
      <w:r w:rsidRPr="001E78B7">
        <w:rPr>
          <w:rFonts w:ascii="Times New Roman" w:eastAsia="DejaVu Sans" w:hAnsi="Times New Roman"/>
          <w:b/>
          <w:bCs/>
          <w:color w:val="000000"/>
          <w:lang w:eastAsia="zh-CN"/>
        </w:rPr>
        <w:t>Таблица 3. Динамика результативности образовательного процесса</w:t>
      </w:r>
    </w:p>
    <w:p w:rsidR="001E78B7" w:rsidRPr="001E78B7" w:rsidRDefault="001E78B7" w:rsidP="001E78B7">
      <w:pPr>
        <w:spacing w:after="160" w:line="252" w:lineRule="auto"/>
        <w:ind w:firstLine="600"/>
        <w:rPr>
          <w:rFonts w:ascii="Times New Roman" w:eastAsia="DejaVu Sans" w:hAnsi="Times New Roman"/>
          <w:b/>
          <w:bCs/>
          <w:color w:val="000000"/>
          <w:lang w:eastAsia="zh-CN"/>
        </w:rPr>
      </w:pPr>
      <w:r w:rsidRPr="001E78B7">
        <w:rPr>
          <w:rFonts w:ascii="Times New Roman" w:eastAsia="DejaVu Sans" w:hAnsi="Times New Roman"/>
          <w:b/>
          <w:bCs/>
          <w:color w:val="000000"/>
          <w:lang w:eastAsia="zh-CN"/>
        </w:rPr>
        <w:t xml:space="preserve"> (% качества знаний) за </w:t>
      </w:r>
      <w:r w:rsidR="00887017">
        <w:rPr>
          <w:rFonts w:ascii="Times New Roman" w:eastAsia="DejaVu Sans" w:hAnsi="Times New Roman"/>
          <w:b/>
          <w:bCs/>
          <w:color w:val="000000"/>
          <w:lang w:eastAsia="zh-CN"/>
        </w:rPr>
        <w:t>пять лет</w:t>
      </w:r>
    </w:p>
    <w:p w:rsidR="001E78B7" w:rsidRPr="001E78B7" w:rsidRDefault="001E78B7" w:rsidP="001E78B7">
      <w:pPr>
        <w:spacing w:after="160" w:line="252" w:lineRule="auto"/>
        <w:rPr>
          <w:rFonts w:ascii="Times New Roman" w:eastAsia="DejaVu Sans" w:hAnsi="Times New Roman"/>
          <w:b/>
          <w:bCs/>
          <w:color w:val="000000"/>
          <w:highlight w:val="yellow"/>
          <w:lang w:eastAsia="zh-CN"/>
        </w:rPr>
      </w:pPr>
    </w:p>
    <w:p w:rsidR="001E78B7" w:rsidRPr="001E78B7" w:rsidRDefault="001E78B7" w:rsidP="001E78B7">
      <w:pPr>
        <w:spacing w:after="160" w:line="252" w:lineRule="auto"/>
        <w:rPr>
          <w:rFonts w:ascii="Times New Roman" w:eastAsia="DejaVu Sans" w:hAnsi="Times New Roman"/>
          <w:b/>
          <w:bCs/>
          <w:i/>
          <w:iCs/>
          <w:color w:val="000000"/>
          <w:highlight w:val="yellow"/>
          <w:lang w:eastAsia="ru-RU"/>
        </w:rPr>
      </w:pPr>
    </w:p>
    <w:p w:rsidR="001E78B7" w:rsidRPr="001E78B7" w:rsidRDefault="006C1A11" w:rsidP="001E78B7">
      <w:pPr>
        <w:spacing w:after="160" w:line="252" w:lineRule="auto"/>
        <w:ind w:firstLine="900"/>
        <w:rPr>
          <w:rFonts w:ascii="Times New Roman" w:eastAsia="DejaVu Sans" w:hAnsi="Times New Roman"/>
          <w:b/>
          <w:bCs/>
          <w:color w:val="000000"/>
          <w:highlight w:val="yellow"/>
          <w:lang w:eastAsia="zh-CN"/>
        </w:rPr>
      </w:pPr>
      <w:r>
        <w:rPr>
          <w:rFonts w:eastAsia="DejaVu Sans" w:cs="Calibri"/>
          <w:b/>
          <w:noProof/>
          <w:color w:val="000000"/>
          <w:lang w:eastAsia="ru-RU"/>
        </w:rPr>
        <w:drawing>
          <wp:inline distT="0" distB="0" distL="0" distR="0">
            <wp:extent cx="4864100" cy="2869565"/>
            <wp:effectExtent l="0" t="0" r="0" b="0"/>
            <wp:docPr id="5"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E78B7" w:rsidRPr="001E78B7" w:rsidRDefault="001E78B7" w:rsidP="001E78B7">
      <w:pPr>
        <w:spacing w:after="160" w:line="252" w:lineRule="auto"/>
        <w:rPr>
          <w:rFonts w:ascii="Times New Roman" w:eastAsia="DejaVu Sans" w:hAnsi="Times New Roman"/>
          <w:b/>
          <w:bCs/>
          <w:color w:val="000000"/>
          <w:highlight w:val="yellow"/>
          <w:lang w:eastAsia="zh-CN"/>
        </w:rPr>
      </w:pPr>
    </w:p>
    <w:p w:rsidR="001E78B7" w:rsidRDefault="001E78B7" w:rsidP="001E78B7">
      <w:pPr>
        <w:spacing w:after="160" w:line="252" w:lineRule="auto"/>
        <w:ind w:firstLine="900"/>
        <w:jc w:val="center"/>
        <w:rPr>
          <w:rFonts w:ascii="Times New Roman" w:eastAsia="DejaVu Sans" w:hAnsi="Times New Roman"/>
          <w:b/>
          <w:bCs/>
          <w:color w:val="000000"/>
          <w:lang w:eastAsia="zh-CN"/>
        </w:rPr>
      </w:pPr>
    </w:p>
    <w:p w:rsidR="00887017" w:rsidRDefault="00887017" w:rsidP="001E78B7">
      <w:pPr>
        <w:spacing w:after="160" w:line="252" w:lineRule="auto"/>
        <w:ind w:firstLine="900"/>
        <w:jc w:val="center"/>
        <w:rPr>
          <w:rFonts w:ascii="Times New Roman" w:eastAsia="DejaVu Sans" w:hAnsi="Times New Roman"/>
          <w:b/>
          <w:bCs/>
          <w:color w:val="000000"/>
          <w:lang w:eastAsia="zh-CN"/>
        </w:rPr>
      </w:pPr>
    </w:p>
    <w:p w:rsidR="00887017" w:rsidRDefault="00887017" w:rsidP="001E78B7">
      <w:pPr>
        <w:spacing w:after="160" w:line="252" w:lineRule="auto"/>
        <w:ind w:firstLine="900"/>
        <w:jc w:val="center"/>
        <w:rPr>
          <w:rFonts w:ascii="Times New Roman" w:eastAsia="DejaVu Sans" w:hAnsi="Times New Roman"/>
          <w:b/>
          <w:bCs/>
          <w:color w:val="000000"/>
          <w:lang w:eastAsia="zh-CN"/>
        </w:rPr>
      </w:pPr>
    </w:p>
    <w:p w:rsidR="00887017" w:rsidRDefault="00887017" w:rsidP="001E78B7">
      <w:pPr>
        <w:spacing w:after="160" w:line="252" w:lineRule="auto"/>
        <w:ind w:firstLine="900"/>
        <w:jc w:val="center"/>
        <w:rPr>
          <w:rFonts w:ascii="Times New Roman" w:eastAsia="DejaVu Sans" w:hAnsi="Times New Roman"/>
          <w:b/>
          <w:bCs/>
          <w:color w:val="000000"/>
          <w:lang w:eastAsia="zh-CN"/>
        </w:rPr>
      </w:pPr>
    </w:p>
    <w:p w:rsidR="00887017" w:rsidRDefault="00887017" w:rsidP="001E78B7">
      <w:pPr>
        <w:spacing w:after="160" w:line="252" w:lineRule="auto"/>
        <w:ind w:firstLine="900"/>
        <w:jc w:val="center"/>
        <w:rPr>
          <w:rFonts w:ascii="Times New Roman" w:eastAsia="DejaVu Sans" w:hAnsi="Times New Roman"/>
          <w:b/>
          <w:bCs/>
          <w:color w:val="000000"/>
          <w:lang w:eastAsia="zh-CN"/>
        </w:rPr>
      </w:pPr>
    </w:p>
    <w:p w:rsidR="00887017" w:rsidRDefault="00887017" w:rsidP="001E78B7">
      <w:pPr>
        <w:spacing w:after="160" w:line="252" w:lineRule="auto"/>
        <w:ind w:firstLine="900"/>
        <w:jc w:val="center"/>
        <w:rPr>
          <w:rFonts w:ascii="Times New Roman" w:eastAsia="DejaVu Sans" w:hAnsi="Times New Roman"/>
          <w:b/>
          <w:bCs/>
          <w:color w:val="000000"/>
          <w:lang w:eastAsia="zh-CN"/>
        </w:rPr>
      </w:pPr>
    </w:p>
    <w:p w:rsidR="00887017" w:rsidRDefault="00887017" w:rsidP="001E78B7">
      <w:pPr>
        <w:spacing w:after="160" w:line="252" w:lineRule="auto"/>
        <w:ind w:firstLine="900"/>
        <w:jc w:val="center"/>
        <w:rPr>
          <w:rFonts w:ascii="Times New Roman" w:eastAsia="DejaVu Sans" w:hAnsi="Times New Roman"/>
          <w:b/>
          <w:bCs/>
          <w:color w:val="000000"/>
          <w:lang w:eastAsia="zh-CN"/>
        </w:rPr>
      </w:pPr>
    </w:p>
    <w:p w:rsidR="00887017" w:rsidRPr="001E78B7" w:rsidRDefault="00887017" w:rsidP="001E78B7">
      <w:pPr>
        <w:spacing w:after="160" w:line="252" w:lineRule="auto"/>
        <w:ind w:firstLine="900"/>
        <w:jc w:val="center"/>
        <w:rPr>
          <w:rFonts w:ascii="Times New Roman" w:eastAsia="DejaVu Sans" w:hAnsi="Times New Roman"/>
          <w:b/>
          <w:bCs/>
          <w:color w:val="000000"/>
          <w:lang w:eastAsia="zh-CN"/>
        </w:rPr>
      </w:pPr>
    </w:p>
    <w:p w:rsidR="001E78B7" w:rsidRPr="001E78B7" w:rsidRDefault="001E78B7" w:rsidP="002B4725">
      <w:pPr>
        <w:shd w:val="clear" w:color="auto" w:fill="FFFFFF"/>
        <w:spacing w:after="160" w:line="252" w:lineRule="auto"/>
        <w:ind w:firstLine="900"/>
        <w:jc w:val="center"/>
        <w:rPr>
          <w:rFonts w:ascii="Times New Roman" w:eastAsia="DejaVu Sans" w:hAnsi="Times New Roman"/>
          <w:b/>
          <w:bCs/>
          <w:color w:val="000000"/>
          <w:lang w:eastAsia="zh-CN"/>
        </w:rPr>
      </w:pPr>
      <w:r w:rsidRPr="001E78B7">
        <w:rPr>
          <w:rFonts w:ascii="Times New Roman" w:eastAsia="DejaVu Sans" w:hAnsi="Times New Roman"/>
          <w:b/>
          <w:bCs/>
          <w:color w:val="000000"/>
          <w:lang w:eastAsia="zh-CN"/>
        </w:rPr>
        <w:lastRenderedPageBreak/>
        <w:t>Сравнительный анализ качества знаний по предметам</w:t>
      </w:r>
    </w:p>
    <w:p w:rsidR="001E78B7" w:rsidRPr="001E78B7" w:rsidRDefault="001E78B7" w:rsidP="002B4725">
      <w:pPr>
        <w:shd w:val="clear" w:color="auto" w:fill="FFFFFF"/>
        <w:spacing w:after="160" w:line="252" w:lineRule="auto"/>
        <w:ind w:firstLine="900"/>
        <w:jc w:val="center"/>
        <w:rPr>
          <w:rFonts w:ascii="Times New Roman" w:eastAsia="DejaVu Sans" w:hAnsi="Times New Roman"/>
          <w:b/>
          <w:bCs/>
          <w:color w:val="000000"/>
          <w:lang w:eastAsia="zh-CN"/>
        </w:rPr>
      </w:pPr>
      <w:r w:rsidRPr="001E78B7">
        <w:rPr>
          <w:rFonts w:ascii="Times New Roman" w:eastAsia="DejaVu Sans" w:hAnsi="Times New Roman"/>
          <w:b/>
          <w:bCs/>
          <w:color w:val="000000"/>
          <w:lang w:eastAsia="zh-CN"/>
        </w:rPr>
        <w:t xml:space="preserve"> за </w:t>
      </w:r>
      <w:r w:rsidR="00887017">
        <w:rPr>
          <w:rFonts w:ascii="Times New Roman" w:eastAsia="DejaVu Sans" w:hAnsi="Times New Roman"/>
          <w:b/>
          <w:bCs/>
          <w:color w:val="000000"/>
          <w:lang w:eastAsia="zh-CN"/>
        </w:rPr>
        <w:t>четыре</w:t>
      </w:r>
      <w:r w:rsidRPr="001E78B7">
        <w:rPr>
          <w:rFonts w:ascii="Times New Roman" w:eastAsia="DejaVu Sans" w:hAnsi="Times New Roman"/>
          <w:b/>
          <w:bCs/>
          <w:color w:val="000000"/>
          <w:lang w:eastAsia="zh-CN"/>
        </w:rPr>
        <w:t xml:space="preserve"> года</w:t>
      </w:r>
    </w:p>
    <w:p w:rsidR="001E78B7" w:rsidRPr="001E78B7" w:rsidRDefault="001E78B7" w:rsidP="002B4725">
      <w:pPr>
        <w:shd w:val="clear" w:color="auto" w:fill="FFFFFF"/>
        <w:spacing w:after="160" w:line="252" w:lineRule="auto"/>
        <w:ind w:firstLine="900"/>
        <w:jc w:val="center"/>
        <w:rPr>
          <w:rFonts w:ascii="Times New Roman" w:eastAsia="DejaVu Sans" w:hAnsi="Times New Roman"/>
          <w:b/>
          <w:bCs/>
          <w:color w:val="000000"/>
          <w:lang w:eastAsia="zh-CN"/>
        </w:rPr>
      </w:pPr>
    </w:p>
    <w:p w:rsidR="001E78B7" w:rsidRPr="001E78B7" w:rsidRDefault="001E78B7" w:rsidP="002B4725">
      <w:pPr>
        <w:shd w:val="clear" w:color="auto" w:fill="FFFFFF"/>
        <w:spacing w:after="160" w:line="252" w:lineRule="auto"/>
        <w:ind w:firstLine="900"/>
        <w:jc w:val="center"/>
        <w:rPr>
          <w:rFonts w:ascii="Times New Roman" w:eastAsia="DejaVu Sans" w:hAnsi="Times New Roman"/>
          <w:b/>
          <w:bCs/>
          <w:color w:val="000000"/>
          <w:lang w:eastAsia="zh-CN"/>
        </w:rPr>
      </w:pPr>
      <w:r w:rsidRPr="001E78B7">
        <w:rPr>
          <w:rFonts w:ascii="Times New Roman" w:eastAsia="DejaVu Sans" w:hAnsi="Times New Roman"/>
          <w:b/>
          <w:bCs/>
          <w:color w:val="000000"/>
          <w:lang w:eastAsia="zh-CN"/>
        </w:rPr>
        <w:t>Качество знаний по русскому языку</w:t>
      </w:r>
    </w:p>
    <w:p w:rsidR="001E78B7" w:rsidRPr="001E78B7" w:rsidRDefault="001E78B7" w:rsidP="001E78B7">
      <w:pPr>
        <w:spacing w:after="160" w:line="252" w:lineRule="auto"/>
        <w:ind w:firstLine="900"/>
        <w:jc w:val="center"/>
        <w:rPr>
          <w:rFonts w:ascii="Times New Roman" w:eastAsia="DejaVu Sans" w:hAnsi="Times New Roman"/>
          <w:b/>
          <w:bCs/>
          <w:color w:val="000000"/>
          <w:highlight w:val="yellow"/>
          <w:lang w:eastAsia="zh-CN"/>
        </w:rPr>
      </w:pPr>
    </w:p>
    <w:p w:rsidR="001E78B7" w:rsidRPr="001E78B7" w:rsidRDefault="006C1A11" w:rsidP="001E78B7">
      <w:pPr>
        <w:spacing w:after="160" w:line="252" w:lineRule="auto"/>
        <w:ind w:firstLine="900"/>
        <w:jc w:val="center"/>
        <w:rPr>
          <w:rFonts w:ascii="Times New Roman" w:eastAsia="DejaVu Sans" w:hAnsi="Times New Roman"/>
          <w:b/>
          <w:bCs/>
          <w:color w:val="000000"/>
          <w:highlight w:val="yellow"/>
          <w:lang w:eastAsia="zh-CN"/>
        </w:rPr>
      </w:pPr>
      <w:r>
        <w:rPr>
          <w:rFonts w:eastAsia="DejaVu Sans" w:cs="Calibri"/>
          <w:b/>
          <w:noProof/>
          <w:color w:val="000000"/>
          <w:lang w:eastAsia="ru-RU"/>
        </w:rPr>
        <w:drawing>
          <wp:inline distT="0" distB="0" distL="0" distR="0">
            <wp:extent cx="5525135" cy="3239135"/>
            <wp:effectExtent l="0" t="0" r="0" b="0"/>
            <wp:docPr id="6"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E78B7" w:rsidRPr="001E78B7" w:rsidRDefault="001E78B7" w:rsidP="00013F2D">
      <w:pPr>
        <w:spacing w:after="160" w:line="252" w:lineRule="auto"/>
        <w:rPr>
          <w:rFonts w:ascii="Times New Roman" w:eastAsia="DejaVu Sans" w:hAnsi="Times New Roman"/>
          <w:b/>
          <w:bCs/>
          <w:color w:val="000000"/>
          <w:highlight w:val="yellow"/>
          <w:lang w:eastAsia="zh-CN"/>
        </w:rPr>
      </w:pPr>
    </w:p>
    <w:p w:rsidR="001E78B7" w:rsidRPr="001E78B7" w:rsidRDefault="001E78B7" w:rsidP="001E78B7">
      <w:pPr>
        <w:spacing w:after="160" w:line="252" w:lineRule="auto"/>
        <w:ind w:firstLine="900"/>
        <w:jc w:val="center"/>
        <w:rPr>
          <w:rFonts w:ascii="Times New Roman" w:eastAsia="DejaVu Sans" w:hAnsi="Times New Roman"/>
          <w:b/>
          <w:bCs/>
          <w:color w:val="000000"/>
          <w:lang w:eastAsia="zh-CN"/>
        </w:rPr>
      </w:pPr>
      <w:r w:rsidRPr="001E78B7">
        <w:rPr>
          <w:rFonts w:ascii="Times New Roman" w:eastAsia="DejaVu Sans" w:hAnsi="Times New Roman"/>
          <w:b/>
          <w:bCs/>
          <w:color w:val="000000"/>
          <w:lang w:eastAsia="zh-CN"/>
        </w:rPr>
        <w:t>Качество знаний по литературе (литературному чтению)</w:t>
      </w:r>
    </w:p>
    <w:p w:rsidR="001E78B7" w:rsidRPr="001E78B7" w:rsidRDefault="001E78B7" w:rsidP="001E78B7">
      <w:pPr>
        <w:spacing w:after="160" w:line="252" w:lineRule="auto"/>
        <w:ind w:firstLine="900"/>
        <w:jc w:val="center"/>
        <w:rPr>
          <w:rFonts w:ascii="Times New Roman" w:eastAsia="DejaVu Sans" w:hAnsi="Times New Roman"/>
          <w:b/>
          <w:bCs/>
          <w:color w:val="000000"/>
          <w:lang w:eastAsia="zh-CN"/>
        </w:rPr>
      </w:pPr>
    </w:p>
    <w:p w:rsidR="001E78B7" w:rsidRPr="001E78B7" w:rsidRDefault="006C1A11" w:rsidP="001E78B7">
      <w:pPr>
        <w:spacing w:after="160" w:line="252" w:lineRule="auto"/>
        <w:ind w:firstLine="900"/>
        <w:jc w:val="center"/>
        <w:rPr>
          <w:rFonts w:ascii="Times New Roman" w:eastAsia="DejaVu Sans" w:hAnsi="Times New Roman"/>
          <w:b/>
          <w:bCs/>
          <w:color w:val="000000"/>
          <w:highlight w:val="yellow"/>
          <w:lang w:eastAsia="zh-CN"/>
        </w:rPr>
      </w:pPr>
      <w:r>
        <w:rPr>
          <w:rFonts w:eastAsia="DejaVu Sans" w:cs="Calibri"/>
          <w:b/>
          <w:noProof/>
          <w:color w:val="000000"/>
          <w:lang w:eastAsia="ru-RU"/>
        </w:rPr>
        <w:drawing>
          <wp:inline distT="0" distB="0" distL="0" distR="0">
            <wp:extent cx="5525135" cy="3239135"/>
            <wp:effectExtent l="0" t="0" r="0" b="0"/>
            <wp:docPr id="7"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E78B7" w:rsidRPr="001E78B7" w:rsidRDefault="001E78B7" w:rsidP="001E78B7">
      <w:pPr>
        <w:spacing w:after="160" w:line="252" w:lineRule="auto"/>
        <w:rPr>
          <w:rFonts w:ascii="Times New Roman" w:eastAsia="DejaVu Sans" w:hAnsi="Times New Roman"/>
          <w:b/>
          <w:bCs/>
          <w:color w:val="000000"/>
          <w:highlight w:val="yellow"/>
          <w:lang w:eastAsia="zh-CN"/>
        </w:rPr>
      </w:pPr>
    </w:p>
    <w:p w:rsidR="001E78B7" w:rsidRPr="001E78B7" w:rsidRDefault="001E78B7" w:rsidP="001E78B7">
      <w:pPr>
        <w:spacing w:after="160" w:line="252" w:lineRule="auto"/>
        <w:ind w:firstLine="900"/>
        <w:jc w:val="center"/>
        <w:rPr>
          <w:rFonts w:ascii="Times New Roman" w:eastAsia="DejaVu Sans" w:hAnsi="Times New Roman"/>
          <w:b/>
          <w:bCs/>
          <w:color w:val="000000"/>
          <w:lang w:eastAsia="zh-CN"/>
        </w:rPr>
      </w:pPr>
      <w:r w:rsidRPr="001E78B7">
        <w:rPr>
          <w:rFonts w:ascii="Times New Roman" w:eastAsia="DejaVu Sans" w:hAnsi="Times New Roman"/>
          <w:b/>
          <w:bCs/>
          <w:color w:val="000000"/>
          <w:lang w:eastAsia="zh-CN"/>
        </w:rPr>
        <w:lastRenderedPageBreak/>
        <w:t>Качество знаний по алгебре (математике)</w:t>
      </w:r>
    </w:p>
    <w:p w:rsidR="001E78B7" w:rsidRPr="001E78B7" w:rsidRDefault="001E78B7" w:rsidP="001E78B7">
      <w:pPr>
        <w:spacing w:after="160" w:line="252" w:lineRule="auto"/>
        <w:ind w:firstLine="900"/>
        <w:jc w:val="center"/>
        <w:rPr>
          <w:rFonts w:ascii="Times New Roman" w:eastAsia="DejaVu Sans" w:hAnsi="Times New Roman"/>
          <w:b/>
          <w:bCs/>
          <w:color w:val="000000"/>
          <w:lang w:eastAsia="zh-CN"/>
        </w:rPr>
      </w:pPr>
    </w:p>
    <w:p w:rsidR="001E78B7" w:rsidRPr="001E78B7" w:rsidRDefault="006C1A11" w:rsidP="001E78B7">
      <w:pPr>
        <w:spacing w:after="160" w:line="252" w:lineRule="auto"/>
        <w:ind w:firstLine="900"/>
        <w:jc w:val="center"/>
        <w:rPr>
          <w:rFonts w:ascii="Times New Roman" w:eastAsia="DejaVu Sans" w:hAnsi="Times New Roman"/>
          <w:b/>
          <w:bCs/>
          <w:color w:val="000000"/>
          <w:lang w:eastAsia="zh-CN"/>
        </w:rPr>
      </w:pPr>
      <w:r>
        <w:rPr>
          <w:rFonts w:eastAsia="DejaVu Sans" w:cs="Calibri"/>
          <w:b/>
          <w:noProof/>
          <w:color w:val="000000"/>
          <w:lang w:eastAsia="ru-RU"/>
        </w:rPr>
        <w:drawing>
          <wp:inline distT="0" distB="0" distL="0" distR="0">
            <wp:extent cx="5525135" cy="3239135"/>
            <wp:effectExtent l="0" t="0" r="0" b="0"/>
            <wp:docPr id="8"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E78B7" w:rsidRPr="001E78B7" w:rsidRDefault="001E78B7" w:rsidP="001E78B7">
      <w:pPr>
        <w:spacing w:after="160" w:line="252" w:lineRule="auto"/>
        <w:ind w:firstLine="900"/>
        <w:jc w:val="center"/>
        <w:rPr>
          <w:rFonts w:ascii="Times New Roman" w:eastAsia="DejaVu Sans" w:hAnsi="Times New Roman"/>
          <w:b/>
          <w:bCs/>
          <w:color w:val="000000"/>
          <w:lang w:eastAsia="zh-CN"/>
        </w:rPr>
      </w:pPr>
    </w:p>
    <w:p w:rsidR="001E78B7" w:rsidRPr="001E78B7" w:rsidRDefault="001E78B7" w:rsidP="001E78B7">
      <w:pPr>
        <w:spacing w:after="160" w:line="252" w:lineRule="auto"/>
        <w:ind w:firstLine="900"/>
        <w:jc w:val="center"/>
        <w:rPr>
          <w:rFonts w:ascii="Times New Roman" w:eastAsia="DejaVu Sans" w:hAnsi="Times New Roman"/>
          <w:b/>
          <w:bCs/>
          <w:color w:val="000000"/>
          <w:lang w:eastAsia="zh-CN"/>
        </w:rPr>
      </w:pPr>
    </w:p>
    <w:p w:rsidR="001E78B7" w:rsidRPr="001E78B7" w:rsidRDefault="001E78B7" w:rsidP="001E78B7">
      <w:pPr>
        <w:spacing w:after="160" w:line="252" w:lineRule="auto"/>
        <w:ind w:firstLine="900"/>
        <w:jc w:val="center"/>
        <w:rPr>
          <w:rFonts w:ascii="Times New Roman" w:eastAsia="DejaVu Sans" w:hAnsi="Times New Roman"/>
          <w:b/>
          <w:bCs/>
          <w:color w:val="000000"/>
          <w:lang w:eastAsia="zh-CN"/>
        </w:rPr>
      </w:pPr>
      <w:r w:rsidRPr="001E78B7">
        <w:rPr>
          <w:rFonts w:ascii="Times New Roman" w:eastAsia="DejaVu Sans" w:hAnsi="Times New Roman"/>
          <w:b/>
          <w:bCs/>
          <w:color w:val="000000"/>
          <w:lang w:eastAsia="zh-CN"/>
        </w:rPr>
        <w:t>Качество знаний по геометрии</w:t>
      </w:r>
    </w:p>
    <w:p w:rsidR="001E78B7" w:rsidRPr="001E78B7" w:rsidRDefault="001E78B7" w:rsidP="001E78B7">
      <w:pPr>
        <w:spacing w:after="160" w:line="252" w:lineRule="auto"/>
        <w:ind w:firstLine="900"/>
        <w:jc w:val="center"/>
        <w:rPr>
          <w:rFonts w:ascii="Times New Roman" w:eastAsia="DejaVu Sans" w:hAnsi="Times New Roman"/>
          <w:b/>
          <w:bCs/>
          <w:color w:val="000000"/>
          <w:lang w:eastAsia="zh-CN"/>
        </w:rPr>
      </w:pPr>
    </w:p>
    <w:p w:rsidR="001E78B7" w:rsidRPr="00013F2D" w:rsidRDefault="006C1A11" w:rsidP="00013F2D">
      <w:pPr>
        <w:spacing w:after="160" w:line="252" w:lineRule="auto"/>
        <w:ind w:firstLine="900"/>
        <w:jc w:val="center"/>
        <w:rPr>
          <w:rFonts w:ascii="Times New Roman" w:eastAsia="DejaVu Sans" w:hAnsi="Times New Roman"/>
          <w:b/>
          <w:bCs/>
          <w:color w:val="000000"/>
          <w:lang w:eastAsia="zh-CN"/>
        </w:rPr>
      </w:pPr>
      <w:r>
        <w:rPr>
          <w:rFonts w:eastAsia="DejaVu Sans" w:cs="Calibri"/>
          <w:b/>
          <w:noProof/>
          <w:color w:val="000000"/>
          <w:lang w:eastAsia="ru-RU"/>
        </w:rPr>
        <w:drawing>
          <wp:inline distT="0" distB="0" distL="0" distR="0">
            <wp:extent cx="5525135" cy="3239135"/>
            <wp:effectExtent l="0" t="0" r="0" b="0"/>
            <wp:docPr id="9"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E78B7" w:rsidRDefault="001E78B7" w:rsidP="001E78B7">
      <w:pPr>
        <w:spacing w:after="160" w:line="252" w:lineRule="auto"/>
        <w:rPr>
          <w:rFonts w:ascii="Times New Roman" w:eastAsia="DejaVu Sans" w:hAnsi="Times New Roman"/>
          <w:b/>
          <w:bCs/>
          <w:color w:val="000000"/>
          <w:highlight w:val="yellow"/>
          <w:lang w:eastAsia="zh-CN"/>
        </w:rPr>
      </w:pPr>
    </w:p>
    <w:p w:rsidR="00BF62ED" w:rsidRDefault="00BF62ED" w:rsidP="001E78B7">
      <w:pPr>
        <w:spacing w:after="160" w:line="252" w:lineRule="auto"/>
        <w:rPr>
          <w:rFonts w:ascii="Times New Roman" w:eastAsia="DejaVu Sans" w:hAnsi="Times New Roman"/>
          <w:b/>
          <w:bCs/>
          <w:color w:val="000000"/>
          <w:highlight w:val="yellow"/>
          <w:lang w:eastAsia="zh-CN"/>
        </w:rPr>
      </w:pPr>
    </w:p>
    <w:p w:rsidR="00BF62ED" w:rsidRPr="001E78B7" w:rsidRDefault="00BF62ED" w:rsidP="001E78B7">
      <w:pPr>
        <w:spacing w:after="160" w:line="252" w:lineRule="auto"/>
        <w:rPr>
          <w:rFonts w:ascii="Times New Roman" w:eastAsia="DejaVu Sans" w:hAnsi="Times New Roman"/>
          <w:b/>
          <w:bCs/>
          <w:color w:val="000000"/>
          <w:highlight w:val="yellow"/>
          <w:lang w:eastAsia="zh-CN"/>
        </w:rPr>
      </w:pPr>
    </w:p>
    <w:p w:rsidR="001E78B7" w:rsidRPr="001E78B7" w:rsidRDefault="001E78B7" w:rsidP="001E78B7">
      <w:pPr>
        <w:spacing w:after="160" w:line="252" w:lineRule="auto"/>
        <w:ind w:firstLine="900"/>
        <w:jc w:val="center"/>
        <w:rPr>
          <w:rFonts w:ascii="Times New Roman" w:eastAsia="DejaVu Sans" w:hAnsi="Times New Roman"/>
          <w:b/>
          <w:bCs/>
          <w:color w:val="000000"/>
          <w:lang w:eastAsia="zh-CN"/>
        </w:rPr>
      </w:pPr>
      <w:r w:rsidRPr="001E78B7">
        <w:rPr>
          <w:rFonts w:ascii="Times New Roman" w:eastAsia="DejaVu Sans" w:hAnsi="Times New Roman"/>
          <w:b/>
          <w:bCs/>
          <w:color w:val="000000"/>
          <w:lang w:eastAsia="zh-CN"/>
        </w:rPr>
        <w:lastRenderedPageBreak/>
        <w:t>Качество знаний по истории</w:t>
      </w:r>
    </w:p>
    <w:p w:rsidR="001E78B7" w:rsidRPr="001E78B7" w:rsidRDefault="001E78B7" w:rsidP="001E78B7">
      <w:pPr>
        <w:spacing w:after="160" w:line="252" w:lineRule="auto"/>
        <w:ind w:firstLine="900"/>
        <w:jc w:val="center"/>
        <w:rPr>
          <w:rFonts w:ascii="Times New Roman" w:eastAsia="DejaVu Sans" w:hAnsi="Times New Roman"/>
          <w:b/>
          <w:bCs/>
          <w:color w:val="000000"/>
          <w:highlight w:val="yellow"/>
          <w:lang w:eastAsia="zh-CN"/>
        </w:rPr>
      </w:pPr>
    </w:p>
    <w:p w:rsidR="001E78B7" w:rsidRPr="001E78B7" w:rsidRDefault="006C1A11" w:rsidP="001E78B7">
      <w:pPr>
        <w:spacing w:after="160" w:line="252" w:lineRule="auto"/>
        <w:ind w:firstLine="900"/>
        <w:jc w:val="center"/>
        <w:rPr>
          <w:rFonts w:ascii="Times New Roman" w:eastAsia="DejaVu Sans" w:hAnsi="Times New Roman"/>
          <w:b/>
          <w:bCs/>
          <w:color w:val="000000"/>
          <w:highlight w:val="yellow"/>
          <w:lang w:eastAsia="zh-CN"/>
        </w:rPr>
      </w:pPr>
      <w:r>
        <w:rPr>
          <w:rFonts w:eastAsia="DejaVu Sans" w:cs="Calibri"/>
          <w:b/>
          <w:noProof/>
          <w:color w:val="000000"/>
          <w:lang w:eastAsia="ru-RU"/>
        </w:rPr>
        <w:drawing>
          <wp:inline distT="0" distB="0" distL="0" distR="0">
            <wp:extent cx="5525135" cy="3239135"/>
            <wp:effectExtent l="0" t="0" r="0" b="0"/>
            <wp:docPr id="10"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E78B7" w:rsidRPr="001E78B7" w:rsidRDefault="001E78B7" w:rsidP="001E78B7">
      <w:pPr>
        <w:spacing w:after="160" w:line="252" w:lineRule="auto"/>
        <w:ind w:firstLine="900"/>
        <w:jc w:val="center"/>
        <w:rPr>
          <w:rFonts w:ascii="Times New Roman" w:eastAsia="DejaVu Sans" w:hAnsi="Times New Roman"/>
          <w:b/>
          <w:bCs/>
          <w:color w:val="000000"/>
          <w:highlight w:val="yellow"/>
          <w:lang w:eastAsia="zh-CN"/>
        </w:rPr>
      </w:pPr>
    </w:p>
    <w:p w:rsidR="001E78B7" w:rsidRPr="001E78B7" w:rsidRDefault="001E78B7" w:rsidP="001E78B7">
      <w:pPr>
        <w:spacing w:after="160" w:line="252" w:lineRule="auto"/>
        <w:ind w:firstLine="900"/>
        <w:jc w:val="center"/>
        <w:rPr>
          <w:rFonts w:ascii="Times New Roman" w:eastAsia="DejaVu Sans" w:hAnsi="Times New Roman"/>
          <w:b/>
          <w:bCs/>
          <w:color w:val="000000"/>
          <w:highlight w:val="yellow"/>
          <w:lang w:eastAsia="zh-CN"/>
        </w:rPr>
      </w:pPr>
    </w:p>
    <w:p w:rsidR="001E78B7" w:rsidRPr="001E78B7" w:rsidRDefault="001E78B7" w:rsidP="001E78B7">
      <w:pPr>
        <w:spacing w:after="160" w:line="252" w:lineRule="auto"/>
        <w:ind w:firstLine="900"/>
        <w:jc w:val="center"/>
        <w:rPr>
          <w:rFonts w:ascii="Times New Roman" w:eastAsia="DejaVu Sans" w:hAnsi="Times New Roman"/>
          <w:b/>
          <w:bCs/>
          <w:color w:val="000000"/>
          <w:lang w:eastAsia="zh-CN"/>
        </w:rPr>
      </w:pPr>
      <w:r w:rsidRPr="001E78B7">
        <w:rPr>
          <w:rFonts w:ascii="Times New Roman" w:eastAsia="DejaVu Sans" w:hAnsi="Times New Roman"/>
          <w:b/>
          <w:bCs/>
          <w:color w:val="000000"/>
          <w:lang w:eastAsia="zh-CN"/>
        </w:rPr>
        <w:t>Качество знаний по обществознанию</w:t>
      </w:r>
    </w:p>
    <w:p w:rsidR="001E78B7" w:rsidRPr="001E78B7" w:rsidRDefault="001E78B7" w:rsidP="001E78B7">
      <w:pPr>
        <w:spacing w:after="160" w:line="252" w:lineRule="auto"/>
        <w:ind w:firstLine="900"/>
        <w:jc w:val="center"/>
        <w:rPr>
          <w:rFonts w:ascii="Times New Roman" w:eastAsia="DejaVu Sans" w:hAnsi="Times New Roman"/>
          <w:b/>
          <w:bCs/>
          <w:color w:val="000000"/>
          <w:lang w:eastAsia="zh-CN"/>
        </w:rPr>
      </w:pPr>
    </w:p>
    <w:p w:rsidR="001E78B7" w:rsidRPr="001E78B7" w:rsidRDefault="006C1A11" w:rsidP="001E78B7">
      <w:pPr>
        <w:spacing w:after="160" w:line="252" w:lineRule="auto"/>
        <w:ind w:firstLine="900"/>
        <w:jc w:val="center"/>
        <w:rPr>
          <w:rFonts w:ascii="Times New Roman" w:eastAsia="DejaVu Sans" w:hAnsi="Times New Roman"/>
          <w:b/>
          <w:bCs/>
          <w:color w:val="000000"/>
          <w:lang w:eastAsia="zh-CN"/>
        </w:rPr>
      </w:pPr>
      <w:r>
        <w:rPr>
          <w:rFonts w:eastAsia="DejaVu Sans" w:cs="Calibri"/>
          <w:b/>
          <w:noProof/>
          <w:color w:val="000000"/>
          <w:lang w:eastAsia="ru-RU"/>
        </w:rPr>
        <w:drawing>
          <wp:inline distT="0" distB="0" distL="0" distR="0">
            <wp:extent cx="5525135" cy="3239135"/>
            <wp:effectExtent l="0" t="0" r="0" b="0"/>
            <wp:docPr id="11"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E78B7" w:rsidRPr="001E78B7" w:rsidRDefault="001E78B7" w:rsidP="001E78B7">
      <w:pPr>
        <w:spacing w:after="160" w:line="252" w:lineRule="auto"/>
        <w:ind w:firstLine="900"/>
        <w:jc w:val="center"/>
        <w:rPr>
          <w:rFonts w:ascii="Times New Roman" w:eastAsia="DejaVu Sans" w:hAnsi="Times New Roman"/>
          <w:b/>
          <w:bCs/>
          <w:color w:val="000000"/>
          <w:highlight w:val="yellow"/>
          <w:lang w:eastAsia="zh-CN"/>
        </w:rPr>
      </w:pPr>
    </w:p>
    <w:p w:rsidR="001E78B7" w:rsidRPr="001E78B7" w:rsidRDefault="001E78B7" w:rsidP="001E78B7">
      <w:pPr>
        <w:spacing w:after="160" w:line="252" w:lineRule="auto"/>
        <w:ind w:firstLine="900"/>
        <w:jc w:val="center"/>
        <w:rPr>
          <w:rFonts w:ascii="Times New Roman" w:eastAsia="DejaVu Sans" w:hAnsi="Times New Roman"/>
          <w:b/>
          <w:bCs/>
          <w:color w:val="000000"/>
          <w:highlight w:val="yellow"/>
          <w:lang w:eastAsia="zh-CN"/>
        </w:rPr>
      </w:pPr>
    </w:p>
    <w:p w:rsidR="001E78B7" w:rsidRPr="001E78B7" w:rsidRDefault="001E78B7" w:rsidP="001E78B7">
      <w:pPr>
        <w:spacing w:after="160" w:line="252" w:lineRule="auto"/>
        <w:rPr>
          <w:rFonts w:ascii="Times New Roman" w:eastAsia="DejaVu Sans" w:hAnsi="Times New Roman"/>
          <w:b/>
          <w:bCs/>
          <w:color w:val="000000"/>
          <w:highlight w:val="yellow"/>
          <w:lang w:eastAsia="zh-CN"/>
        </w:rPr>
      </w:pPr>
    </w:p>
    <w:p w:rsidR="001E78B7" w:rsidRPr="001E78B7" w:rsidRDefault="001E78B7" w:rsidP="001E78B7">
      <w:pPr>
        <w:spacing w:after="160" w:line="252" w:lineRule="auto"/>
        <w:rPr>
          <w:rFonts w:ascii="Times New Roman" w:eastAsia="DejaVu Sans" w:hAnsi="Times New Roman"/>
          <w:b/>
          <w:bCs/>
          <w:color w:val="000000"/>
          <w:highlight w:val="yellow"/>
          <w:lang w:eastAsia="zh-CN"/>
        </w:rPr>
      </w:pPr>
    </w:p>
    <w:p w:rsidR="001E78B7" w:rsidRPr="001E78B7" w:rsidRDefault="001E78B7" w:rsidP="001E78B7">
      <w:pPr>
        <w:spacing w:after="160" w:line="252" w:lineRule="auto"/>
        <w:ind w:firstLine="900"/>
        <w:jc w:val="center"/>
        <w:rPr>
          <w:rFonts w:ascii="Times New Roman" w:eastAsia="DejaVu Sans" w:hAnsi="Times New Roman"/>
          <w:b/>
          <w:bCs/>
          <w:color w:val="000000"/>
          <w:lang w:eastAsia="zh-CN"/>
        </w:rPr>
      </w:pPr>
      <w:r w:rsidRPr="001E78B7">
        <w:rPr>
          <w:rFonts w:ascii="Times New Roman" w:eastAsia="DejaVu Sans" w:hAnsi="Times New Roman"/>
          <w:b/>
          <w:bCs/>
          <w:color w:val="000000"/>
          <w:lang w:eastAsia="zh-CN"/>
        </w:rPr>
        <w:t>Качество знаний по биологии</w:t>
      </w:r>
    </w:p>
    <w:p w:rsidR="001E78B7" w:rsidRPr="001E78B7" w:rsidRDefault="001E78B7" w:rsidP="001E78B7">
      <w:pPr>
        <w:spacing w:after="160" w:line="252" w:lineRule="auto"/>
        <w:ind w:firstLine="900"/>
        <w:jc w:val="center"/>
        <w:rPr>
          <w:rFonts w:ascii="Times New Roman" w:eastAsia="DejaVu Sans" w:hAnsi="Times New Roman"/>
          <w:b/>
          <w:bCs/>
          <w:color w:val="000000"/>
          <w:lang w:eastAsia="zh-CN"/>
        </w:rPr>
      </w:pPr>
    </w:p>
    <w:p w:rsidR="001E78B7" w:rsidRPr="001E78B7" w:rsidRDefault="006C1A11" w:rsidP="001E78B7">
      <w:pPr>
        <w:spacing w:after="160" w:line="252" w:lineRule="auto"/>
        <w:ind w:firstLine="900"/>
        <w:jc w:val="center"/>
        <w:rPr>
          <w:rFonts w:ascii="Times New Roman" w:eastAsia="DejaVu Sans" w:hAnsi="Times New Roman"/>
          <w:b/>
          <w:bCs/>
          <w:color w:val="000000"/>
          <w:lang w:eastAsia="zh-CN"/>
        </w:rPr>
      </w:pPr>
      <w:r>
        <w:rPr>
          <w:rFonts w:eastAsia="DejaVu Sans" w:cs="Calibri"/>
          <w:b/>
          <w:noProof/>
          <w:color w:val="000000"/>
          <w:lang w:eastAsia="ru-RU"/>
        </w:rPr>
        <w:drawing>
          <wp:inline distT="0" distB="0" distL="0" distR="0">
            <wp:extent cx="5525135" cy="3239135"/>
            <wp:effectExtent l="0" t="0" r="0" b="0"/>
            <wp:docPr id="12"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E78B7" w:rsidRPr="001E78B7" w:rsidRDefault="001E78B7" w:rsidP="001E78B7">
      <w:pPr>
        <w:spacing w:after="160" w:line="252" w:lineRule="auto"/>
        <w:ind w:firstLine="900"/>
        <w:jc w:val="center"/>
        <w:rPr>
          <w:rFonts w:ascii="Times New Roman" w:eastAsia="DejaVu Sans" w:hAnsi="Times New Roman"/>
          <w:b/>
          <w:bCs/>
          <w:color w:val="000000"/>
          <w:highlight w:val="yellow"/>
          <w:lang w:eastAsia="zh-CN"/>
        </w:rPr>
      </w:pPr>
    </w:p>
    <w:p w:rsidR="001E78B7" w:rsidRPr="001E78B7" w:rsidRDefault="001E78B7" w:rsidP="001E78B7">
      <w:pPr>
        <w:spacing w:after="160" w:line="252" w:lineRule="auto"/>
        <w:ind w:firstLine="900"/>
        <w:jc w:val="center"/>
        <w:rPr>
          <w:rFonts w:ascii="Times New Roman" w:eastAsia="DejaVu Sans" w:hAnsi="Times New Roman"/>
          <w:b/>
          <w:bCs/>
          <w:color w:val="000000"/>
          <w:lang w:eastAsia="zh-CN"/>
        </w:rPr>
      </w:pPr>
      <w:r w:rsidRPr="001E78B7">
        <w:rPr>
          <w:rFonts w:ascii="Times New Roman" w:eastAsia="DejaVu Sans" w:hAnsi="Times New Roman"/>
          <w:b/>
          <w:bCs/>
          <w:color w:val="000000"/>
          <w:lang w:eastAsia="zh-CN"/>
        </w:rPr>
        <w:t>Качество знаний по географии</w:t>
      </w:r>
    </w:p>
    <w:p w:rsidR="001E78B7" w:rsidRPr="001E78B7" w:rsidRDefault="001E78B7" w:rsidP="001E78B7">
      <w:pPr>
        <w:spacing w:after="160" w:line="252" w:lineRule="auto"/>
        <w:ind w:firstLine="900"/>
        <w:jc w:val="center"/>
        <w:rPr>
          <w:rFonts w:ascii="Times New Roman" w:eastAsia="DejaVu Sans" w:hAnsi="Times New Roman"/>
          <w:b/>
          <w:bCs/>
          <w:color w:val="000000"/>
          <w:lang w:eastAsia="zh-CN"/>
        </w:rPr>
      </w:pPr>
    </w:p>
    <w:p w:rsidR="001E78B7" w:rsidRDefault="006C1A11" w:rsidP="00013F2D">
      <w:pPr>
        <w:spacing w:after="160" w:line="252" w:lineRule="auto"/>
        <w:ind w:firstLine="900"/>
        <w:jc w:val="center"/>
        <w:rPr>
          <w:rFonts w:ascii="Times New Roman" w:eastAsia="DejaVu Sans" w:hAnsi="Times New Roman"/>
          <w:b/>
          <w:bCs/>
          <w:color w:val="000000"/>
          <w:lang w:eastAsia="zh-CN"/>
        </w:rPr>
      </w:pPr>
      <w:r>
        <w:rPr>
          <w:rFonts w:eastAsia="DejaVu Sans" w:cs="Calibri"/>
          <w:b/>
          <w:noProof/>
          <w:color w:val="000000"/>
          <w:lang w:eastAsia="ru-RU"/>
        </w:rPr>
        <w:drawing>
          <wp:inline distT="0" distB="0" distL="0" distR="0">
            <wp:extent cx="5525135" cy="3239135"/>
            <wp:effectExtent l="0" t="0" r="0" b="0"/>
            <wp:docPr id="13"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13F2D" w:rsidRDefault="00013F2D" w:rsidP="00013F2D">
      <w:pPr>
        <w:spacing w:after="160" w:line="252" w:lineRule="auto"/>
        <w:ind w:firstLine="900"/>
        <w:jc w:val="center"/>
        <w:rPr>
          <w:rFonts w:ascii="Times New Roman" w:eastAsia="DejaVu Sans" w:hAnsi="Times New Roman"/>
          <w:b/>
          <w:bCs/>
          <w:color w:val="000000"/>
          <w:lang w:eastAsia="zh-CN"/>
        </w:rPr>
      </w:pPr>
    </w:p>
    <w:p w:rsidR="00BF62ED" w:rsidRDefault="00BF62ED" w:rsidP="00013F2D">
      <w:pPr>
        <w:spacing w:after="160" w:line="252" w:lineRule="auto"/>
        <w:ind w:firstLine="900"/>
        <w:jc w:val="center"/>
        <w:rPr>
          <w:rFonts w:ascii="Times New Roman" w:eastAsia="DejaVu Sans" w:hAnsi="Times New Roman"/>
          <w:b/>
          <w:bCs/>
          <w:color w:val="000000"/>
          <w:lang w:eastAsia="zh-CN"/>
        </w:rPr>
      </w:pPr>
    </w:p>
    <w:p w:rsidR="00BF62ED" w:rsidRPr="001E78B7" w:rsidRDefault="00BF62ED" w:rsidP="00013F2D">
      <w:pPr>
        <w:spacing w:after="160" w:line="252" w:lineRule="auto"/>
        <w:ind w:firstLine="900"/>
        <w:jc w:val="center"/>
        <w:rPr>
          <w:rFonts w:ascii="Times New Roman" w:eastAsia="DejaVu Sans" w:hAnsi="Times New Roman"/>
          <w:b/>
          <w:bCs/>
          <w:color w:val="000000"/>
          <w:lang w:eastAsia="zh-CN"/>
        </w:rPr>
      </w:pPr>
    </w:p>
    <w:p w:rsidR="001E78B7" w:rsidRPr="001E78B7" w:rsidRDefault="001E78B7" w:rsidP="001E78B7">
      <w:pPr>
        <w:spacing w:after="160" w:line="252" w:lineRule="auto"/>
        <w:ind w:firstLine="900"/>
        <w:jc w:val="center"/>
        <w:rPr>
          <w:rFonts w:ascii="Times New Roman" w:eastAsia="DejaVu Sans" w:hAnsi="Times New Roman"/>
          <w:b/>
          <w:bCs/>
          <w:color w:val="000000"/>
          <w:lang w:eastAsia="zh-CN"/>
        </w:rPr>
      </w:pPr>
      <w:r w:rsidRPr="001E78B7">
        <w:rPr>
          <w:rFonts w:ascii="Times New Roman" w:eastAsia="DejaVu Sans" w:hAnsi="Times New Roman"/>
          <w:b/>
          <w:bCs/>
          <w:color w:val="000000"/>
          <w:lang w:eastAsia="zh-CN"/>
        </w:rPr>
        <w:lastRenderedPageBreak/>
        <w:t>Качество знаний по химии</w:t>
      </w:r>
    </w:p>
    <w:p w:rsidR="001E78B7" w:rsidRPr="001E78B7" w:rsidRDefault="001E78B7" w:rsidP="001E78B7">
      <w:pPr>
        <w:spacing w:after="160" w:line="252" w:lineRule="auto"/>
        <w:ind w:firstLine="900"/>
        <w:jc w:val="center"/>
        <w:rPr>
          <w:rFonts w:ascii="Times New Roman" w:eastAsia="DejaVu Sans" w:hAnsi="Times New Roman"/>
          <w:b/>
          <w:bCs/>
          <w:color w:val="000000"/>
          <w:lang w:eastAsia="zh-CN"/>
        </w:rPr>
      </w:pPr>
    </w:p>
    <w:p w:rsidR="001E78B7" w:rsidRPr="001E78B7" w:rsidRDefault="006C1A11" w:rsidP="001E78B7">
      <w:pPr>
        <w:spacing w:after="160" w:line="252" w:lineRule="auto"/>
        <w:ind w:firstLine="900"/>
        <w:jc w:val="center"/>
        <w:rPr>
          <w:rFonts w:ascii="Times New Roman" w:eastAsia="DejaVu Sans" w:hAnsi="Times New Roman"/>
          <w:b/>
          <w:bCs/>
          <w:color w:val="000000"/>
          <w:lang w:eastAsia="zh-CN"/>
        </w:rPr>
      </w:pPr>
      <w:r>
        <w:rPr>
          <w:rFonts w:eastAsia="DejaVu Sans" w:cs="Calibri"/>
          <w:b/>
          <w:noProof/>
          <w:color w:val="000000"/>
          <w:lang w:eastAsia="ru-RU"/>
        </w:rPr>
        <w:drawing>
          <wp:inline distT="0" distB="0" distL="0" distR="0">
            <wp:extent cx="5525135" cy="3239135"/>
            <wp:effectExtent l="0" t="0" r="0" b="0"/>
            <wp:docPr id="14"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E78B7" w:rsidRPr="001E78B7" w:rsidRDefault="001E78B7" w:rsidP="001E78B7">
      <w:pPr>
        <w:spacing w:after="160" w:line="252" w:lineRule="auto"/>
        <w:ind w:firstLine="900"/>
        <w:jc w:val="center"/>
        <w:rPr>
          <w:rFonts w:ascii="Times New Roman" w:eastAsia="DejaVu Sans" w:hAnsi="Times New Roman"/>
          <w:b/>
          <w:bCs/>
          <w:color w:val="000000"/>
          <w:highlight w:val="yellow"/>
          <w:lang w:eastAsia="zh-CN"/>
        </w:rPr>
      </w:pPr>
    </w:p>
    <w:p w:rsidR="001E78B7" w:rsidRPr="001E78B7" w:rsidRDefault="001E78B7" w:rsidP="001E78B7">
      <w:pPr>
        <w:spacing w:after="160" w:line="252" w:lineRule="auto"/>
        <w:ind w:firstLine="900"/>
        <w:jc w:val="center"/>
        <w:rPr>
          <w:rFonts w:ascii="Times New Roman" w:eastAsia="DejaVu Sans" w:hAnsi="Times New Roman"/>
          <w:b/>
          <w:bCs/>
          <w:color w:val="000000"/>
          <w:highlight w:val="yellow"/>
          <w:lang w:eastAsia="zh-CN"/>
        </w:rPr>
      </w:pPr>
    </w:p>
    <w:p w:rsidR="001E78B7" w:rsidRPr="001E78B7" w:rsidRDefault="001E78B7" w:rsidP="001E78B7">
      <w:pPr>
        <w:spacing w:after="160" w:line="252" w:lineRule="auto"/>
        <w:ind w:firstLine="900"/>
        <w:jc w:val="center"/>
        <w:rPr>
          <w:rFonts w:ascii="Times New Roman" w:eastAsia="DejaVu Sans" w:hAnsi="Times New Roman"/>
          <w:b/>
          <w:bCs/>
          <w:color w:val="000000"/>
          <w:lang w:eastAsia="zh-CN"/>
        </w:rPr>
      </w:pPr>
      <w:r w:rsidRPr="001E78B7">
        <w:rPr>
          <w:rFonts w:ascii="Times New Roman" w:eastAsia="DejaVu Sans" w:hAnsi="Times New Roman"/>
          <w:b/>
          <w:bCs/>
          <w:color w:val="000000"/>
          <w:lang w:eastAsia="zh-CN"/>
        </w:rPr>
        <w:t>Качество знаний по физике</w:t>
      </w:r>
    </w:p>
    <w:p w:rsidR="001E78B7" w:rsidRPr="001E78B7" w:rsidRDefault="001E78B7" w:rsidP="001E78B7">
      <w:pPr>
        <w:spacing w:after="160" w:line="252" w:lineRule="auto"/>
        <w:ind w:firstLine="900"/>
        <w:jc w:val="center"/>
        <w:rPr>
          <w:rFonts w:ascii="Times New Roman" w:eastAsia="DejaVu Sans" w:hAnsi="Times New Roman"/>
          <w:b/>
          <w:bCs/>
          <w:color w:val="000000"/>
          <w:lang w:eastAsia="zh-CN"/>
        </w:rPr>
      </w:pPr>
    </w:p>
    <w:p w:rsidR="001E78B7" w:rsidRPr="001E78B7" w:rsidRDefault="006C1A11" w:rsidP="001E78B7">
      <w:pPr>
        <w:spacing w:after="160" w:line="252" w:lineRule="auto"/>
        <w:ind w:firstLine="900"/>
        <w:jc w:val="center"/>
        <w:rPr>
          <w:rFonts w:ascii="Times New Roman" w:eastAsia="DejaVu Sans" w:hAnsi="Times New Roman"/>
          <w:b/>
          <w:bCs/>
          <w:color w:val="000000"/>
          <w:lang w:eastAsia="zh-CN"/>
        </w:rPr>
      </w:pPr>
      <w:r>
        <w:rPr>
          <w:rFonts w:eastAsia="DejaVu Sans" w:cs="Calibri"/>
          <w:b/>
          <w:noProof/>
          <w:color w:val="000000"/>
          <w:lang w:eastAsia="ru-RU"/>
        </w:rPr>
        <w:drawing>
          <wp:inline distT="0" distB="0" distL="0" distR="0">
            <wp:extent cx="5525135" cy="3239135"/>
            <wp:effectExtent l="0" t="0" r="0" b="0"/>
            <wp:docPr id="15"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E78B7" w:rsidRDefault="001E78B7" w:rsidP="001E78B7">
      <w:pPr>
        <w:spacing w:after="160" w:line="252" w:lineRule="auto"/>
        <w:ind w:firstLine="900"/>
        <w:jc w:val="center"/>
        <w:rPr>
          <w:rFonts w:ascii="Times New Roman" w:eastAsia="DejaVu Sans" w:hAnsi="Times New Roman"/>
          <w:b/>
          <w:bCs/>
          <w:color w:val="000000"/>
          <w:highlight w:val="yellow"/>
          <w:lang w:eastAsia="zh-CN"/>
        </w:rPr>
      </w:pPr>
    </w:p>
    <w:p w:rsidR="00BF62ED" w:rsidRPr="001E78B7" w:rsidRDefault="00BF62ED" w:rsidP="001E78B7">
      <w:pPr>
        <w:spacing w:after="160" w:line="252" w:lineRule="auto"/>
        <w:ind w:firstLine="900"/>
        <w:jc w:val="center"/>
        <w:rPr>
          <w:rFonts w:ascii="Times New Roman" w:eastAsia="DejaVu Sans" w:hAnsi="Times New Roman"/>
          <w:b/>
          <w:bCs/>
          <w:color w:val="000000"/>
          <w:highlight w:val="yellow"/>
          <w:lang w:eastAsia="zh-CN"/>
        </w:rPr>
      </w:pPr>
    </w:p>
    <w:p w:rsidR="001E78B7" w:rsidRPr="001E78B7" w:rsidRDefault="001E78B7" w:rsidP="001E78B7">
      <w:pPr>
        <w:spacing w:after="160" w:line="252" w:lineRule="auto"/>
        <w:ind w:firstLine="900"/>
        <w:jc w:val="center"/>
        <w:rPr>
          <w:rFonts w:ascii="Times New Roman" w:eastAsia="DejaVu Sans" w:hAnsi="Times New Roman"/>
          <w:b/>
          <w:bCs/>
          <w:color w:val="000000"/>
          <w:highlight w:val="yellow"/>
          <w:lang w:eastAsia="zh-CN"/>
        </w:rPr>
      </w:pPr>
    </w:p>
    <w:p w:rsidR="001E78B7" w:rsidRPr="001E78B7" w:rsidRDefault="001E78B7" w:rsidP="001E78B7">
      <w:pPr>
        <w:spacing w:after="160" w:line="252" w:lineRule="auto"/>
        <w:ind w:firstLine="900"/>
        <w:jc w:val="center"/>
        <w:rPr>
          <w:rFonts w:ascii="Times New Roman" w:eastAsia="DejaVu Sans" w:hAnsi="Times New Roman"/>
          <w:b/>
          <w:bCs/>
          <w:color w:val="000000"/>
          <w:lang w:eastAsia="zh-CN"/>
        </w:rPr>
      </w:pPr>
      <w:r w:rsidRPr="001E78B7">
        <w:rPr>
          <w:rFonts w:ascii="Times New Roman" w:eastAsia="DejaVu Sans" w:hAnsi="Times New Roman"/>
          <w:b/>
          <w:bCs/>
          <w:color w:val="000000"/>
          <w:lang w:eastAsia="zh-CN"/>
        </w:rPr>
        <w:lastRenderedPageBreak/>
        <w:t>Качество знаний по иностранному языку</w:t>
      </w:r>
    </w:p>
    <w:p w:rsidR="001E78B7" w:rsidRPr="001E78B7" w:rsidRDefault="001E78B7" w:rsidP="001E78B7">
      <w:pPr>
        <w:spacing w:after="160" w:line="252" w:lineRule="auto"/>
        <w:ind w:firstLine="900"/>
        <w:jc w:val="center"/>
        <w:rPr>
          <w:rFonts w:ascii="Times New Roman" w:eastAsia="DejaVu Sans" w:hAnsi="Times New Roman"/>
          <w:b/>
          <w:bCs/>
          <w:color w:val="000000"/>
          <w:lang w:eastAsia="zh-CN"/>
        </w:rPr>
      </w:pPr>
    </w:p>
    <w:p w:rsidR="001E78B7" w:rsidRPr="001E78B7" w:rsidRDefault="006C1A11" w:rsidP="001E78B7">
      <w:pPr>
        <w:spacing w:after="160" w:line="252" w:lineRule="auto"/>
        <w:ind w:firstLine="900"/>
        <w:jc w:val="center"/>
        <w:rPr>
          <w:rFonts w:ascii="Times New Roman" w:eastAsia="DejaVu Sans" w:hAnsi="Times New Roman"/>
          <w:b/>
          <w:bCs/>
          <w:color w:val="000000"/>
          <w:highlight w:val="yellow"/>
          <w:lang w:eastAsia="zh-CN"/>
        </w:rPr>
      </w:pPr>
      <w:r>
        <w:rPr>
          <w:rFonts w:eastAsia="DejaVu Sans" w:cs="Calibri"/>
          <w:b/>
          <w:noProof/>
          <w:color w:val="000000"/>
          <w:lang w:eastAsia="ru-RU"/>
        </w:rPr>
        <w:drawing>
          <wp:inline distT="0" distB="0" distL="0" distR="0">
            <wp:extent cx="5525135" cy="3239135"/>
            <wp:effectExtent l="0" t="0" r="0" b="0"/>
            <wp:docPr id="16"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E78B7" w:rsidRPr="001E78B7" w:rsidRDefault="001E78B7" w:rsidP="001E78B7">
      <w:pPr>
        <w:spacing w:after="160" w:line="252" w:lineRule="auto"/>
        <w:ind w:firstLine="900"/>
        <w:jc w:val="center"/>
        <w:rPr>
          <w:rFonts w:ascii="Times New Roman" w:eastAsia="DejaVu Sans" w:hAnsi="Times New Roman"/>
          <w:b/>
          <w:bCs/>
          <w:color w:val="000000"/>
          <w:highlight w:val="yellow"/>
          <w:lang w:eastAsia="zh-CN"/>
        </w:rPr>
      </w:pPr>
    </w:p>
    <w:p w:rsidR="001E78B7" w:rsidRPr="001E78B7" w:rsidRDefault="001E78B7" w:rsidP="001E78B7">
      <w:pPr>
        <w:spacing w:after="160" w:line="252" w:lineRule="auto"/>
        <w:ind w:firstLine="900"/>
        <w:jc w:val="center"/>
        <w:rPr>
          <w:rFonts w:ascii="Times New Roman" w:eastAsia="DejaVu Sans" w:hAnsi="Times New Roman"/>
          <w:b/>
          <w:bCs/>
          <w:color w:val="000000"/>
          <w:highlight w:val="yellow"/>
          <w:lang w:eastAsia="zh-CN"/>
        </w:rPr>
      </w:pPr>
    </w:p>
    <w:p w:rsidR="001E78B7" w:rsidRPr="001E78B7" w:rsidRDefault="001E78B7" w:rsidP="00887017">
      <w:pPr>
        <w:spacing w:after="160" w:line="252" w:lineRule="auto"/>
        <w:rPr>
          <w:rFonts w:ascii="Times New Roman" w:eastAsia="DejaVu Sans" w:hAnsi="Times New Roman"/>
          <w:b/>
          <w:bCs/>
          <w:color w:val="000000"/>
          <w:highlight w:val="yellow"/>
          <w:lang w:eastAsia="zh-CN"/>
        </w:rPr>
      </w:pPr>
    </w:p>
    <w:p w:rsidR="001E78B7" w:rsidRPr="001E78B7" w:rsidRDefault="001E78B7" w:rsidP="001E78B7">
      <w:pPr>
        <w:spacing w:after="160" w:line="252" w:lineRule="auto"/>
        <w:ind w:firstLine="900"/>
        <w:jc w:val="center"/>
        <w:rPr>
          <w:rFonts w:ascii="Times New Roman" w:eastAsia="DejaVu Sans" w:hAnsi="Times New Roman"/>
          <w:b/>
          <w:bCs/>
          <w:color w:val="000000"/>
          <w:lang w:eastAsia="zh-CN"/>
        </w:rPr>
      </w:pPr>
      <w:r w:rsidRPr="001E78B7">
        <w:rPr>
          <w:rFonts w:ascii="Times New Roman" w:eastAsia="DejaVu Sans" w:hAnsi="Times New Roman"/>
          <w:b/>
          <w:bCs/>
          <w:color w:val="000000"/>
          <w:lang w:eastAsia="zh-CN"/>
        </w:rPr>
        <w:t>Качество знаний по ОБЖ</w:t>
      </w:r>
    </w:p>
    <w:p w:rsidR="001E78B7" w:rsidRPr="001E78B7" w:rsidRDefault="001E78B7" w:rsidP="001E78B7">
      <w:pPr>
        <w:spacing w:after="160" w:line="252" w:lineRule="auto"/>
        <w:ind w:firstLine="900"/>
        <w:jc w:val="center"/>
        <w:rPr>
          <w:rFonts w:ascii="Times New Roman" w:eastAsia="DejaVu Sans" w:hAnsi="Times New Roman"/>
          <w:b/>
          <w:bCs/>
          <w:color w:val="000000"/>
          <w:lang w:eastAsia="zh-CN"/>
        </w:rPr>
      </w:pPr>
    </w:p>
    <w:p w:rsidR="001E78B7" w:rsidRPr="001E78B7" w:rsidRDefault="006C1A11" w:rsidP="001E78B7">
      <w:pPr>
        <w:spacing w:after="160" w:line="252" w:lineRule="auto"/>
        <w:ind w:firstLine="900"/>
        <w:jc w:val="center"/>
        <w:rPr>
          <w:rFonts w:ascii="Times New Roman" w:eastAsia="DejaVu Sans" w:hAnsi="Times New Roman"/>
          <w:b/>
          <w:bCs/>
          <w:color w:val="000000"/>
          <w:lang w:eastAsia="zh-CN"/>
        </w:rPr>
      </w:pPr>
      <w:r>
        <w:rPr>
          <w:rFonts w:eastAsia="DejaVu Sans" w:cs="Calibri"/>
          <w:b/>
          <w:noProof/>
          <w:color w:val="000000"/>
          <w:lang w:eastAsia="ru-RU"/>
        </w:rPr>
        <w:drawing>
          <wp:inline distT="0" distB="0" distL="0" distR="0">
            <wp:extent cx="5525135" cy="3239135"/>
            <wp:effectExtent l="0" t="0" r="0" b="0"/>
            <wp:docPr id="17"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E78B7" w:rsidRPr="001E78B7" w:rsidRDefault="001E78B7" w:rsidP="001E78B7">
      <w:pPr>
        <w:spacing w:after="160" w:line="252" w:lineRule="auto"/>
        <w:ind w:firstLine="900"/>
        <w:jc w:val="center"/>
        <w:rPr>
          <w:rFonts w:ascii="Times New Roman" w:eastAsia="DejaVu Sans" w:hAnsi="Times New Roman"/>
          <w:b/>
          <w:bCs/>
          <w:color w:val="000000"/>
          <w:highlight w:val="yellow"/>
          <w:lang w:eastAsia="zh-CN"/>
        </w:rPr>
      </w:pPr>
    </w:p>
    <w:p w:rsidR="001E78B7" w:rsidRPr="001E78B7" w:rsidRDefault="001E78B7" w:rsidP="001E78B7">
      <w:pPr>
        <w:tabs>
          <w:tab w:val="left" w:pos="3060"/>
          <w:tab w:val="left" w:pos="9000"/>
        </w:tabs>
        <w:spacing w:after="160" w:line="252" w:lineRule="auto"/>
        <w:rPr>
          <w:rFonts w:ascii="Times New Roman" w:eastAsia="DejaVu Sans" w:hAnsi="Times New Roman"/>
          <w:b/>
          <w:bCs/>
          <w:color w:val="FF0000"/>
          <w:highlight w:val="yellow"/>
          <w:lang w:eastAsia="zh-CN"/>
        </w:rPr>
      </w:pPr>
    </w:p>
    <w:p w:rsidR="001E78B7" w:rsidRPr="001E78B7" w:rsidRDefault="001E78B7" w:rsidP="001E78B7">
      <w:pPr>
        <w:spacing w:after="0" w:line="240" w:lineRule="auto"/>
        <w:rPr>
          <w:rFonts w:ascii="Times New Roman" w:eastAsia="Times New Roman" w:hAnsi="Times New Roman"/>
          <w:b/>
          <w:bCs/>
          <w:iCs/>
          <w:sz w:val="24"/>
          <w:szCs w:val="24"/>
          <w:lang w:eastAsia="ru-RU"/>
        </w:rPr>
      </w:pPr>
    </w:p>
    <w:p w:rsidR="001E78B7" w:rsidRPr="001E78B7" w:rsidRDefault="001E78B7" w:rsidP="00887017">
      <w:pPr>
        <w:spacing w:after="0" w:line="240" w:lineRule="auto"/>
        <w:ind w:right="-10"/>
        <w:jc w:val="center"/>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Оценка результатов государственной итоговой аттестации выпускников образовательной организации</w:t>
      </w:r>
    </w:p>
    <w:p w:rsidR="001E78B7" w:rsidRPr="001E78B7" w:rsidRDefault="001E78B7" w:rsidP="001E78B7">
      <w:pPr>
        <w:spacing w:after="0" w:line="240" w:lineRule="auto"/>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Одним из показателей работы образовательного учреждения является государственная итоговая аттестация выпускников 9-х и 11-х классов. </w:t>
      </w:r>
      <w:proofErr w:type="gramStart"/>
      <w:r w:rsidRPr="001E78B7">
        <w:rPr>
          <w:rFonts w:ascii="Times New Roman" w:eastAsia="Times New Roman" w:hAnsi="Times New Roman"/>
          <w:sz w:val="24"/>
          <w:szCs w:val="24"/>
          <w:lang w:eastAsia="ru-RU"/>
        </w:rPr>
        <w:t>Результаты ГИА за последние 5 лет позволяют сделать вывод, что освоение образовательных программ основного общего и среднего общего образования обучающимися соответствует требованиям государственных образовательных стандартов.</w:t>
      </w:r>
      <w:proofErr w:type="gramEnd"/>
    </w:p>
    <w:p w:rsidR="001E78B7" w:rsidRPr="00887017" w:rsidRDefault="001E78B7" w:rsidP="0088701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ab/>
      </w:r>
      <w:r w:rsidR="00887017">
        <w:rPr>
          <w:rFonts w:ascii="Times New Roman" w:eastAsia="Times New Roman" w:hAnsi="Times New Roman"/>
          <w:sz w:val="24"/>
          <w:szCs w:val="24"/>
          <w:lang w:eastAsia="ru-RU"/>
        </w:rPr>
        <w:t xml:space="preserve">В 2020 году в МБОУ СОШ с. Панино не было выпускного 11 класса. Выпускники 9 класса в связи с пандемией </w:t>
      </w:r>
      <w:r w:rsidR="00887017">
        <w:rPr>
          <w:rFonts w:ascii="Times New Roman" w:eastAsia="Times New Roman" w:hAnsi="Times New Roman"/>
          <w:sz w:val="24"/>
          <w:szCs w:val="24"/>
          <w:lang w:val="en-US" w:eastAsia="ru-RU"/>
        </w:rPr>
        <w:t>COVID</w:t>
      </w:r>
      <w:r w:rsidR="00887017" w:rsidRPr="00887017">
        <w:rPr>
          <w:rFonts w:ascii="Times New Roman" w:eastAsia="Times New Roman" w:hAnsi="Times New Roman"/>
          <w:sz w:val="24"/>
          <w:szCs w:val="24"/>
          <w:lang w:eastAsia="ru-RU"/>
        </w:rPr>
        <w:t xml:space="preserve"> </w:t>
      </w:r>
      <w:r w:rsidR="00887017">
        <w:rPr>
          <w:rFonts w:ascii="Times New Roman" w:eastAsia="Times New Roman" w:hAnsi="Times New Roman"/>
          <w:sz w:val="24"/>
          <w:szCs w:val="24"/>
          <w:lang w:eastAsia="ru-RU"/>
        </w:rPr>
        <w:t>–</w:t>
      </w:r>
      <w:r w:rsidR="00887017" w:rsidRPr="00887017">
        <w:rPr>
          <w:rFonts w:ascii="Times New Roman" w:eastAsia="Times New Roman" w:hAnsi="Times New Roman"/>
          <w:sz w:val="24"/>
          <w:szCs w:val="24"/>
          <w:lang w:eastAsia="ru-RU"/>
        </w:rPr>
        <w:t xml:space="preserve"> 19</w:t>
      </w:r>
      <w:r w:rsidR="00887017">
        <w:rPr>
          <w:rFonts w:ascii="Times New Roman" w:eastAsia="Times New Roman" w:hAnsi="Times New Roman"/>
          <w:sz w:val="24"/>
          <w:szCs w:val="24"/>
          <w:lang w:eastAsia="ru-RU"/>
        </w:rPr>
        <w:t xml:space="preserve"> не сдавали ГИА, а получали аттестаты на основании результатов аттестации в школе. По русскому языку качество знаний в 9 классе составило 38 %, по математике – 50 %.</w:t>
      </w:r>
    </w:p>
    <w:p w:rsidR="001E78B7" w:rsidRPr="001E78B7" w:rsidRDefault="001E78B7" w:rsidP="001E78B7">
      <w:pPr>
        <w:spacing w:after="0" w:line="240" w:lineRule="auto"/>
        <w:rPr>
          <w:rFonts w:ascii="Times New Roman" w:eastAsia="Times New Roman" w:hAnsi="Times New Roman"/>
          <w:b/>
          <w:sz w:val="24"/>
          <w:szCs w:val="24"/>
          <w:lang w:eastAsia="ru-RU"/>
        </w:rPr>
      </w:pPr>
    </w:p>
    <w:p w:rsidR="001E78B7" w:rsidRPr="001E78B7" w:rsidRDefault="001E78B7" w:rsidP="001E78B7">
      <w:pPr>
        <w:spacing w:after="0" w:line="240" w:lineRule="auto"/>
        <w:ind w:right="-10"/>
        <w:jc w:val="both"/>
        <w:rPr>
          <w:rFonts w:ascii="Times New Roman" w:eastAsia="Times New Roman" w:hAnsi="Times New Roman"/>
          <w:b/>
          <w:sz w:val="24"/>
          <w:szCs w:val="24"/>
          <w:lang w:eastAsia="ru-RU"/>
        </w:rPr>
      </w:pPr>
    </w:p>
    <w:p w:rsidR="001E78B7" w:rsidRPr="001E78B7" w:rsidRDefault="001E78B7" w:rsidP="00887017">
      <w:pPr>
        <w:spacing w:after="0" w:line="240" w:lineRule="auto"/>
        <w:ind w:right="-10"/>
        <w:jc w:val="center"/>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 xml:space="preserve">Сведения о победителях и призерах олимпиад (за </w:t>
      </w:r>
      <w:r w:rsidR="00887017">
        <w:rPr>
          <w:rFonts w:ascii="Times New Roman" w:eastAsia="Times New Roman" w:hAnsi="Times New Roman"/>
          <w:b/>
          <w:sz w:val="24"/>
          <w:szCs w:val="24"/>
          <w:lang w:eastAsia="ru-RU"/>
        </w:rPr>
        <w:t>4</w:t>
      </w:r>
      <w:r w:rsidRPr="001E78B7">
        <w:rPr>
          <w:rFonts w:ascii="Times New Roman" w:eastAsia="Times New Roman" w:hAnsi="Times New Roman"/>
          <w:b/>
          <w:sz w:val="24"/>
          <w:szCs w:val="24"/>
          <w:lang w:eastAsia="ru-RU"/>
        </w:rPr>
        <w:t xml:space="preserve"> года)</w:t>
      </w:r>
    </w:p>
    <w:tbl>
      <w:tblPr>
        <w:tblpPr w:leftFromText="180" w:rightFromText="180" w:bottomFromText="200" w:vertAnchor="text" w:horzAnchor="page" w:tblpXSpec="center" w:tblpY="138"/>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1682"/>
        <w:gridCol w:w="883"/>
        <w:gridCol w:w="883"/>
        <w:gridCol w:w="882"/>
        <w:gridCol w:w="883"/>
        <w:gridCol w:w="882"/>
        <w:gridCol w:w="883"/>
        <w:gridCol w:w="882"/>
        <w:gridCol w:w="883"/>
      </w:tblGrid>
      <w:tr w:rsidR="001E78B7" w:rsidRPr="001E78B7" w:rsidTr="001E78B7">
        <w:trPr>
          <w:trHeight w:val="378"/>
        </w:trPr>
        <w:tc>
          <w:tcPr>
            <w:tcW w:w="1277" w:type="dxa"/>
            <w:vMerge w:val="restart"/>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Учебный год</w:t>
            </w:r>
          </w:p>
        </w:tc>
        <w:tc>
          <w:tcPr>
            <w:tcW w:w="1682" w:type="dxa"/>
            <w:vMerge w:val="restart"/>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Учебные</w:t>
            </w:r>
          </w:p>
          <w:p w:rsidR="001E78B7" w:rsidRPr="001E78B7" w:rsidRDefault="001E78B7" w:rsidP="001E78B7">
            <w:pPr>
              <w:spacing w:after="0" w:line="240" w:lineRule="auto"/>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предметы</w:t>
            </w:r>
          </w:p>
        </w:tc>
        <w:tc>
          <w:tcPr>
            <w:tcW w:w="7061" w:type="dxa"/>
            <w:gridSpan w:val="8"/>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Этапы</w:t>
            </w:r>
          </w:p>
        </w:tc>
      </w:tr>
      <w:tr w:rsidR="001E78B7" w:rsidRPr="001E78B7" w:rsidTr="001E78B7">
        <w:trPr>
          <w:trHeight w:val="242"/>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rPr>
                <w:rFonts w:ascii="Times New Roman" w:eastAsia="Times New Roman" w:hAnsi="Times New Roman"/>
                <w:sz w:val="24"/>
                <w:szCs w:val="24"/>
                <w:lang w:eastAsia="ru-RU"/>
              </w:rPr>
            </w:pPr>
          </w:p>
        </w:tc>
        <w:tc>
          <w:tcPr>
            <w:tcW w:w="1682" w:type="dxa"/>
            <w:vMerge/>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rPr>
                <w:rFonts w:ascii="Times New Roman" w:eastAsia="Times New Roman" w:hAnsi="Times New Roman"/>
                <w:sz w:val="24"/>
                <w:szCs w:val="24"/>
                <w:lang w:eastAsia="ru-RU"/>
              </w:rPr>
            </w:pPr>
          </w:p>
        </w:tc>
        <w:tc>
          <w:tcPr>
            <w:tcW w:w="1766" w:type="dxa"/>
            <w:gridSpan w:val="2"/>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школьный</w:t>
            </w:r>
          </w:p>
        </w:tc>
        <w:tc>
          <w:tcPr>
            <w:tcW w:w="1765" w:type="dxa"/>
            <w:gridSpan w:val="2"/>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муниципальный</w:t>
            </w:r>
          </w:p>
        </w:tc>
        <w:tc>
          <w:tcPr>
            <w:tcW w:w="1765" w:type="dxa"/>
            <w:gridSpan w:val="2"/>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региональный </w:t>
            </w:r>
          </w:p>
        </w:tc>
        <w:tc>
          <w:tcPr>
            <w:tcW w:w="1765" w:type="dxa"/>
            <w:gridSpan w:val="2"/>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всероссийский</w:t>
            </w:r>
          </w:p>
        </w:tc>
      </w:tr>
      <w:tr w:rsidR="001E78B7" w:rsidRPr="001E78B7" w:rsidTr="001E78B7">
        <w:trPr>
          <w:trHeight w:val="1291"/>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rPr>
                <w:rFonts w:ascii="Times New Roman" w:eastAsia="Times New Roman" w:hAnsi="Times New Roman"/>
                <w:sz w:val="24"/>
                <w:szCs w:val="24"/>
                <w:lang w:eastAsia="ru-RU"/>
              </w:rPr>
            </w:pPr>
          </w:p>
        </w:tc>
        <w:tc>
          <w:tcPr>
            <w:tcW w:w="1682" w:type="dxa"/>
            <w:vMerge/>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rPr>
                <w:rFonts w:ascii="Times New Roman" w:eastAsia="Times New Roman" w:hAnsi="Times New Roman"/>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чел.</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от общего кол-ва</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чел.</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от общего кол-ва</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чел.</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от общего кол-ва</w:t>
            </w:r>
          </w:p>
        </w:tc>
        <w:tc>
          <w:tcPr>
            <w:tcW w:w="882" w:type="dxa"/>
            <w:tcBorders>
              <w:top w:val="single" w:sz="4" w:space="0" w:color="auto"/>
              <w:left w:val="single" w:sz="4" w:space="0" w:color="auto"/>
              <w:bottom w:val="single" w:sz="4" w:space="0" w:color="auto"/>
              <w:right w:val="single" w:sz="4" w:space="0" w:color="auto"/>
            </w:tcBorders>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чел.</w:t>
            </w:r>
          </w:p>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от общего кол-ва</w:t>
            </w:r>
          </w:p>
        </w:tc>
      </w:tr>
      <w:tr w:rsidR="001E78B7" w:rsidRPr="001E78B7" w:rsidTr="001E78B7">
        <w:trPr>
          <w:trHeight w:val="378"/>
        </w:trPr>
        <w:tc>
          <w:tcPr>
            <w:tcW w:w="1277" w:type="dxa"/>
            <w:vMerge w:val="restart"/>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2016-2017</w:t>
            </w:r>
          </w:p>
        </w:tc>
        <w:tc>
          <w:tcPr>
            <w:tcW w:w="16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Биология</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26</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r>
      <w:tr w:rsidR="001E78B7" w:rsidRPr="001E78B7" w:rsidTr="001E78B7">
        <w:trPr>
          <w:trHeight w:val="242"/>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rPr>
                <w:rFonts w:ascii="Times New Roman" w:eastAsia="Times New Roman" w:hAnsi="Times New Roman"/>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История</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r>
      <w:tr w:rsidR="001E78B7" w:rsidRPr="001E78B7" w:rsidTr="001E78B7">
        <w:trPr>
          <w:trHeight w:val="242"/>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rPr>
                <w:rFonts w:ascii="Times New Roman" w:eastAsia="Times New Roman" w:hAnsi="Times New Roman"/>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Литература</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3</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r>
      <w:tr w:rsidR="001E78B7" w:rsidRPr="001E78B7" w:rsidTr="001E78B7">
        <w:trPr>
          <w:trHeight w:val="242"/>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rPr>
                <w:rFonts w:ascii="Times New Roman" w:eastAsia="Times New Roman" w:hAnsi="Times New Roman"/>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Математика</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18</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r>
      <w:tr w:rsidR="001E78B7" w:rsidRPr="001E78B7" w:rsidTr="001E78B7">
        <w:trPr>
          <w:trHeight w:val="242"/>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rPr>
                <w:rFonts w:ascii="Times New Roman" w:eastAsia="Times New Roman" w:hAnsi="Times New Roman"/>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Обществознание</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38</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r>
      <w:tr w:rsidR="001E78B7" w:rsidRPr="001E78B7" w:rsidTr="001E78B7">
        <w:trPr>
          <w:trHeight w:val="242"/>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rPr>
                <w:rFonts w:ascii="Times New Roman" w:eastAsia="Times New Roman" w:hAnsi="Times New Roman"/>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Русский язык</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4</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18</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r>
      <w:tr w:rsidR="001E78B7" w:rsidRPr="001E78B7" w:rsidTr="001E78B7">
        <w:trPr>
          <w:trHeight w:val="242"/>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rPr>
                <w:rFonts w:ascii="Times New Roman" w:eastAsia="Times New Roman" w:hAnsi="Times New Roman"/>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География</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3</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r>
      <w:tr w:rsidR="001E78B7" w:rsidRPr="001E78B7" w:rsidTr="001E78B7">
        <w:trPr>
          <w:trHeight w:val="481"/>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rPr>
                <w:rFonts w:ascii="Times New Roman" w:eastAsia="Times New Roman" w:hAnsi="Times New Roman"/>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Технология</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7</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r>
      <w:tr w:rsidR="001E78B7" w:rsidRPr="001E78B7" w:rsidTr="001E78B7">
        <w:trPr>
          <w:trHeight w:val="328"/>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rPr>
                <w:rFonts w:ascii="Times New Roman" w:eastAsia="Times New Roman" w:hAnsi="Times New Roman"/>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Физика</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r>
      <w:tr w:rsidR="001E78B7" w:rsidRPr="001E78B7" w:rsidTr="001E78B7">
        <w:trPr>
          <w:trHeight w:val="430"/>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rPr>
                <w:rFonts w:ascii="Times New Roman" w:eastAsia="Times New Roman" w:hAnsi="Times New Roman"/>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Физкультура</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83</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r>
      <w:tr w:rsidR="001E78B7" w:rsidRPr="001E78B7" w:rsidTr="001E78B7">
        <w:trPr>
          <w:trHeight w:val="75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rPr>
                <w:rFonts w:ascii="Times New Roman" w:eastAsia="Times New Roman" w:hAnsi="Times New Roman"/>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Химия</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6</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38</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r>
      <w:tr w:rsidR="001E78B7" w:rsidRPr="001E78B7" w:rsidTr="001E78B7">
        <w:trPr>
          <w:trHeight w:val="756"/>
        </w:trPr>
        <w:tc>
          <w:tcPr>
            <w:tcW w:w="1277" w:type="dxa"/>
            <w:vMerge w:val="restart"/>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2017 - 2018</w:t>
            </w:r>
          </w:p>
        </w:tc>
        <w:tc>
          <w:tcPr>
            <w:tcW w:w="16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Биология</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9</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69</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r>
      <w:tr w:rsidR="001E78B7" w:rsidRPr="001E78B7" w:rsidTr="001E78B7">
        <w:trPr>
          <w:trHeight w:val="75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rPr>
                <w:rFonts w:ascii="Times New Roman" w:eastAsia="Times New Roman" w:hAnsi="Times New Roman"/>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История</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r>
      <w:tr w:rsidR="001E78B7" w:rsidRPr="001E78B7" w:rsidTr="001E78B7">
        <w:trPr>
          <w:trHeight w:val="75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rPr>
                <w:rFonts w:ascii="Times New Roman" w:eastAsia="Times New Roman" w:hAnsi="Times New Roman"/>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Литература</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3</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r>
      <w:tr w:rsidR="001E78B7" w:rsidRPr="001E78B7" w:rsidTr="001E78B7">
        <w:trPr>
          <w:trHeight w:val="75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rPr>
                <w:rFonts w:ascii="Times New Roman" w:eastAsia="Times New Roman" w:hAnsi="Times New Roman"/>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Математика</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18</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r>
      <w:tr w:rsidR="001E78B7" w:rsidRPr="001E78B7" w:rsidTr="001E78B7">
        <w:trPr>
          <w:trHeight w:val="75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rPr>
                <w:rFonts w:ascii="Times New Roman" w:eastAsia="Times New Roman" w:hAnsi="Times New Roman"/>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Обществознание</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38</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r>
      <w:tr w:rsidR="001E78B7" w:rsidRPr="001E78B7" w:rsidTr="001E78B7">
        <w:trPr>
          <w:trHeight w:val="75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rPr>
                <w:rFonts w:ascii="Times New Roman" w:eastAsia="Times New Roman" w:hAnsi="Times New Roman"/>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Русский язык</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4</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18</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r>
      <w:tr w:rsidR="001E78B7" w:rsidRPr="001E78B7" w:rsidTr="001E78B7">
        <w:trPr>
          <w:trHeight w:val="75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rPr>
                <w:rFonts w:ascii="Times New Roman" w:eastAsia="Times New Roman" w:hAnsi="Times New Roman"/>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after="0" w:line="240" w:lineRule="auto"/>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География</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3</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r>
      <w:tr w:rsidR="001E78B7" w:rsidRPr="001E78B7" w:rsidTr="001E78B7">
        <w:trPr>
          <w:trHeight w:val="75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rPr>
                <w:rFonts w:ascii="Times New Roman" w:eastAsia="Times New Roman" w:hAnsi="Times New Roman"/>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Технология</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7</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14</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spacing w:after="0" w:line="240" w:lineRule="auto"/>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r>
      <w:tr w:rsidR="001E78B7" w:rsidRPr="001E78B7" w:rsidTr="001E78B7">
        <w:trPr>
          <w:trHeight w:val="75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rPr>
                <w:rFonts w:ascii="Times New Roman" w:eastAsia="Times New Roman" w:hAnsi="Times New Roman"/>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Физика</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r>
      <w:tr w:rsidR="001E78B7" w:rsidRPr="001E78B7" w:rsidTr="001E78B7">
        <w:trPr>
          <w:trHeight w:val="75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rPr>
                <w:rFonts w:ascii="Times New Roman" w:eastAsia="Times New Roman" w:hAnsi="Times New Roman"/>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Физкультура</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83</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r>
      <w:tr w:rsidR="001E78B7" w:rsidRPr="001E78B7" w:rsidTr="001E78B7">
        <w:trPr>
          <w:trHeight w:val="75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E78B7" w:rsidRPr="001E78B7" w:rsidRDefault="001E78B7" w:rsidP="001E78B7">
            <w:pPr>
              <w:spacing w:after="0" w:line="240" w:lineRule="auto"/>
              <w:rPr>
                <w:rFonts w:ascii="Times New Roman" w:eastAsia="Times New Roman" w:hAnsi="Times New Roman"/>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Химия</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tabs>
                <w:tab w:val="left" w:pos="799"/>
              </w:tabs>
              <w:snapToGrid w:val="0"/>
              <w:ind w:right="-3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w:t>
            </w:r>
          </w:p>
        </w:tc>
      </w:tr>
    </w:tbl>
    <w:p w:rsidR="001E78B7" w:rsidRPr="002B4725" w:rsidRDefault="001E78B7" w:rsidP="001E78B7">
      <w:pPr>
        <w:spacing w:before="100" w:beforeAutospacing="1" w:after="0" w:line="240" w:lineRule="auto"/>
        <w:rPr>
          <w:rFonts w:ascii="Times New Roman" w:eastAsia="Times New Roman" w:hAnsi="Times New Roman"/>
          <w:color w:val="943634"/>
          <w:sz w:val="24"/>
          <w:szCs w:val="24"/>
          <w:lang w:eastAsia="ru-RU"/>
        </w:rPr>
      </w:pPr>
    </w:p>
    <w:p w:rsidR="001E78B7" w:rsidRPr="001E78B7" w:rsidRDefault="001E78B7" w:rsidP="001E78B7">
      <w:pPr>
        <w:spacing w:after="0" w:line="240" w:lineRule="auto"/>
        <w:outlineLvl w:val="0"/>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Результаты школьного этапа Всероссийской олимпиады школьников в 2019 г.</w:t>
      </w:r>
    </w:p>
    <w:p w:rsidR="001E78B7" w:rsidRPr="001E78B7" w:rsidRDefault="001E78B7" w:rsidP="001E78B7">
      <w:pPr>
        <w:spacing w:after="0" w:line="240" w:lineRule="auto"/>
        <w:rPr>
          <w:rFonts w:ascii="Times New Roman" w:eastAsia="Times New Roman" w:hAnsi="Times New Roman"/>
          <w:sz w:val="24"/>
          <w:szCs w:val="24"/>
          <w:lang w:eastAsia="ru-RU"/>
        </w:rPr>
      </w:pPr>
    </w:p>
    <w:tbl>
      <w:tblPr>
        <w:tblW w:w="9991" w:type="dxa"/>
        <w:tblInd w:w="-638" w:type="dxa"/>
        <w:tblLook w:val="04A0" w:firstRow="1" w:lastRow="0" w:firstColumn="1" w:lastColumn="0" w:noHBand="0" w:noVBand="1"/>
      </w:tblPr>
      <w:tblGrid>
        <w:gridCol w:w="1204"/>
        <w:gridCol w:w="3753"/>
        <w:gridCol w:w="1850"/>
        <w:gridCol w:w="1321"/>
        <w:gridCol w:w="1013"/>
        <w:gridCol w:w="850"/>
      </w:tblGrid>
      <w:tr w:rsidR="001E78B7" w:rsidRPr="001E78B7" w:rsidTr="001E78B7">
        <w:trPr>
          <w:trHeight w:val="725"/>
        </w:trPr>
        <w:tc>
          <w:tcPr>
            <w:tcW w:w="1204"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1E78B7" w:rsidRPr="001E78B7" w:rsidRDefault="001E78B7" w:rsidP="001E78B7">
            <w:pPr>
              <w:spacing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 </w:t>
            </w:r>
            <w:proofErr w:type="gramStart"/>
            <w:r w:rsidRPr="001E78B7">
              <w:rPr>
                <w:rFonts w:ascii="Times New Roman" w:eastAsia="Times New Roman" w:hAnsi="Times New Roman"/>
                <w:sz w:val="24"/>
                <w:szCs w:val="24"/>
                <w:lang w:eastAsia="ru-RU"/>
              </w:rPr>
              <w:t>п</w:t>
            </w:r>
            <w:proofErr w:type="gramEnd"/>
            <w:r w:rsidRPr="001E78B7">
              <w:rPr>
                <w:rFonts w:ascii="Times New Roman" w:eastAsia="Times New Roman" w:hAnsi="Times New Roman"/>
                <w:sz w:val="24"/>
                <w:szCs w:val="24"/>
                <w:lang w:eastAsia="ru-RU"/>
              </w:rPr>
              <w:t>/п</w:t>
            </w:r>
          </w:p>
        </w:tc>
        <w:tc>
          <w:tcPr>
            <w:tcW w:w="3753" w:type="dxa"/>
            <w:tcBorders>
              <w:top w:val="single" w:sz="4" w:space="0" w:color="auto"/>
              <w:left w:val="nil"/>
              <w:bottom w:val="single" w:sz="4" w:space="0" w:color="auto"/>
              <w:right w:val="single" w:sz="4" w:space="0" w:color="auto"/>
            </w:tcBorders>
            <w:shd w:val="clear" w:color="auto" w:fill="FFFF00"/>
            <w:noWrap/>
            <w:vAlign w:val="bottom"/>
            <w:hideMark/>
          </w:tcPr>
          <w:p w:rsidR="001E78B7" w:rsidRPr="001E78B7" w:rsidRDefault="001E78B7" w:rsidP="001E78B7">
            <w:pPr>
              <w:spacing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Предмет</w:t>
            </w:r>
          </w:p>
        </w:tc>
        <w:tc>
          <w:tcPr>
            <w:tcW w:w="1850" w:type="dxa"/>
            <w:tcBorders>
              <w:top w:val="single" w:sz="4" w:space="0" w:color="auto"/>
              <w:left w:val="nil"/>
              <w:bottom w:val="single" w:sz="4" w:space="0" w:color="auto"/>
              <w:right w:val="single" w:sz="4" w:space="0" w:color="auto"/>
            </w:tcBorders>
            <w:shd w:val="clear" w:color="auto" w:fill="FFFF00"/>
            <w:vAlign w:val="bottom"/>
            <w:hideMark/>
          </w:tcPr>
          <w:p w:rsidR="001E78B7" w:rsidRPr="001E78B7" w:rsidRDefault="001E78B7" w:rsidP="001E78B7">
            <w:pPr>
              <w:spacing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Число участников</w:t>
            </w:r>
          </w:p>
        </w:tc>
        <w:tc>
          <w:tcPr>
            <w:tcW w:w="1321" w:type="dxa"/>
            <w:tcBorders>
              <w:top w:val="single" w:sz="4" w:space="0" w:color="auto"/>
              <w:left w:val="nil"/>
              <w:bottom w:val="single" w:sz="4" w:space="0" w:color="auto"/>
              <w:right w:val="single" w:sz="4" w:space="0" w:color="auto"/>
            </w:tcBorders>
            <w:shd w:val="clear" w:color="auto" w:fill="FFFF00"/>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кол-во победителей</w:t>
            </w:r>
          </w:p>
        </w:tc>
        <w:tc>
          <w:tcPr>
            <w:tcW w:w="1013" w:type="dxa"/>
            <w:tcBorders>
              <w:top w:val="single" w:sz="4" w:space="0" w:color="auto"/>
              <w:left w:val="nil"/>
              <w:bottom w:val="single" w:sz="4" w:space="0" w:color="auto"/>
              <w:right w:val="single" w:sz="4" w:space="0" w:color="auto"/>
            </w:tcBorders>
            <w:shd w:val="clear" w:color="auto" w:fill="FFFF00"/>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кол-во призеров</w:t>
            </w:r>
          </w:p>
        </w:tc>
        <w:tc>
          <w:tcPr>
            <w:tcW w:w="850" w:type="dxa"/>
            <w:tcBorders>
              <w:top w:val="single" w:sz="4" w:space="0" w:color="auto"/>
              <w:left w:val="nil"/>
              <w:bottom w:val="single" w:sz="4" w:space="0" w:color="auto"/>
              <w:right w:val="single" w:sz="4" w:space="0" w:color="auto"/>
            </w:tcBorders>
            <w:shd w:val="clear" w:color="auto" w:fill="FFFF00"/>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w:t>
            </w:r>
          </w:p>
        </w:tc>
      </w:tr>
      <w:tr w:rsidR="001E78B7" w:rsidRPr="001E78B7" w:rsidTr="001E78B7">
        <w:trPr>
          <w:trHeight w:val="362"/>
        </w:trPr>
        <w:tc>
          <w:tcPr>
            <w:tcW w:w="1204"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1</w:t>
            </w:r>
          </w:p>
        </w:tc>
        <w:tc>
          <w:tcPr>
            <w:tcW w:w="375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Английский язык</w:t>
            </w:r>
          </w:p>
        </w:tc>
        <w:tc>
          <w:tcPr>
            <w:tcW w:w="1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8"/>
                <w:lang w:eastAsia="ru-RU"/>
              </w:rPr>
            </w:pPr>
            <w:r w:rsidRPr="001E78B7">
              <w:rPr>
                <w:rFonts w:ascii="Times New Roman" w:eastAsia="Times New Roman" w:hAnsi="Times New Roman"/>
                <w:bCs/>
                <w:szCs w:val="28"/>
                <w:lang w:eastAsia="ru-RU"/>
              </w:rPr>
              <w:t>5</w:t>
            </w:r>
          </w:p>
        </w:tc>
        <w:tc>
          <w:tcPr>
            <w:tcW w:w="1321"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1</w:t>
            </w:r>
          </w:p>
        </w:tc>
        <w:tc>
          <w:tcPr>
            <w:tcW w:w="101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2</w:t>
            </w:r>
          </w:p>
        </w:tc>
        <w:tc>
          <w:tcPr>
            <w:tcW w:w="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sz w:val="20"/>
                <w:szCs w:val="20"/>
                <w:lang w:eastAsia="ru-RU"/>
              </w:rPr>
            </w:pPr>
            <w:r w:rsidRPr="001E78B7">
              <w:rPr>
                <w:rFonts w:ascii="Times New Roman" w:eastAsia="Times New Roman" w:hAnsi="Times New Roman"/>
                <w:color w:val="000000"/>
                <w:sz w:val="20"/>
                <w:szCs w:val="20"/>
                <w:lang w:eastAsia="ru-RU"/>
              </w:rPr>
              <w:t>60</w:t>
            </w:r>
          </w:p>
        </w:tc>
      </w:tr>
      <w:tr w:rsidR="001E78B7" w:rsidRPr="001E78B7" w:rsidTr="001E78B7">
        <w:trPr>
          <w:trHeight w:val="362"/>
        </w:trPr>
        <w:tc>
          <w:tcPr>
            <w:tcW w:w="1204"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2</w:t>
            </w:r>
          </w:p>
        </w:tc>
        <w:tc>
          <w:tcPr>
            <w:tcW w:w="375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Астрономия</w:t>
            </w:r>
          </w:p>
        </w:tc>
        <w:tc>
          <w:tcPr>
            <w:tcW w:w="1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8"/>
                <w:lang w:eastAsia="ru-RU"/>
              </w:rPr>
            </w:pPr>
            <w:r w:rsidRPr="001E78B7">
              <w:rPr>
                <w:rFonts w:ascii="Times New Roman" w:eastAsia="Times New Roman" w:hAnsi="Times New Roman"/>
                <w:bCs/>
                <w:szCs w:val="28"/>
                <w:lang w:eastAsia="ru-RU"/>
              </w:rPr>
              <w:t>0</w:t>
            </w:r>
          </w:p>
        </w:tc>
        <w:tc>
          <w:tcPr>
            <w:tcW w:w="1321"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0</w:t>
            </w:r>
          </w:p>
        </w:tc>
        <w:tc>
          <w:tcPr>
            <w:tcW w:w="101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0</w:t>
            </w:r>
          </w:p>
        </w:tc>
        <w:tc>
          <w:tcPr>
            <w:tcW w:w="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sz w:val="20"/>
                <w:szCs w:val="20"/>
                <w:lang w:eastAsia="ru-RU"/>
              </w:rPr>
            </w:pPr>
            <w:r w:rsidRPr="001E78B7">
              <w:rPr>
                <w:rFonts w:ascii="Times New Roman" w:eastAsia="Times New Roman" w:hAnsi="Times New Roman"/>
                <w:color w:val="000000"/>
                <w:sz w:val="20"/>
                <w:szCs w:val="20"/>
                <w:lang w:eastAsia="ru-RU"/>
              </w:rPr>
              <w:t>0</w:t>
            </w:r>
          </w:p>
        </w:tc>
      </w:tr>
      <w:tr w:rsidR="001E78B7" w:rsidRPr="001E78B7" w:rsidTr="001E78B7">
        <w:trPr>
          <w:trHeight w:val="362"/>
        </w:trPr>
        <w:tc>
          <w:tcPr>
            <w:tcW w:w="1204"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3</w:t>
            </w:r>
          </w:p>
        </w:tc>
        <w:tc>
          <w:tcPr>
            <w:tcW w:w="375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Биология</w:t>
            </w:r>
          </w:p>
        </w:tc>
        <w:tc>
          <w:tcPr>
            <w:tcW w:w="1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8"/>
                <w:lang w:eastAsia="ru-RU"/>
              </w:rPr>
            </w:pPr>
            <w:r w:rsidRPr="001E78B7">
              <w:rPr>
                <w:rFonts w:ascii="Times New Roman" w:eastAsia="Times New Roman" w:hAnsi="Times New Roman"/>
                <w:bCs/>
                <w:szCs w:val="28"/>
                <w:lang w:eastAsia="ru-RU"/>
              </w:rPr>
              <w:t>11</w:t>
            </w:r>
          </w:p>
        </w:tc>
        <w:tc>
          <w:tcPr>
            <w:tcW w:w="1321"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8</w:t>
            </w:r>
          </w:p>
        </w:tc>
        <w:tc>
          <w:tcPr>
            <w:tcW w:w="101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3</w:t>
            </w:r>
          </w:p>
        </w:tc>
        <w:tc>
          <w:tcPr>
            <w:tcW w:w="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sz w:val="20"/>
                <w:szCs w:val="20"/>
                <w:lang w:eastAsia="ru-RU"/>
              </w:rPr>
            </w:pPr>
            <w:r w:rsidRPr="001E78B7">
              <w:rPr>
                <w:rFonts w:ascii="Times New Roman" w:eastAsia="Times New Roman" w:hAnsi="Times New Roman"/>
                <w:color w:val="000000"/>
                <w:sz w:val="20"/>
                <w:szCs w:val="20"/>
                <w:lang w:eastAsia="ru-RU"/>
              </w:rPr>
              <w:t>100</w:t>
            </w:r>
          </w:p>
        </w:tc>
      </w:tr>
      <w:tr w:rsidR="001E78B7" w:rsidRPr="001E78B7" w:rsidTr="001E78B7">
        <w:trPr>
          <w:trHeight w:val="362"/>
        </w:trPr>
        <w:tc>
          <w:tcPr>
            <w:tcW w:w="1204"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4</w:t>
            </w:r>
          </w:p>
        </w:tc>
        <w:tc>
          <w:tcPr>
            <w:tcW w:w="375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География</w:t>
            </w:r>
          </w:p>
        </w:tc>
        <w:tc>
          <w:tcPr>
            <w:tcW w:w="1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8"/>
                <w:lang w:eastAsia="ru-RU"/>
              </w:rPr>
            </w:pPr>
            <w:r w:rsidRPr="001E78B7">
              <w:rPr>
                <w:rFonts w:ascii="Times New Roman" w:eastAsia="Times New Roman" w:hAnsi="Times New Roman"/>
                <w:bCs/>
                <w:szCs w:val="28"/>
                <w:lang w:eastAsia="ru-RU"/>
              </w:rPr>
              <w:t>7</w:t>
            </w:r>
          </w:p>
        </w:tc>
        <w:tc>
          <w:tcPr>
            <w:tcW w:w="1321"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4</w:t>
            </w:r>
          </w:p>
        </w:tc>
        <w:tc>
          <w:tcPr>
            <w:tcW w:w="101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3</w:t>
            </w:r>
          </w:p>
        </w:tc>
        <w:tc>
          <w:tcPr>
            <w:tcW w:w="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sz w:val="20"/>
                <w:szCs w:val="20"/>
                <w:lang w:eastAsia="ru-RU"/>
              </w:rPr>
            </w:pPr>
            <w:r w:rsidRPr="001E78B7">
              <w:rPr>
                <w:rFonts w:ascii="Times New Roman" w:eastAsia="Times New Roman" w:hAnsi="Times New Roman"/>
                <w:color w:val="000000"/>
                <w:sz w:val="20"/>
                <w:szCs w:val="20"/>
                <w:lang w:eastAsia="ru-RU"/>
              </w:rPr>
              <w:t>100</w:t>
            </w:r>
          </w:p>
        </w:tc>
      </w:tr>
      <w:tr w:rsidR="001E78B7" w:rsidRPr="001E78B7" w:rsidTr="001E78B7">
        <w:trPr>
          <w:trHeight w:val="362"/>
        </w:trPr>
        <w:tc>
          <w:tcPr>
            <w:tcW w:w="1204"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5</w:t>
            </w:r>
          </w:p>
        </w:tc>
        <w:tc>
          <w:tcPr>
            <w:tcW w:w="375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Информатика</w:t>
            </w:r>
          </w:p>
        </w:tc>
        <w:tc>
          <w:tcPr>
            <w:tcW w:w="1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8"/>
                <w:lang w:eastAsia="ru-RU"/>
              </w:rPr>
            </w:pPr>
            <w:r w:rsidRPr="001E78B7">
              <w:rPr>
                <w:rFonts w:ascii="Times New Roman" w:eastAsia="Times New Roman" w:hAnsi="Times New Roman"/>
                <w:bCs/>
                <w:szCs w:val="28"/>
                <w:lang w:eastAsia="ru-RU"/>
              </w:rPr>
              <w:t>9</w:t>
            </w:r>
          </w:p>
        </w:tc>
        <w:tc>
          <w:tcPr>
            <w:tcW w:w="1321"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0</w:t>
            </w:r>
          </w:p>
        </w:tc>
        <w:tc>
          <w:tcPr>
            <w:tcW w:w="101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0</w:t>
            </w:r>
          </w:p>
        </w:tc>
        <w:tc>
          <w:tcPr>
            <w:tcW w:w="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sz w:val="20"/>
                <w:szCs w:val="20"/>
                <w:lang w:eastAsia="ru-RU"/>
              </w:rPr>
            </w:pPr>
            <w:r w:rsidRPr="001E78B7">
              <w:rPr>
                <w:rFonts w:ascii="Times New Roman" w:eastAsia="Times New Roman" w:hAnsi="Times New Roman"/>
                <w:color w:val="000000"/>
                <w:sz w:val="20"/>
                <w:szCs w:val="20"/>
                <w:lang w:eastAsia="ru-RU"/>
              </w:rPr>
              <w:t>0</w:t>
            </w:r>
          </w:p>
        </w:tc>
      </w:tr>
      <w:tr w:rsidR="001E78B7" w:rsidRPr="001E78B7" w:rsidTr="001E78B7">
        <w:trPr>
          <w:trHeight w:val="362"/>
        </w:trPr>
        <w:tc>
          <w:tcPr>
            <w:tcW w:w="1204"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6</w:t>
            </w:r>
          </w:p>
        </w:tc>
        <w:tc>
          <w:tcPr>
            <w:tcW w:w="375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История</w:t>
            </w:r>
          </w:p>
        </w:tc>
        <w:tc>
          <w:tcPr>
            <w:tcW w:w="1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8"/>
                <w:lang w:eastAsia="ru-RU"/>
              </w:rPr>
            </w:pPr>
            <w:r w:rsidRPr="001E78B7">
              <w:rPr>
                <w:rFonts w:ascii="Times New Roman" w:eastAsia="Times New Roman" w:hAnsi="Times New Roman"/>
                <w:bCs/>
                <w:szCs w:val="28"/>
                <w:lang w:eastAsia="ru-RU"/>
              </w:rPr>
              <w:t>11</w:t>
            </w:r>
          </w:p>
        </w:tc>
        <w:tc>
          <w:tcPr>
            <w:tcW w:w="1321"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3</w:t>
            </w:r>
          </w:p>
        </w:tc>
        <w:tc>
          <w:tcPr>
            <w:tcW w:w="101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3</w:t>
            </w:r>
          </w:p>
        </w:tc>
        <w:tc>
          <w:tcPr>
            <w:tcW w:w="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sz w:val="20"/>
                <w:szCs w:val="20"/>
                <w:lang w:eastAsia="ru-RU"/>
              </w:rPr>
            </w:pPr>
            <w:r w:rsidRPr="001E78B7">
              <w:rPr>
                <w:rFonts w:ascii="Times New Roman" w:eastAsia="Times New Roman" w:hAnsi="Times New Roman"/>
                <w:color w:val="000000"/>
                <w:sz w:val="20"/>
                <w:szCs w:val="20"/>
                <w:lang w:eastAsia="ru-RU"/>
              </w:rPr>
              <w:t>55</w:t>
            </w:r>
          </w:p>
        </w:tc>
      </w:tr>
      <w:tr w:rsidR="001E78B7" w:rsidRPr="001E78B7" w:rsidTr="001E78B7">
        <w:trPr>
          <w:trHeight w:val="362"/>
        </w:trPr>
        <w:tc>
          <w:tcPr>
            <w:tcW w:w="1204"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7</w:t>
            </w:r>
          </w:p>
        </w:tc>
        <w:tc>
          <w:tcPr>
            <w:tcW w:w="375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Литература</w:t>
            </w:r>
          </w:p>
        </w:tc>
        <w:tc>
          <w:tcPr>
            <w:tcW w:w="1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8"/>
                <w:lang w:eastAsia="ru-RU"/>
              </w:rPr>
            </w:pPr>
            <w:r w:rsidRPr="001E78B7">
              <w:rPr>
                <w:rFonts w:ascii="Times New Roman" w:eastAsia="Times New Roman" w:hAnsi="Times New Roman"/>
                <w:bCs/>
                <w:szCs w:val="28"/>
                <w:lang w:eastAsia="ru-RU"/>
              </w:rPr>
              <w:t>7</w:t>
            </w:r>
          </w:p>
        </w:tc>
        <w:tc>
          <w:tcPr>
            <w:tcW w:w="1321"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2</w:t>
            </w:r>
          </w:p>
        </w:tc>
        <w:tc>
          <w:tcPr>
            <w:tcW w:w="101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2</w:t>
            </w:r>
          </w:p>
        </w:tc>
        <w:tc>
          <w:tcPr>
            <w:tcW w:w="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sz w:val="20"/>
                <w:szCs w:val="20"/>
                <w:lang w:eastAsia="ru-RU"/>
              </w:rPr>
            </w:pPr>
            <w:r w:rsidRPr="001E78B7">
              <w:rPr>
                <w:rFonts w:ascii="Times New Roman" w:eastAsia="Times New Roman" w:hAnsi="Times New Roman"/>
                <w:color w:val="000000"/>
                <w:sz w:val="20"/>
                <w:szCs w:val="20"/>
                <w:lang w:eastAsia="ru-RU"/>
              </w:rPr>
              <w:t>57</w:t>
            </w:r>
          </w:p>
        </w:tc>
      </w:tr>
      <w:tr w:rsidR="001E78B7" w:rsidRPr="001E78B7" w:rsidTr="001E78B7">
        <w:trPr>
          <w:trHeight w:val="362"/>
        </w:trPr>
        <w:tc>
          <w:tcPr>
            <w:tcW w:w="1204"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8</w:t>
            </w:r>
          </w:p>
        </w:tc>
        <w:tc>
          <w:tcPr>
            <w:tcW w:w="375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Математика</w:t>
            </w:r>
          </w:p>
        </w:tc>
        <w:tc>
          <w:tcPr>
            <w:tcW w:w="1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8"/>
                <w:lang w:eastAsia="ru-RU"/>
              </w:rPr>
            </w:pPr>
            <w:r w:rsidRPr="001E78B7">
              <w:rPr>
                <w:rFonts w:ascii="Times New Roman" w:eastAsia="Times New Roman" w:hAnsi="Times New Roman"/>
                <w:bCs/>
                <w:szCs w:val="28"/>
                <w:lang w:eastAsia="ru-RU"/>
              </w:rPr>
              <w:t>20</w:t>
            </w:r>
          </w:p>
        </w:tc>
        <w:tc>
          <w:tcPr>
            <w:tcW w:w="1321"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9</w:t>
            </w:r>
          </w:p>
        </w:tc>
        <w:tc>
          <w:tcPr>
            <w:tcW w:w="101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4</w:t>
            </w:r>
          </w:p>
        </w:tc>
        <w:tc>
          <w:tcPr>
            <w:tcW w:w="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sz w:val="20"/>
                <w:szCs w:val="20"/>
                <w:lang w:eastAsia="ru-RU"/>
              </w:rPr>
            </w:pPr>
            <w:r w:rsidRPr="001E78B7">
              <w:rPr>
                <w:rFonts w:ascii="Times New Roman" w:eastAsia="Times New Roman" w:hAnsi="Times New Roman"/>
                <w:color w:val="000000"/>
                <w:sz w:val="20"/>
                <w:szCs w:val="20"/>
                <w:lang w:eastAsia="ru-RU"/>
              </w:rPr>
              <w:t>55</w:t>
            </w:r>
          </w:p>
        </w:tc>
      </w:tr>
      <w:tr w:rsidR="001E78B7" w:rsidRPr="001E78B7" w:rsidTr="001E78B7">
        <w:trPr>
          <w:trHeight w:val="362"/>
        </w:trPr>
        <w:tc>
          <w:tcPr>
            <w:tcW w:w="1204"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9</w:t>
            </w:r>
          </w:p>
        </w:tc>
        <w:tc>
          <w:tcPr>
            <w:tcW w:w="375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МХК</w:t>
            </w:r>
          </w:p>
        </w:tc>
        <w:tc>
          <w:tcPr>
            <w:tcW w:w="1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8"/>
                <w:lang w:eastAsia="ru-RU"/>
              </w:rPr>
            </w:pPr>
            <w:r w:rsidRPr="001E78B7">
              <w:rPr>
                <w:rFonts w:ascii="Times New Roman" w:eastAsia="Times New Roman" w:hAnsi="Times New Roman"/>
                <w:bCs/>
                <w:szCs w:val="28"/>
                <w:lang w:eastAsia="ru-RU"/>
              </w:rPr>
              <w:t>0</w:t>
            </w:r>
          </w:p>
        </w:tc>
        <w:tc>
          <w:tcPr>
            <w:tcW w:w="1321"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0</w:t>
            </w:r>
          </w:p>
        </w:tc>
        <w:tc>
          <w:tcPr>
            <w:tcW w:w="101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0</w:t>
            </w:r>
          </w:p>
        </w:tc>
        <w:tc>
          <w:tcPr>
            <w:tcW w:w="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sz w:val="20"/>
                <w:szCs w:val="20"/>
                <w:lang w:eastAsia="ru-RU"/>
              </w:rPr>
            </w:pPr>
            <w:r w:rsidRPr="001E78B7">
              <w:rPr>
                <w:rFonts w:ascii="Times New Roman" w:eastAsia="Times New Roman" w:hAnsi="Times New Roman"/>
                <w:color w:val="000000"/>
                <w:sz w:val="20"/>
                <w:szCs w:val="20"/>
                <w:lang w:eastAsia="ru-RU"/>
              </w:rPr>
              <w:t>0</w:t>
            </w:r>
          </w:p>
        </w:tc>
      </w:tr>
      <w:tr w:rsidR="001E78B7" w:rsidRPr="001E78B7" w:rsidTr="001E78B7">
        <w:trPr>
          <w:trHeight w:val="362"/>
        </w:trPr>
        <w:tc>
          <w:tcPr>
            <w:tcW w:w="1204"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10</w:t>
            </w:r>
          </w:p>
        </w:tc>
        <w:tc>
          <w:tcPr>
            <w:tcW w:w="375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Немецкий язык</w:t>
            </w:r>
          </w:p>
        </w:tc>
        <w:tc>
          <w:tcPr>
            <w:tcW w:w="1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8"/>
                <w:lang w:eastAsia="ru-RU"/>
              </w:rPr>
            </w:pPr>
            <w:r w:rsidRPr="001E78B7">
              <w:rPr>
                <w:rFonts w:ascii="Times New Roman" w:eastAsia="Times New Roman" w:hAnsi="Times New Roman"/>
                <w:bCs/>
                <w:szCs w:val="28"/>
                <w:lang w:eastAsia="ru-RU"/>
              </w:rPr>
              <w:t>0</w:t>
            </w:r>
          </w:p>
        </w:tc>
        <w:tc>
          <w:tcPr>
            <w:tcW w:w="1321"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0</w:t>
            </w:r>
          </w:p>
        </w:tc>
        <w:tc>
          <w:tcPr>
            <w:tcW w:w="101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0</w:t>
            </w:r>
          </w:p>
        </w:tc>
        <w:tc>
          <w:tcPr>
            <w:tcW w:w="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sz w:val="20"/>
                <w:szCs w:val="20"/>
                <w:lang w:eastAsia="ru-RU"/>
              </w:rPr>
            </w:pPr>
            <w:r w:rsidRPr="001E78B7">
              <w:rPr>
                <w:rFonts w:ascii="Times New Roman" w:eastAsia="Times New Roman" w:hAnsi="Times New Roman"/>
                <w:color w:val="000000"/>
                <w:sz w:val="20"/>
                <w:szCs w:val="20"/>
                <w:lang w:eastAsia="ru-RU"/>
              </w:rPr>
              <w:t>0</w:t>
            </w:r>
          </w:p>
        </w:tc>
      </w:tr>
      <w:tr w:rsidR="001E78B7" w:rsidRPr="001E78B7" w:rsidTr="001E78B7">
        <w:trPr>
          <w:trHeight w:val="362"/>
        </w:trPr>
        <w:tc>
          <w:tcPr>
            <w:tcW w:w="1204"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11</w:t>
            </w:r>
          </w:p>
        </w:tc>
        <w:tc>
          <w:tcPr>
            <w:tcW w:w="375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ОБЖ</w:t>
            </w:r>
          </w:p>
        </w:tc>
        <w:tc>
          <w:tcPr>
            <w:tcW w:w="1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8"/>
                <w:lang w:eastAsia="ru-RU"/>
              </w:rPr>
            </w:pPr>
            <w:r w:rsidRPr="001E78B7">
              <w:rPr>
                <w:rFonts w:ascii="Times New Roman" w:eastAsia="Times New Roman" w:hAnsi="Times New Roman"/>
                <w:bCs/>
                <w:szCs w:val="28"/>
                <w:lang w:eastAsia="ru-RU"/>
              </w:rPr>
              <w:t>9</w:t>
            </w:r>
          </w:p>
        </w:tc>
        <w:tc>
          <w:tcPr>
            <w:tcW w:w="1321"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0</w:t>
            </w:r>
          </w:p>
        </w:tc>
        <w:tc>
          <w:tcPr>
            <w:tcW w:w="101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0</w:t>
            </w:r>
          </w:p>
        </w:tc>
        <w:tc>
          <w:tcPr>
            <w:tcW w:w="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sz w:val="20"/>
                <w:szCs w:val="20"/>
                <w:lang w:eastAsia="ru-RU"/>
              </w:rPr>
            </w:pPr>
            <w:r w:rsidRPr="001E78B7">
              <w:rPr>
                <w:rFonts w:ascii="Times New Roman" w:eastAsia="Times New Roman" w:hAnsi="Times New Roman"/>
                <w:color w:val="000000"/>
                <w:sz w:val="20"/>
                <w:szCs w:val="20"/>
                <w:lang w:eastAsia="ru-RU"/>
              </w:rPr>
              <w:t>0</w:t>
            </w:r>
          </w:p>
        </w:tc>
      </w:tr>
      <w:tr w:rsidR="001E78B7" w:rsidRPr="001E78B7" w:rsidTr="001E78B7">
        <w:trPr>
          <w:trHeight w:val="362"/>
        </w:trPr>
        <w:tc>
          <w:tcPr>
            <w:tcW w:w="1204"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12</w:t>
            </w:r>
          </w:p>
        </w:tc>
        <w:tc>
          <w:tcPr>
            <w:tcW w:w="375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Обществознание</w:t>
            </w:r>
          </w:p>
        </w:tc>
        <w:tc>
          <w:tcPr>
            <w:tcW w:w="1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8"/>
                <w:lang w:eastAsia="ru-RU"/>
              </w:rPr>
            </w:pPr>
            <w:r w:rsidRPr="001E78B7">
              <w:rPr>
                <w:rFonts w:ascii="Times New Roman" w:eastAsia="Times New Roman" w:hAnsi="Times New Roman"/>
                <w:bCs/>
                <w:szCs w:val="28"/>
                <w:lang w:eastAsia="ru-RU"/>
              </w:rPr>
              <w:t>14</w:t>
            </w:r>
          </w:p>
        </w:tc>
        <w:tc>
          <w:tcPr>
            <w:tcW w:w="1321"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4</w:t>
            </w:r>
          </w:p>
        </w:tc>
        <w:tc>
          <w:tcPr>
            <w:tcW w:w="101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2</w:t>
            </w:r>
          </w:p>
        </w:tc>
        <w:tc>
          <w:tcPr>
            <w:tcW w:w="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sz w:val="20"/>
                <w:szCs w:val="20"/>
                <w:lang w:eastAsia="ru-RU"/>
              </w:rPr>
            </w:pPr>
            <w:r w:rsidRPr="001E78B7">
              <w:rPr>
                <w:rFonts w:ascii="Times New Roman" w:eastAsia="Times New Roman" w:hAnsi="Times New Roman"/>
                <w:color w:val="000000"/>
                <w:sz w:val="20"/>
                <w:szCs w:val="20"/>
                <w:lang w:eastAsia="ru-RU"/>
              </w:rPr>
              <w:t>43</w:t>
            </w:r>
          </w:p>
        </w:tc>
      </w:tr>
      <w:tr w:rsidR="001E78B7" w:rsidRPr="001E78B7" w:rsidTr="001E78B7">
        <w:trPr>
          <w:trHeight w:val="362"/>
        </w:trPr>
        <w:tc>
          <w:tcPr>
            <w:tcW w:w="1204"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13</w:t>
            </w:r>
          </w:p>
        </w:tc>
        <w:tc>
          <w:tcPr>
            <w:tcW w:w="375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Право</w:t>
            </w:r>
          </w:p>
        </w:tc>
        <w:tc>
          <w:tcPr>
            <w:tcW w:w="1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8"/>
                <w:lang w:eastAsia="ru-RU"/>
              </w:rPr>
            </w:pPr>
            <w:r w:rsidRPr="001E78B7">
              <w:rPr>
                <w:rFonts w:ascii="Times New Roman" w:eastAsia="Times New Roman" w:hAnsi="Times New Roman"/>
                <w:bCs/>
                <w:szCs w:val="28"/>
                <w:lang w:eastAsia="ru-RU"/>
              </w:rPr>
              <w:t>0</w:t>
            </w:r>
          </w:p>
        </w:tc>
        <w:tc>
          <w:tcPr>
            <w:tcW w:w="1321"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0</w:t>
            </w:r>
          </w:p>
        </w:tc>
        <w:tc>
          <w:tcPr>
            <w:tcW w:w="101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0</w:t>
            </w:r>
          </w:p>
        </w:tc>
        <w:tc>
          <w:tcPr>
            <w:tcW w:w="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sz w:val="20"/>
                <w:szCs w:val="20"/>
                <w:lang w:eastAsia="ru-RU"/>
              </w:rPr>
            </w:pPr>
            <w:r w:rsidRPr="001E78B7">
              <w:rPr>
                <w:rFonts w:ascii="Times New Roman" w:eastAsia="Times New Roman" w:hAnsi="Times New Roman"/>
                <w:color w:val="000000"/>
                <w:sz w:val="20"/>
                <w:szCs w:val="20"/>
                <w:lang w:eastAsia="ru-RU"/>
              </w:rPr>
              <w:t>0</w:t>
            </w:r>
          </w:p>
        </w:tc>
      </w:tr>
      <w:tr w:rsidR="001E78B7" w:rsidRPr="001E78B7" w:rsidTr="001E78B7">
        <w:trPr>
          <w:trHeight w:val="362"/>
        </w:trPr>
        <w:tc>
          <w:tcPr>
            <w:tcW w:w="1204"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14</w:t>
            </w:r>
          </w:p>
        </w:tc>
        <w:tc>
          <w:tcPr>
            <w:tcW w:w="375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Русский язык</w:t>
            </w:r>
          </w:p>
        </w:tc>
        <w:tc>
          <w:tcPr>
            <w:tcW w:w="1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8"/>
                <w:lang w:eastAsia="ru-RU"/>
              </w:rPr>
            </w:pPr>
            <w:r w:rsidRPr="001E78B7">
              <w:rPr>
                <w:rFonts w:ascii="Times New Roman" w:eastAsia="Times New Roman" w:hAnsi="Times New Roman"/>
                <w:bCs/>
                <w:szCs w:val="28"/>
                <w:lang w:eastAsia="ru-RU"/>
              </w:rPr>
              <w:t>23</w:t>
            </w:r>
          </w:p>
        </w:tc>
        <w:tc>
          <w:tcPr>
            <w:tcW w:w="1321"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1</w:t>
            </w:r>
          </w:p>
        </w:tc>
        <w:tc>
          <w:tcPr>
            <w:tcW w:w="101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2</w:t>
            </w:r>
          </w:p>
        </w:tc>
        <w:tc>
          <w:tcPr>
            <w:tcW w:w="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sz w:val="20"/>
                <w:szCs w:val="20"/>
                <w:lang w:eastAsia="ru-RU"/>
              </w:rPr>
            </w:pPr>
            <w:r w:rsidRPr="001E78B7">
              <w:rPr>
                <w:rFonts w:ascii="Times New Roman" w:eastAsia="Times New Roman" w:hAnsi="Times New Roman"/>
                <w:color w:val="000000"/>
                <w:sz w:val="20"/>
                <w:szCs w:val="20"/>
                <w:lang w:eastAsia="ru-RU"/>
              </w:rPr>
              <w:t>13</w:t>
            </w:r>
          </w:p>
        </w:tc>
      </w:tr>
      <w:tr w:rsidR="001E78B7" w:rsidRPr="001E78B7" w:rsidTr="001E78B7">
        <w:trPr>
          <w:trHeight w:val="362"/>
        </w:trPr>
        <w:tc>
          <w:tcPr>
            <w:tcW w:w="1204"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15</w:t>
            </w:r>
          </w:p>
        </w:tc>
        <w:tc>
          <w:tcPr>
            <w:tcW w:w="375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Технология</w:t>
            </w:r>
          </w:p>
        </w:tc>
        <w:tc>
          <w:tcPr>
            <w:tcW w:w="1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8"/>
                <w:lang w:eastAsia="ru-RU"/>
              </w:rPr>
            </w:pPr>
            <w:r w:rsidRPr="001E78B7">
              <w:rPr>
                <w:rFonts w:ascii="Times New Roman" w:eastAsia="Times New Roman" w:hAnsi="Times New Roman"/>
                <w:bCs/>
                <w:szCs w:val="28"/>
                <w:lang w:eastAsia="ru-RU"/>
              </w:rPr>
              <w:t>5</w:t>
            </w:r>
          </w:p>
        </w:tc>
        <w:tc>
          <w:tcPr>
            <w:tcW w:w="1321"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1</w:t>
            </w:r>
          </w:p>
        </w:tc>
        <w:tc>
          <w:tcPr>
            <w:tcW w:w="101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2</w:t>
            </w:r>
          </w:p>
        </w:tc>
        <w:tc>
          <w:tcPr>
            <w:tcW w:w="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sz w:val="20"/>
                <w:szCs w:val="20"/>
                <w:lang w:eastAsia="ru-RU"/>
              </w:rPr>
            </w:pPr>
            <w:r w:rsidRPr="001E78B7">
              <w:rPr>
                <w:rFonts w:ascii="Times New Roman" w:eastAsia="Times New Roman" w:hAnsi="Times New Roman"/>
                <w:color w:val="000000"/>
                <w:sz w:val="20"/>
                <w:szCs w:val="20"/>
                <w:lang w:eastAsia="ru-RU"/>
              </w:rPr>
              <w:t>60</w:t>
            </w:r>
          </w:p>
        </w:tc>
      </w:tr>
      <w:tr w:rsidR="001E78B7" w:rsidRPr="001E78B7" w:rsidTr="001E78B7">
        <w:trPr>
          <w:trHeight w:val="362"/>
        </w:trPr>
        <w:tc>
          <w:tcPr>
            <w:tcW w:w="1204"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16</w:t>
            </w:r>
          </w:p>
        </w:tc>
        <w:tc>
          <w:tcPr>
            <w:tcW w:w="375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Физика</w:t>
            </w:r>
          </w:p>
        </w:tc>
        <w:tc>
          <w:tcPr>
            <w:tcW w:w="1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8"/>
                <w:lang w:eastAsia="ru-RU"/>
              </w:rPr>
            </w:pPr>
            <w:r w:rsidRPr="001E78B7">
              <w:rPr>
                <w:rFonts w:ascii="Times New Roman" w:eastAsia="Times New Roman" w:hAnsi="Times New Roman"/>
                <w:bCs/>
                <w:szCs w:val="28"/>
                <w:lang w:eastAsia="ru-RU"/>
              </w:rPr>
              <w:t>13</w:t>
            </w:r>
          </w:p>
        </w:tc>
        <w:tc>
          <w:tcPr>
            <w:tcW w:w="1321"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8</w:t>
            </w:r>
          </w:p>
        </w:tc>
        <w:tc>
          <w:tcPr>
            <w:tcW w:w="101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5</w:t>
            </w:r>
          </w:p>
        </w:tc>
        <w:tc>
          <w:tcPr>
            <w:tcW w:w="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sz w:val="20"/>
                <w:szCs w:val="20"/>
                <w:lang w:eastAsia="ru-RU"/>
              </w:rPr>
            </w:pPr>
            <w:r w:rsidRPr="001E78B7">
              <w:rPr>
                <w:rFonts w:ascii="Times New Roman" w:eastAsia="Times New Roman" w:hAnsi="Times New Roman"/>
                <w:color w:val="000000"/>
                <w:sz w:val="20"/>
                <w:szCs w:val="20"/>
                <w:lang w:eastAsia="ru-RU"/>
              </w:rPr>
              <w:t>100</w:t>
            </w:r>
          </w:p>
        </w:tc>
      </w:tr>
      <w:tr w:rsidR="001E78B7" w:rsidRPr="001E78B7" w:rsidTr="001E78B7">
        <w:trPr>
          <w:trHeight w:val="362"/>
        </w:trPr>
        <w:tc>
          <w:tcPr>
            <w:tcW w:w="1204"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17</w:t>
            </w:r>
          </w:p>
        </w:tc>
        <w:tc>
          <w:tcPr>
            <w:tcW w:w="375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Физкультура</w:t>
            </w:r>
          </w:p>
        </w:tc>
        <w:tc>
          <w:tcPr>
            <w:tcW w:w="1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8"/>
                <w:lang w:eastAsia="ru-RU"/>
              </w:rPr>
            </w:pPr>
            <w:r w:rsidRPr="001E78B7">
              <w:rPr>
                <w:rFonts w:ascii="Times New Roman" w:eastAsia="Times New Roman" w:hAnsi="Times New Roman"/>
                <w:bCs/>
                <w:szCs w:val="28"/>
                <w:lang w:eastAsia="ru-RU"/>
              </w:rPr>
              <w:t>14</w:t>
            </w:r>
          </w:p>
        </w:tc>
        <w:tc>
          <w:tcPr>
            <w:tcW w:w="1321"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3</w:t>
            </w:r>
          </w:p>
        </w:tc>
        <w:tc>
          <w:tcPr>
            <w:tcW w:w="101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6</w:t>
            </w:r>
          </w:p>
        </w:tc>
        <w:tc>
          <w:tcPr>
            <w:tcW w:w="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sz w:val="20"/>
                <w:szCs w:val="20"/>
                <w:lang w:eastAsia="ru-RU"/>
              </w:rPr>
            </w:pPr>
            <w:r w:rsidRPr="001E78B7">
              <w:rPr>
                <w:rFonts w:ascii="Times New Roman" w:eastAsia="Times New Roman" w:hAnsi="Times New Roman"/>
                <w:color w:val="000000"/>
                <w:sz w:val="20"/>
                <w:szCs w:val="20"/>
                <w:lang w:eastAsia="ru-RU"/>
              </w:rPr>
              <w:t>64</w:t>
            </w:r>
          </w:p>
        </w:tc>
      </w:tr>
      <w:tr w:rsidR="001E78B7" w:rsidRPr="001E78B7" w:rsidTr="001E78B7">
        <w:trPr>
          <w:trHeight w:val="362"/>
        </w:trPr>
        <w:tc>
          <w:tcPr>
            <w:tcW w:w="1204"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18</w:t>
            </w:r>
          </w:p>
        </w:tc>
        <w:tc>
          <w:tcPr>
            <w:tcW w:w="375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Французский</w:t>
            </w:r>
          </w:p>
        </w:tc>
        <w:tc>
          <w:tcPr>
            <w:tcW w:w="1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8"/>
                <w:lang w:eastAsia="ru-RU"/>
              </w:rPr>
            </w:pPr>
            <w:r w:rsidRPr="001E78B7">
              <w:rPr>
                <w:rFonts w:ascii="Times New Roman" w:eastAsia="Times New Roman" w:hAnsi="Times New Roman"/>
                <w:bCs/>
                <w:szCs w:val="28"/>
                <w:lang w:eastAsia="ru-RU"/>
              </w:rPr>
              <w:t>0</w:t>
            </w:r>
          </w:p>
        </w:tc>
        <w:tc>
          <w:tcPr>
            <w:tcW w:w="1321"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0</w:t>
            </w:r>
          </w:p>
        </w:tc>
        <w:tc>
          <w:tcPr>
            <w:tcW w:w="101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0</w:t>
            </w:r>
          </w:p>
        </w:tc>
        <w:tc>
          <w:tcPr>
            <w:tcW w:w="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sz w:val="20"/>
                <w:szCs w:val="20"/>
                <w:lang w:eastAsia="ru-RU"/>
              </w:rPr>
            </w:pPr>
            <w:r w:rsidRPr="001E78B7">
              <w:rPr>
                <w:rFonts w:ascii="Times New Roman" w:eastAsia="Times New Roman" w:hAnsi="Times New Roman"/>
                <w:color w:val="000000"/>
                <w:sz w:val="20"/>
                <w:szCs w:val="20"/>
                <w:lang w:eastAsia="ru-RU"/>
              </w:rPr>
              <w:t>0</w:t>
            </w:r>
          </w:p>
        </w:tc>
      </w:tr>
      <w:tr w:rsidR="001E78B7" w:rsidRPr="001E78B7" w:rsidTr="001E78B7">
        <w:trPr>
          <w:trHeight w:val="362"/>
        </w:trPr>
        <w:tc>
          <w:tcPr>
            <w:tcW w:w="1204"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19</w:t>
            </w:r>
          </w:p>
        </w:tc>
        <w:tc>
          <w:tcPr>
            <w:tcW w:w="375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Химия</w:t>
            </w:r>
          </w:p>
        </w:tc>
        <w:tc>
          <w:tcPr>
            <w:tcW w:w="1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8"/>
                <w:lang w:eastAsia="ru-RU"/>
              </w:rPr>
            </w:pPr>
            <w:r w:rsidRPr="001E78B7">
              <w:rPr>
                <w:rFonts w:ascii="Times New Roman" w:eastAsia="Times New Roman" w:hAnsi="Times New Roman"/>
                <w:bCs/>
                <w:szCs w:val="28"/>
                <w:lang w:eastAsia="ru-RU"/>
              </w:rPr>
              <w:t>20</w:t>
            </w:r>
          </w:p>
        </w:tc>
        <w:tc>
          <w:tcPr>
            <w:tcW w:w="1321"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3</w:t>
            </w:r>
          </w:p>
        </w:tc>
        <w:tc>
          <w:tcPr>
            <w:tcW w:w="101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2</w:t>
            </w:r>
          </w:p>
        </w:tc>
        <w:tc>
          <w:tcPr>
            <w:tcW w:w="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sz w:val="20"/>
                <w:szCs w:val="20"/>
                <w:lang w:eastAsia="ru-RU"/>
              </w:rPr>
            </w:pPr>
            <w:r w:rsidRPr="001E78B7">
              <w:rPr>
                <w:rFonts w:ascii="Times New Roman" w:eastAsia="Times New Roman" w:hAnsi="Times New Roman"/>
                <w:color w:val="000000"/>
                <w:sz w:val="20"/>
                <w:szCs w:val="20"/>
                <w:lang w:eastAsia="ru-RU"/>
              </w:rPr>
              <w:t>25</w:t>
            </w:r>
          </w:p>
        </w:tc>
      </w:tr>
      <w:tr w:rsidR="001E78B7" w:rsidRPr="001E78B7" w:rsidTr="001E78B7">
        <w:trPr>
          <w:trHeight w:val="362"/>
        </w:trPr>
        <w:tc>
          <w:tcPr>
            <w:tcW w:w="1204"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lastRenderedPageBreak/>
              <w:t>20</w:t>
            </w:r>
          </w:p>
        </w:tc>
        <w:tc>
          <w:tcPr>
            <w:tcW w:w="375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Экология</w:t>
            </w:r>
          </w:p>
        </w:tc>
        <w:tc>
          <w:tcPr>
            <w:tcW w:w="1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8"/>
                <w:lang w:eastAsia="ru-RU"/>
              </w:rPr>
            </w:pPr>
            <w:r w:rsidRPr="001E78B7">
              <w:rPr>
                <w:rFonts w:ascii="Times New Roman" w:eastAsia="Times New Roman" w:hAnsi="Times New Roman"/>
                <w:bCs/>
                <w:szCs w:val="28"/>
                <w:lang w:eastAsia="ru-RU"/>
              </w:rPr>
              <w:t>0</w:t>
            </w:r>
          </w:p>
        </w:tc>
        <w:tc>
          <w:tcPr>
            <w:tcW w:w="1321"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0</w:t>
            </w:r>
          </w:p>
        </w:tc>
        <w:tc>
          <w:tcPr>
            <w:tcW w:w="101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0</w:t>
            </w:r>
          </w:p>
        </w:tc>
        <w:tc>
          <w:tcPr>
            <w:tcW w:w="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sz w:val="20"/>
                <w:szCs w:val="20"/>
                <w:lang w:eastAsia="ru-RU"/>
              </w:rPr>
            </w:pPr>
            <w:r w:rsidRPr="001E78B7">
              <w:rPr>
                <w:rFonts w:ascii="Times New Roman" w:eastAsia="Times New Roman" w:hAnsi="Times New Roman"/>
                <w:color w:val="000000"/>
                <w:sz w:val="20"/>
                <w:szCs w:val="20"/>
                <w:lang w:eastAsia="ru-RU"/>
              </w:rPr>
              <w:t>0</w:t>
            </w:r>
          </w:p>
        </w:tc>
      </w:tr>
      <w:tr w:rsidR="001E78B7" w:rsidRPr="001E78B7" w:rsidTr="001E78B7">
        <w:trPr>
          <w:trHeight w:val="362"/>
        </w:trPr>
        <w:tc>
          <w:tcPr>
            <w:tcW w:w="1204"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21</w:t>
            </w:r>
          </w:p>
        </w:tc>
        <w:tc>
          <w:tcPr>
            <w:tcW w:w="375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Экономика</w:t>
            </w:r>
          </w:p>
        </w:tc>
        <w:tc>
          <w:tcPr>
            <w:tcW w:w="1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8"/>
                <w:lang w:eastAsia="ru-RU"/>
              </w:rPr>
            </w:pPr>
            <w:r w:rsidRPr="001E78B7">
              <w:rPr>
                <w:rFonts w:ascii="Times New Roman" w:eastAsia="Times New Roman" w:hAnsi="Times New Roman"/>
                <w:bCs/>
                <w:szCs w:val="28"/>
                <w:lang w:eastAsia="ru-RU"/>
              </w:rPr>
              <w:t>5</w:t>
            </w:r>
          </w:p>
        </w:tc>
        <w:tc>
          <w:tcPr>
            <w:tcW w:w="1321"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1</w:t>
            </w:r>
          </w:p>
        </w:tc>
        <w:tc>
          <w:tcPr>
            <w:tcW w:w="101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1</w:t>
            </w:r>
          </w:p>
        </w:tc>
        <w:tc>
          <w:tcPr>
            <w:tcW w:w="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sz w:val="20"/>
                <w:szCs w:val="20"/>
                <w:lang w:eastAsia="ru-RU"/>
              </w:rPr>
            </w:pPr>
            <w:r w:rsidRPr="001E78B7">
              <w:rPr>
                <w:rFonts w:ascii="Times New Roman" w:eastAsia="Times New Roman" w:hAnsi="Times New Roman"/>
                <w:color w:val="000000"/>
                <w:sz w:val="20"/>
                <w:szCs w:val="20"/>
                <w:lang w:eastAsia="ru-RU"/>
              </w:rPr>
              <w:t>40</w:t>
            </w:r>
          </w:p>
        </w:tc>
      </w:tr>
      <w:tr w:rsidR="001E78B7" w:rsidRPr="001E78B7" w:rsidTr="001E78B7">
        <w:trPr>
          <w:trHeight w:val="362"/>
        </w:trPr>
        <w:tc>
          <w:tcPr>
            <w:tcW w:w="1204"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4"/>
                <w:lang w:eastAsia="ru-RU"/>
              </w:rPr>
            </w:pPr>
            <w:r w:rsidRPr="001E78B7">
              <w:rPr>
                <w:rFonts w:ascii="Times New Roman" w:eastAsia="Times New Roman" w:hAnsi="Times New Roman"/>
                <w:bCs/>
                <w:szCs w:val="24"/>
                <w:lang w:eastAsia="ru-RU"/>
              </w:rPr>
              <w:t>итого</w:t>
            </w:r>
          </w:p>
        </w:tc>
        <w:tc>
          <w:tcPr>
            <w:tcW w:w="3753"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pPr>
          </w:p>
        </w:tc>
        <w:tc>
          <w:tcPr>
            <w:tcW w:w="1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bCs/>
                <w:szCs w:val="28"/>
                <w:lang w:eastAsia="ru-RU"/>
              </w:rPr>
            </w:pPr>
            <w:r w:rsidRPr="001E78B7">
              <w:rPr>
                <w:rFonts w:ascii="Times New Roman" w:eastAsia="Times New Roman" w:hAnsi="Times New Roman"/>
                <w:bCs/>
                <w:szCs w:val="28"/>
                <w:lang w:eastAsia="ru-RU"/>
              </w:rPr>
              <w:t>173</w:t>
            </w:r>
          </w:p>
        </w:tc>
        <w:tc>
          <w:tcPr>
            <w:tcW w:w="1321" w:type="dxa"/>
            <w:tcBorders>
              <w:top w:val="nil"/>
              <w:left w:val="nil"/>
              <w:bottom w:val="single" w:sz="4" w:space="0" w:color="auto"/>
              <w:right w:val="single" w:sz="4" w:space="0" w:color="auto"/>
            </w:tcBorders>
            <w:shd w:val="clear" w:color="auto" w:fill="FFFFFF"/>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48</w:t>
            </w:r>
          </w:p>
        </w:tc>
        <w:tc>
          <w:tcPr>
            <w:tcW w:w="1013" w:type="dxa"/>
            <w:tcBorders>
              <w:top w:val="nil"/>
              <w:left w:val="nil"/>
              <w:bottom w:val="single" w:sz="4" w:space="0" w:color="auto"/>
              <w:right w:val="single" w:sz="4" w:space="0" w:color="auto"/>
            </w:tcBorders>
            <w:shd w:val="clear" w:color="auto" w:fill="FFFFFF"/>
            <w:noWrap/>
            <w:vAlign w:val="bottom"/>
            <w:hideMark/>
          </w:tcPr>
          <w:p w:rsidR="001E78B7" w:rsidRPr="001E78B7" w:rsidRDefault="001E78B7" w:rsidP="001E78B7">
            <w:pPr>
              <w:spacing w:after="0" w:line="240" w:lineRule="auto"/>
              <w:rPr>
                <w:rFonts w:ascii="Times New Roman" w:eastAsia="Times New Roman" w:hAnsi="Times New Roman"/>
                <w:sz w:val="20"/>
                <w:szCs w:val="20"/>
                <w:lang w:eastAsia="ru-RU"/>
              </w:rPr>
            </w:pPr>
            <w:r w:rsidRPr="001E78B7">
              <w:rPr>
                <w:rFonts w:ascii="Times New Roman" w:eastAsia="Times New Roman" w:hAnsi="Times New Roman"/>
                <w:sz w:val="20"/>
                <w:szCs w:val="20"/>
                <w:lang w:eastAsia="ru-RU"/>
              </w:rPr>
              <w:t>37</w:t>
            </w:r>
          </w:p>
        </w:tc>
        <w:tc>
          <w:tcPr>
            <w:tcW w:w="850"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sz w:val="20"/>
                <w:szCs w:val="20"/>
                <w:lang w:eastAsia="ru-RU"/>
              </w:rPr>
            </w:pPr>
            <w:r w:rsidRPr="001E78B7">
              <w:rPr>
                <w:rFonts w:ascii="Times New Roman" w:eastAsia="Times New Roman" w:hAnsi="Times New Roman"/>
                <w:color w:val="000000"/>
                <w:sz w:val="20"/>
                <w:szCs w:val="20"/>
                <w:lang w:eastAsia="ru-RU"/>
              </w:rPr>
              <w:t>57</w:t>
            </w:r>
          </w:p>
        </w:tc>
      </w:tr>
    </w:tbl>
    <w:p w:rsidR="001E78B7" w:rsidRPr="001E78B7" w:rsidRDefault="001E78B7" w:rsidP="001E78B7">
      <w:pPr>
        <w:tabs>
          <w:tab w:val="left" w:pos="3105"/>
        </w:tabs>
        <w:spacing w:after="0" w:line="240" w:lineRule="auto"/>
        <w:jc w:val="center"/>
        <w:rPr>
          <w:rFonts w:ascii="Times New Roman" w:eastAsia="Times New Roman" w:hAnsi="Times New Roman"/>
          <w:sz w:val="24"/>
          <w:szCs w:val="24"/>
          <w:lang w:eastAsia="ru-RU"/>
        </w:rPr>
      </w:pPr>
    </w:p>
    <w:p w:rsidR="001E78B7" w:rsidRPr="001E78B7" w:rsidRDefault="001E78B7" w:rsidP="001E78B7">
      <w:pPr>
        <w:tabs>
          <w:tab w:val="left" w:pos="3105"/>
        </w:tabs>
        <w:spacing w:after="0" w:line="240" w:lineRule="auto"/>
        <w:jc w:val="center"/>
        <w:rPr>
          <w:rFonts w:ascii="Times New Roman" w:eastAsia="Times New Roman" w:hAnsi="Times New Roman"/>
          <w:sz w:val="24"/>
          <w:szCs w:val="24"/>
          <w:lang w:eastAsia="ru-RU"/>
        </w:rPr>
      </w:pPr>
    </w:p>
    <w:p w:rsidR="001E78B7" w:rsidRPr="001E78B7" w:rsidRDefault="001E78B7" w:rsidP="001E78B7">
      <w:pPr>
        <w:spacing w:after="0" w:line="240" w:lineRule="auto"/>
        <w:ind w:firstLine="708"/>
        <w:jc w:val="both"/>
        <w:rPr>
          <w:rFonts w:ascii="Times New Roman" w:eastAsia="Times New Roman" w:hAnsi="Times New Roman"/>
          <w:sz w:val="24"/>
          <w:szCs w:val="24"/>
          <w:lang w:eastAsia="ru-RU"/>
        </w:rPr>
      </w:pPr>
    </w:p>
    <w:tbl>
      <w:tblPr>
        <w:tblW w:w="8946" w:type="dxa"/>
        <w:tblInd w:w="93" w:type="dxa"/>
        <w:tblLook w:val="04A0" w:firstRow="1" w:lastRow="0" w:firstColumn="1" w:lastColumn="0" w:noHBand="0" w:noVBand="1"/>
      </w:tblPr>
      <w:tblGrid>
        <w:gridCol w:w="1973"/>
        <w:gridCol w:w="1206"/>
        <w:gridCol w:w="2932"/>
        <w:gridCol w:w="2835"/>
      </w:tblGrid>
      <w:tr w:rsidR="001E78B7" w:rsidRPr="001E78B7" w:rsidTr="001E78B7">
        <w:trPr>
          <w:trHeight w:val="300"/>
        </w:trPr>
        <w:tc>
          <w:tcPr>
            <w:tcW w:w="6111" w:type="dxa"/>
            <w:gridSpan w:val="3"/>
            <w:noWrap/>
            <w:vAlign w:val="bottom"/>
          </w:tcPr>
          <w:p w:rsidR="001E78B7" w:rsidRPr="001E78B7" w:rsidRDefault="001E78B7" w:rsidP="001E78B7">
            <w:pPr>
              <w:spacing w:after="0" w:line="240" w:lineRule="auto"/>
              <w:rPr>
                <w:rFonts w:ascii="Times New Roman" w:eastAsia="Times New Roman" w:hAnsi="Times New Roman"/>
                <w:b/>
                <w:color w:val="000000"/>
                <w:lang w:eastAsia="ru-RU"/>
              </w:rPr>
            </w:pPr>
          </w:p>
          <w:p w:rsidR="001E78B7" w:rsidRPr="001E78B7" w:rsidRDefault="001E78B7" w:rsidP="001E78B7">
            <w:pPr>
              <w:spacing w:after="0" w:line="240" w:lineRule="auto"/>
              <w:rPr>
                <w:rFonts w:ascii="Times New Roman" w:eastAsia="Times New Roman" w:hAnsi="Times New Roman"/>
                <w:b/>
                <w:color w:val="000000"/>
                <w:lang w:eastAsia="ru-RU"/>
              </w:rPr>
            </w:pPr>
          </w:p>
          <w:p w:rsidR="001E78B7" w:rsidRPr="001E78B7" w:rsidRDefault="001E78B7" w:rsidP="001E78B7">
            <w:pPr>
              <w:spacing w:after="0" w:line="240" w:lineRule="auto"/>
              <w:rPr>
                <w:rFonts w:ascii="Times New Roman" w:eastAsia="Times New Roman" w:hAnsi="Times New Roman"/>
                <w:b/>
                <w:color w:val="000000"/>
                <w:lang w:eastAsia="ru-RU"/>
              </w:rPr>
            </w:pPr>
            <w:r w:rsidRPr="001E78B7">
              <w:rPr>
                <w:rFonts w:ascii="Times New Roman" w:eastAsia="Times New Roman" w:hAnsi="Times New Roman"/>
                <w:b/>
                <w:color w:val="000000"/>
                <w:lang w:eastAsia="ru-RU"/>
              </w:rPr>
              <w:t xml:space="preserve">Участники муниципального этапа </w:t>
            </w:r>
            <w:proofErr w:type="spellStart"/>
            <w:r w:rsidRPr="001E78B7">
              <w:rPr>
                <w:rFonts w:ascii="Times New Roman" w:eastAsia="Times New Roman" w:hAnsi="Times New Roman"/>
                <w:b/>
                <w:color w:val="000000"/>
                <w:lang w:eastAsia="ru-RU"/>
              </w:rPr>
              <w:t>ВсОШ</w:t>
            </w:r>
            <w:proofErr w:type="spellEnd"/>
            <w:r w:rsidRPr="001E78B7">
              <w:rPr>
                <w:rFonts w:ascii="Times New Roman" w:eastAsia="Times New Roman" w:hAnsi="Times New Roman"/>
                <w:b/>
                <w:color w:val="000000"/>
                <w:lang w:eastAsia="ru-RU"/>
              </w:rPr>
              <w:t xml:space="preserve"> 2019 г.</w:t>
            </w:r>
          </w:p>
        </w:tc>
        <w:tc>
          <w:tcPr>
            <w:tcW w:w="2835" w:type="dxa"/>
            <w:noWrap/>
            <w:vAlign w:val="bottom"/>
            <w:hideMark/>
          </w:tcPr>
          <w:p w:rsidR="001E78B7" w:rsidRPr="001E78B7" w:rsidRDefault="001E78B7" w:rsidP="001E78B7">
            <w:pPr>
              <w:spacing w:after="0"/>
            </w:pPr>
          </w:p>
        </w:tc>
      </w:tr>
      <w:tr w:rsidR="001E78B7" w:rsidRPr="001E78B7" w:rsidTr="001E78B7">
        <w:trPr>
          <w:trHeight w:val="300"/>
        </w:trPr>
        <w:tc>
          <w:tcPr>
            <w:tcW w:w="1973" w:type="dxa"/>
            <w:noWrap/>
            <w:vAlign w:val="bottom"/>
            <w:hideMark/>
          </w:tcPr>
          <w:p w:rsidR="001E78B7" w:rsidRPr="001E78B7" w:rsidRDefault="001E78B7" w:rsidP="001E78B7">
            <w:pPr>
              <w:spacing w:after="0"/>
            </w:pPr>
          </w:p>
        </w:tc>
        <w:tc>
          <w:tcPr>
            <w:tcW w:w="1206" w:type="dxa"/>
            <w:noWrap/>
            <w:vAlign w:val="bottom"/>
            <w:hideMark/>
          </w:tcPr>
          <w:p w:rsidR="001E78B7" w:rsidRPr="001E78B7" w:rsidRDefault="001E78B7" w:rsidP="001E78B7">
            <w:pPr>
              <w:spacing w:after="0"/>
            </w:pPr>
          </w:p>
        </w:tc>
        <w:tc>
          <w:tcPr>
            <w:tcW w:w="2932" w:type="dxa"/>
            <w:noWrap/>
            <w:vAlign w:val="bottom"/>
            <w:hideMark/>
          </w:tcPr>
          <w:p w:rsidR="001E78B7" w:rsidRPr="001E78B7" w:rsidRDefault="001E78B7" w:rsidP="001E78B7">
            <w:pPr>
              <w:spacing w:after="0"/>
            </w:pPr>
          </w:p>
        </w:tc>
        <w:tc>
          <w:tcPr>
            <w:tcW w:w="2835" w:type="dxa"/>
            <w:noWrap/>
            <w:vAlign w:val="bottom"/>
            <w:hideMark/>
          </w:tcPr>
          <w:p w:rsidR="001E78B7" w:rsidRPr="001E78B7" w:rsidRDefault="001E78B7" w:rsidP="001E78B7">
            <w:pPr>
              <w:spacing w:after="0"/>
            </w:pPr>
          </w:p>
        </w:tc>
      </w:tr>
      <w:tr w:rsidR="001E78B7" w:rsidRPr="001E78B7" w:rsidTr="001E78B7">
        <w:trPr>
          <w:trHeight w:val="300"/>
        </w:trPr>
        <w:tc>
          <w:tcPr>
            <w:tcW w:w="1973" w:type="dxa"/>
            <w:noWrap/>
            <w:vAlign w:val="bottom"/>
            <w:hideMark/>
          </w:tcPr>
          <w:p w:rsidR="001E78B7" w:rsidRPr="001E78B7" w:rsidRDefault="001E78B7" w:rsidP="001E78B7">
            <w:pPr>
              <w:spacing w:after="0"/>
            </w:pPr>
          </w:p>
        </w:tc>
        <w:tc>
          <w:tcPr>
            <w:tcW w:w="1206" w:type="dxa"/>
            <w:noWrap/>
            <w:vAlign w:val="bottom"/>
            <w:hideMark/>
          </w:tcPr>
          <w:p w:rsidR="001E78B7" w:rsidRPr="001E78B7" w:rsidRDefault="001E78B7" w:rsidP="001E78B7">
            <w:pPr>
              <w:spacing w:after="0"/>
            </w:pPr>
          </w:p>
        </w:tc>
        <w:tc>
          <w:tcPr>
            <w:tcW w:w="2932" w:type="dxa"/>
            <w:noWrap/>
            <w:vAlign w:val="bottom"/>
            <w:hideMark/>
          </w:tcPr>
          <w:p w:rsidR="001E78B7" w:rsidRPr="001E78B7" w:rsidRDefault="001E78B7" w:rsidP="001E78B7">
            <w:pPr>
              <w:spacing w:after="0"/>
            </w:pPr>
          </w:p>
        </w:tc>
        <w:tc>
          <w:tcPr>
            <w:tcW w:w="2835" w:type="dxa"/>
            <w:noWrap/>
            <w:vAlign w:val="bottom"/>
            <w:hideMark/>
          </w:tcPr>
          <w:p w:rsidR="001E78B7" w:rsidRPr="001E78B7" w:rsidRDefault="001E78B7" w:rsidP="001E78B7">
            <w:pPr>
              <w:spacing w:after="0"/>
            </w:pPr>
          </w:p>
        </w:tc>
      </w:tr>
      <w:tr w:rsidR="001E78B7" w:rsidRPr="001E78B7" w:rsidTr="001E78B7">
        <w:trPr>
          <w:trHeight w:val="1200"/>
        </w:trPr>
        <w:tc>
          <w:tcPr>
            <w:tcW w:w="1973" w:type="dxa"/>
            <w:tcBorders>
              <w:top w:val="single" w:sz="4" w:space="0" w:color="auto"/>
              <w:left w:val="single" w:sz="4" w:space="0" w:color="auto"/>
              <w:bottom w:val="single" w:sz="4" w:space="0" w:color="auto"/>
              <w:right w:val="single" w:sz="4" w:space="0" w:color="auto"/>
            </w:tcBorders>
            <w:vAlign w:val="bottom"/>
            <w:hideMark/>
          </w:tcPr>
          <w:p w:rsidR="001E78B7" w:rsidRPr="001E78B7" w:rsidRDefault="001E78B7" w:rsidP="001E78B7">
            <w:pPr>
              <w:spacing w:after="0" w:line="240" w:lineRule="auto"/>
              <w:jc w:val="center"/>
              <w:rPr>
                <w:rFonts w:ascii="Times New Roman" w:eastAsia="Times New Roman" w:hAnsi="Times New Roman"/>
                <w:color w:val="000000"/>
                <w:lang w:eastAsia="ru-RU"/>
              </w:rPr>
            </w:pPr>
            <w:r w:rsidRPr="001E78B7">
              <w:rPr>
                <w:rFonts w:ascii="Times New Roman" w:eastAsia="Times New Roman" w:hAnsi="Times New Roman"/>
                <w:color w:val="000000"/>
                <w:lang w:eastAsia="ru-RU"/>
              </w:rPr>
              <w:t>Муниципалитет</w:t>
            </w:r>
          </w:p>
        </w:tc>
        <w:tc>
          <w:tcPr>
            <w:tcW w:w="1206" w:type="dxa"/>
            <w:tcBorders>
              <w:top w:val="single" w:sz="4" w:space="0" w:color="auto"/>
              <w:left w:val="nil"/>
              <w:bottom w:val="single" w:sz="4" w:space="0" w:color="auto"/>
              <w:right w:val="single" w:sz="4" w:space="0" w:color="auto"/>
            </w:tcBorders>
            <w:noWrap/>
            <w:vAlign w:val="bottom"/>
            <w:hideMark/>
          </w:tcPr>
          <w:p w:rsidR="001E78B7" w:rsidRPr="001E78B7" w:rsidRDefault="001E78B7" w:rsidP="001E78B7">
            <w:pPr>
              <w:spacing w:after="0" w:line="240" w:lineRule="auto"/>
              <w:jc w:val="center"/>
              <w:rPr>
                <w:rFonts w:ascii="Times New Roman" w:eastAsia="Times New Roman" w:hAnsi="Times New Roman"/>
                <w:color w:val="000000"/>
                <w:lang w:eastAsia="ru-RU"/>
              </w:rPr>
            </w:pPr>
            <w:r w:rsidRPr="001E78B7">
              <w:rPr>
                <w:rFonts w:ascii="Times New Roman" w:eastAsia="Times New Roman" w:hAnsi="Times New Roman"/>
                <w:color w:val="000000"/>
                <w:lang w:eastAsia="ru-RU"/>
              </w:rPr>
              <w:t>Дата</w:t>
            </w:r>
          </w:p>
        </w:tc>
        <w:tc>
          <w:tcPr>
            <w:tcW w:w="2932" w:type="dxa"/>
            <w:tcBorders>
              <w:top w:val="single" w:sz="4" w:space="0" w:color="auto"/>
              <w:left w:val="nil"/>
              <w:bottom w:val="single" w:sz="4" w:space="0" w:color="auto"/>
              <w:right w:val="single" w:sz="4" w:space="0" w:color="auto"/>
            </w:tcBorders>
            <w:noWrap/>
            <w:vAlign w:val="bottom"/>
            <w:hideMark/>
          </w:tcPr>
          <w:p w:rsidR="001E78B7" w:rsidRPr="001E78B7" w:rsidRDefault="001E78B7" w:rsidP="001E78B7">
            <w:pPr>
              <w:spacing w:after="0" w:line="240" w:lineRule="auto"/>
              <w:jc w:val="center"/>
              <w:rPr>
                <w:rFonts w:ascii="Times New Roman" w:eastAsia="Times New Roman" w:hAnsi="Times New Roman"/>
                <w:color w:val="000000"/>
                <w:lang w:eastAsia="ru-RU"/>
              </w:rPr>
            </w:pPr>
            <w:r w:rsidRPr="001E78B7">
              <w:rPr>
                <w:rFonts w:ascii="Times New Roman" w:eastAsia="Times New Roman" w:hAnsi="Times New Roman"/>
                <w:color w:val="000000"/>
                <w:lang w:eastAsia="ru-RU"/>
              </w:rPr>
              <w:t>Предмет</w:t>
            </w:r>
          </w:p>
        </w:tc>
        <w:tc>
          <w:tcPr>
            <w:tcW w:w="2835" w:type="dxa"/>
            <w:tcBorders>
              <w:top w:val="single" w:sz="4" w:space="0" w:color="auto"/>
              <w:left w:val="nil"/>
              <w:bottom w:val="single" w:sz="4" w:space="0" w:color="auto"/>
              <w:right w:val="single" w:sz="4" w:space="0" w:color="auto"/>
            </w:tcBorders>
            <w:vAlign w:val="bottom"/>
            <w:hideMark/>
          </w:tcPr>
          <w:p w:rsidR="001E78B7" w:rsidRPr="001E78B7" w:rsidRDefault="001E78B7" w:rsidP="001E78B7">
            <w:pPr>
              <w:spacing w:after="0" w:line="240" w:lineRule="auto"/>
              <w:jc w:val="center"/>
              <w:rPr>
                <w:rFonts w:ascii="Times New Roman" w:eastAsia="Times New Roman" w:hAnsi="Times New Roman"/>
                <w:color w:val="000000"/>
                <w:lang w:eastAsia="ru-RU"/>
              </w:rPr>
            </w:pPr>
            <w:r w:rsidRPr="001E78B7">
              <w:rPr>
                <w:rFonts w:ascii="Times New Roman" w:eastAsia="Times New Roman" w:hAnsi="Times New Roman"/>
                <w:color w:val="000000"/>
                <w:lang w:eastAsia="ru-RU"/>
              </w:rPr>
              <w:t>Количество детей, принявших участие</w:t>
            </w:r>
          </w:p>
        </w:tc>
      </w:tr>
      <w:tr w:rsidR="001E78B7" w:rsidRPr="001E78B7" w:rsidTr="001E78B7">
        <w:trPr>
          <w:trHeight w:val="600"/>
        </w:trPr>
        <w:tc>
          <w:tcPr>
            <w:tcW w:w="1973" w:type="dxa"/>
            <w:tcBorders>
              <w:top w:val="nil"/>
              <w:left w:val="single" w:sz="4" w:space="0" w:color="auto"/>
              <w:bottom w:val="single" w:sz="4" w:space="0" w:color="auto"/>
              <w:right w:val="single" w:sz="4" w:space="0" w:color="auto"/>
            </w:tcBorders>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МБОУ СОШ с. Панино</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05.11.2019</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Немецкий язык</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06.11.2019</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География</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2</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07.11.2019</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Русский язык</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08.11.2019</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Астрономия</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w:t>
            </w:r>
          </w:p>
        </w:tc>
      </w:tr>
      <w:tr w:rsidR="001E78B7" w:rsidRPr="001E78B7" w:rsidTr="001E78B7">
        <w:trPr>
          <w:trHeight w:val="6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08.11.2019</w:t>
            </w:r>
          </w:p>
        </w:tc>
        <w:tc>
          <w:tcPr>
            <w:tcW w:w="2932" w:type="dxa"/>
            <w:tcBorders>
              <w:top w:val="nil"/>
              <w:left w:val="nil"/>
              <w:bottom w:val="single" w:sz="4" w:space="0" w:color="auto"/>
              <w:right w:val="single" w:sz="4" w:space="0" w:color="auto"/>
            </w:tcBorders>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Французский язык</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08.11.2019</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Китайский язык</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09.11.2019</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Физика</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2</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11.11.2019</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Английский язык</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12.11.2019</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Английский язык</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13.11.2019</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Химия</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3</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14.11.2019</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ОБЖ</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w:t>
            </w:r>
          </w:p>
        </w:tc>
      </w:tr>
      <w:tr w:rsidR="001E78B7" w:rsidRPr="001E78B7" w:rsidTr="001E78B7">
        <w:trPr>
          <w:trHeight w:val="6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15.11.2019</w:t>
            </w:r>
          </w:p>
        </w:tc>
        <w:tc>
          <w:tcPr>
            <w:tcW w:w="2932" w:type="dxa"/>
            <w:tcBorders>
              <w:top w:val="nil"/>
              <w:left w:val="nil"/>
              <w:bottom w:val="single" w:sz="4" w:space="0" w:color="auto"/>
              <w:right w:val="single" w:sz="4" w:space="0" w:color="auto"/>
            </w:tcBorders>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Информатика и ИКТ</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15.11.2019</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Экология</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16.11.2019</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Право</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18.11.2019</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Биология</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6</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19.11.2019</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Обществознание</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w:t>
            </w:r>
          </w:p>
        </w:tc>
      </w:tr>
      <w:tr w:rsidR="001E78B7" w:rsidRPr="001E78B7" w:rsidTr="001E78B7">
        <w:trPr>
          <w:trHeight w:val="6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20.11.2019</w:t>
            </w:r>
          </w:p>
        </w:tc>
        <w:tc>
          <w:tcPr>
            <w:tcW w:w="2932" w:type="dxa"/>
            <w:tcBorders>
              <w:top w:val="nil"/>
              <w:left w:val="nil"/>
              <w:bottom w:val="single" w:sz="4" w:space="0" w:color="auto"/>
              <w:right w:val="single" w:sz="4" w:space="0" w:color="auto"/>
            </w:tcBorders>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Физическая культура</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1</w:t>
            </w:r>
          </w:p>
        </w:tc>
      </w:tr>
      <w:tr w:rsidR="001E78B7" w:rsidRPr="001E78B7" w:rsidTr="001E78B7">
        <w:trPr>
          <w:trHeight w:val="6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21.11.2019</w:t>
            </w:r>
          </w:p>
        </w:tc>
        <w:tc>
          <w:tcPr>
            <w:tcW w:w="2932" w:type="dxa"/>
            <w:tcBorders>
              <w:top w:val="nil"/>
              <w:left w:val="nil"/>
              <w:bottom w:val="single" w:sz="4" w:space="0" w:color="auto"/>
              <w:right w:val="single" w:sz="4" w:space="0" w:color="auto"/>
            </w:tcBorders>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Физическая культура</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1</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22.11.2019</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Искусство</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23.11.2019</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Математика</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2</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25.11.2019</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История</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26.11.2019</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Экономика</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27.11.2019</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Технология</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28.11.2019</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Технология</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28.11.2019</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Испанский язык</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28.11.2019</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Итальянский язык</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29.11.2019</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Литература</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lastRenderedPageBreak/>
              <w:t> </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30.11.2019</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Литература</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0</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Всего:</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17</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 </w:t>
            </w:r>
          </w:p>
        </w:tc>
      </w:tr>
      <w:tr w:rsidR="001E78B7" w:rsidRPr="001E78B7" w:rsidTr="001E78B7">
        <w:trPr>
          <w:trHeight w:val="300"/>
        </w:trPr>
        <w:tc>
          <w:tcPr>
            <w:tcW w:w="1973" w:type="dxa"/>
            <w:tcBorders>
              <w:top w:val="nil"/>
              <w:left w:val="single" w:sz="4" w:space="0" w:color="auto"/>
              <w:bottom w:val="single" w:sz="4" w:space="0" w:color="auto"/>
              <w:right w:val="single" w:sz="4" w:space="0" w:color="auto"/>
            </w:tcBorders>
            <w:noWrap/>
            <w:vAlign w:val="bottom"/>
            <w:hideMark/>
          </w:tcPr>
          <w:p w:rsidR="001E78B7" w:rsidRPr="001E78B7" w:rsidRDefault="001E78B7" w:rsidP="001E78B7">
            <w:pPr>
              <w:spacing w:after="0" w:line="240" w:lineRule="auto"/>
              <w:rPr>
                <w:rFonts w:ascii="Times New Roman" w:eastAsia="Times New Roman" w:hAnsi="Times New Roman"/>
                <w:color w:val="000000"/>
                <w:lang w:eastAsia="ru-RU"/>
              </w:rPr>
            </w:pPr>
            <w:r w:rsidRPr="001E78B7">
              <w:rPr>
                <w:rFonts w:ascii="Times New Roman" w:eastAsia="Times New Roman" w:hAnsi="Times New Roman"/>
                <w:color w:val="000000"/>
                <w:lang w:eastAsia="ru-RU"/>
              </w:rPr>
              <w:t>Всего без дублей:</w:t>
            </w:r>
          </w:p>
        </w:tc>
        <w:tc>
          <w:tcPr>
            <w:tcW w:w="1206"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jc w:val="right"/>
              <w:rPr>
                <w:rFonts w:ascii="Times New Roman" w:eastAsia="Times New Roman" w:hAnsi="Times New Roman"/>
                <w:color w:val="000000"/>
                <w:lang w:eastAsia="ru-RU"/>
              </w:rPr>
            </w:pPr>
            <w:r w:rsidRPr="001E78B7">
              <w:rPr>
                <w:rFonts w:ascii="Times New Roman" w:eastAsia="Times New Roman" w:hAnsi="Times New Roman"/>
                <w:color w:val="000000"/>
                <w:lang w:eastAsia="ru-RU"/>
              </w:rPr>
              <w:t>10</w:t>
            </w:r>
          </w:p>
        </w:tc>
        <w:tc>
          <w:tcPr>
            <w:tcW w:w="2932"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eastAsia="Times New Roman" w:cs="Calibri"/>
                <w:color w:val="000000"/>
                <w:lang w:eastAsia="ru-RU"/>
              </w:rPr>
            </w:pPr>
            <w:r w:rsidRPr="001E78B7">
              <w:rPr>
                <w:rFonts w:eastAsia="Times New Roman" w:cs="Calibri"/>
                <w:color w:val="000000"/>
                <w:lang w:eastAsia="ru-RU"/>
              </w:rPr>
              <w:t> </w:t>
            </w:r>
          </w:p>
        </w:tc>
        <w:tc>
          <w:tcPr>
            <w:tcW w:w="2835" w:type="dxa"/>
            <w:tcBorders>
              <w:top w:val="nil"/>
              <w:left w:val="nil"/>
              <w:bottom w:val="single" w:sz="4" w:space="0" w:color="auto"/>
              <w:right w:val="single" w:sz="4" w:space="0" w:color="auto"/>
            </w:tcBorders>
            <w:noWrap/>
            <w:vAlign w:val="bottom"/>
            <w:hideMark/>
          </w:tcPr>
          <w:p w:rsidR="001E78B7" w:rsidRPr="001E78B7" w:rsidRDefault="001E78B7" w:rsidP="001E78B7">
            <w:pPr>
              <w:spacing w:after="0" w:line="240" w:lineRule="auto"/>
              <w:rPr>
                <w:rFonts w:eastAsia="Times New Roman" w:cs="Calibri"/>
                <w:color w:val="000000"/>
                <w:lang w:eastAsia="ru-RU"/>
              </w:rPr>
            </w:pPr>
            <w:r w:rsidRPr="001E78B7">
              <w:rPr>
                <w:rFonts w:eastAsia="Times New Roman" w:cs="Calibri"/>
                <w:color w:val="000000"/>
                <w:lang w:eastAsia="ru-RU"/>
              </w:rPr>
              <w:t> </w:t>
            </w:r>
          </w:p>
        </w:tc>
      </w:tr>
    </w:tbl>
    <w:p w:rsidR="001E78B7" w:rsidRDefault="001E78B7" w:rsidP="001E78B7">
      <w:pPr>
        <w:spacing w:line="240" w:lineRule="auto"/>
        <w:rPr>
          <w:rFonts w:ascii="Times New Roman" w:eastAsia="Times New Roman" w:hAnsi="Times New Roman"/>
          <w:sz w:val="24"/>
          <w:szCs w:val="24"/>
          <w:lang w:eastAsia="ru-RU"/>
        </w:rPr>
      </w:pPr>
    </w:p>
    <w:p w:rsidR="00887017" w:rsidRDefault="00887017" w:rsidP="00887017">
      <w:pPr>
        <w:spacing w:line="240" w:lineRule="auto"/>
        <w:jc w:val="center"/>
        <w:rPr>
          <w:rFonts w:ascii="Times New Roman" w:eastAsia="Times New Roman" w:hAnsi="Times New Roman"/>
          <w:b/>
          <w:sz w:val="24"/>
          <w:szCs w:val="24"/>
          <w:lang w:eastAsia="ru-RU"/>
        </w:rPr>
      </w:pPr>
      <w:r w:rsidRPr="00887017">
        <w:rPr>
          <w:rFonts w:ascii="Times New Roman" w:eastAsia="Times New Roman" w:hAnsi="Times New Roman"/>
          <w:b/>
          <w:sz w:val="24"/>
          <w:szCs w:val="24"/>
          <w:lang w:eastAsia="ru-RU"/>
        </w:rPr>
        <w:t xml:space="preserve">Результаты участи учащихся МБОУ СОШ с. Панино во </w:t>
      </w:r>
      <w:proofErr w:type="spellStart"/>
      <w:r w:rsidRPr="00887017">
        <w:rPr>
          <w:rFonts w:ascii="Times New Roman" w:eastAsia="Times New Roman" w:hAnsi="Times New Roman"/>
          <w:b/>
          <w:sz w:val="24"/>
          <w:szCs w:val="24"/>
          <w:lang w:eastAsia="ru-RU"/>
        </w:rPr>
        <w:t>ВсОШ</w:t>
      </w:r>
      <w:proofErr w:type="spellEnd"/>
      <w:r w:rsidRPr="00887017">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w:t>
      </w:r>
      <w:r w:rsidRPr="00887017">
        <w:rPr>
          <w:rFonts w:ascii="Times New Roman" w:eastAsia="Times New Roman" w:hAnsi="Times New Roman"/>
          <w:b/>
          <w:sz w:val="24"/>
          <w:szCs w:val="24"/>
          <w:lang w:eastAsia="ru-RU"/>
        </w:rPr>
        <w:t xml:space="preserve"> 2020</w:t>
      </w:r>
    </w:p>
    <w:p w:rsidR="00887017" w:rsidRDefault="00887017" w:rsidP="00887017">
      <w:pPr>
        <w:spacing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Школьный этап:</w:t>
      </w:r>
    </w:p>
    <w:tbl>
      <w:tblPr>
        <w:tblW w:w="9366" w:type="dxa"/>
        <w:tblInd w:w="93" w:type="dxa"/>
        <w:tblLook w:val="04A0" w:firstRow="1" w:lastRow="0" w:firstColumn="1" w:lastColumn="0" w:noHBand="0" w:noVBand="1"/>
      </w:tblPr>
      <w:tblGrid>
        <w:gridCol w:w="1076"/>
        <w:gridCol w:w="3354"/>
        <w:gridCol w:w="1665"/>
        <w:gridCol w:w="1495"/>
        <w:gridCol w:w="1137"/>
        <w:gridCol w:w="751"/>
      </w:tblGrid>
      <w:tr w:rsidR="00887017" w:rsidRPr="00887017" w:rsidTr="00887017">
        <w:trPr>
          <w:trHeight w:val="1798"/>
        </w:trPr>
        <w:tc>
          <w:tcPr>
            <w:tcW w:w="108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887017" w:rsidRPr="00887017" w:rsidRDefault="00887017" w:rsidP="00887017">
            <w:pPr>
              <w:spacing w:after="0" w:line="240" w:lineRule="auto"/>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 xml:space="preserve">№ </w:t>
            </w:r>
            <w:proofErr w:type="gramStart"/>
            <w:r w:rsidRPr="00887017">
              <w:rPr>
                <w:rFonts w:ascii="Times New Roman" w:eastAsia="Times New Roman" w:hAnsi="Times New Roman"/>
                <w:sz w:val="24"/>
                <w:szCs w:val="24"/>
                <w:lang w:eastAsia="ru-RU"/>
              </w:rPr>
              <w:t>п</w:t>
            </w:r>
            <w:proofErr w:type="gramEnd"/>
            <w:r w:rsidRPr="00887017">
              <w:rPr>
                <w:rFonts w:ascii="Times New Roman" w:eastAsia="Times New Roman" w:hAnsi="Times New Roman"/>
                <w:sz w:val="24"/>
                <w:szCs w:val="24"/>
                <w:lang w:eastAsia="ru-RU"/>
              </w:rPr>
              <w:t>/п</w:t>
            </w:r>
          </w:p>
        </w:tc>
        <w:tc>
          <w:tcPr>
            <w:tcW w:w="3391" w:type="dxa"/>
            <w:tcBorders>
              <w:top w:val="single" w:sz="4" w:space="0" w:color="auto"/>
              <w:left w:val="nil"/>
              <w:bottom w:val="single" w:sz="4" w:space="0" w:color="auto"/>
              <w:right w:val="single" w:sz="4" w:space="0" w:color="auto"/>
            </w:tcBorders>
            <w:shd w:val="clear" w:color="000000" w:fill="FFFF00"/>
            <w:noWrap/>
            <w:vAlign w:val="bottom"/>
            <w:hideMark/>
          </w:tcPr>
          <w:p w:rsidR="00887017" w:rsidRPr="00887017" w:rsidRDefault="00887017" w:rsidP="00887017">
            <w:pPr>
              <w:spacing w:after="0" w:line="240" w:lineRule="auto"/>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Предмет</w:t>
            </w:r>
          </w:p>
        </w:tc>
        <w:tc>
          <w:tcPr>
            <w:tcW w:w="1682" w:type="dxa"/>
            <w:tcBorders>
              <w:top w:val="single" w:sz="4" w:space="0" w:color="auto"/>
              <w:left w:val="nil"/>
              <w:bottom w:val="single" w:sz="4" w:space="0" w:color="auto"/>
              <w:right w:val="single" w:sz="4" w:space="0" w:color="auto"/>
            </w:tcBorders>
            <w:shd w:val="clear" w:color="000000" w:fill="FFFF00"/>
            <w:vAlign w:val="bottom"/>
            <w:hideMark/>
          </w:tcPr>
          <w:p w:rsidR="00887017" w:rsidRPr="00887017" w:rsidRDefault="00887017" w:rsidP="00887017">
            <w:pPr>
              <w:spacing w:after="0" w:line="240" w:lineRule="auto"/>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 xml:space="preserve">Число участников </w:t>
            </w:r>
          </w:p>
        </w:tc>
        <w:tc>
          <w:tcPr>
            <w:tcW w:w="1391" w:type="dxa"/>
            <w:tcBorders>
              <w:top w:val="single" w:sz="4" w:space="0" w:color="auto"/>
              <w:left w:val="nil"/>
              <w:bottom w:val="single" w:sz="4" w:space="0" w:color="auto"/>
              <w:right w:val="single" w:sz="4" w:space="0" w:color="auto"/>
            </w:tcBorders>
            <w:shd w:val="clear" w:color="000000" w:fill="FFFF00"/>
            <w:vAlign w:val="bottom"/>
            <w:hideMark/>
          </w:tcPr>
          <w:p w:rsidR="00887017" w:rsidRPr="00887017" w:rsidRDefault="00887017" w:rsidP="00887017">
            <w:pPr>
              <w:spacing w:after="0" w:line="240" w:lineRule="auto"/>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 xml:space="preserve">кол-во победителей </w:t>
            </w:r>
          </w:p>
        </w:tc>
        <w:tc>
          <w:tcPr>
            <w:tcW w:w="1058" w:type="dxa"/>
            <w:tcBorders>
              <w:top w:val="single" w:sz="4" w:space="0" w:color="auto"/>
              <w:left w:val="nil"/>
              <w:bottom w:val="single" w:sz="4" w:space="0" w:color="auto"/>
              <w:right w:val="single" w:sz="4" w:space="0" w:color="auto"/>
            </w:tcBorders>
            <w:shd w:val="clear" w:color="000000" w:fill="FFFF00"/>
            <w:vAlign w:val="bottom"/>
            <w:hideMark/>
          </w:tcPr>
          <w:p w:rsidR="00887017" w:rsidRPr="00887017" w:rsidRDefault="00887017" w:rsidP="00887017">
            <w:pPr>
              <w:spacing w:after="0" w:line="240" w:lineRule="auto"/>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 xml:space="preserve">кол-во призеров </w:t>
            </w:r>
          </w:p>
        </w:tc>
        <w:tc>
          <w:tcPr>
            <w:tcW w:w="757" w:type="dxa"/>
            <w:tcBorders>
              <w:top w:val="single" w:sz="4" w:space="0" w:color="auto"/>
              <w:left w:val="nil"/>
              <w:bottom w:val="single" w:sz="4" w:space="0" w:color="auto"/>
              <w:right w:val="single" w:sz="4" w:space="0" w:color="auto"/>
            </w:tcBorders>
            <w:shd w:val="clear" w:color="000000" w:fill="FFFF00"/>
            <w:vAlign w:val="bottom"/>
            <w:hideMark/>
          </w:tcPr>
          <w:p w:rsidR="00887017" w:rsidRPr="00887017" w:rsidRDefault="00887017" w:rsidP="00887017">
            <w:pPr>
              <w:spacing w:after="0" w:line="240" w:lineRule="auto"/>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w:t>
            </w:r>
          </w:p>
        </w:tc>
      </w:tr>
      <w:tr w:rsidR="00887017" w:rsidRPr="00887017" w:rsidTr="00887017">
        <w:trPr>
          <w:trHeight w:val="74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1</w:t>
            </w:r>
          </w:p>
        </w:tc>
        <w:tc>
          <w:tcPr>
            <w:tcW w:w="3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Английский язык</w:t>
            </w:r>
          </w:p>
        </w:tc>
        <w:tc>
          <w:tcPr>
            <w:tcW w:w="1682" w:type="dxa"/>
            <w:tcBorders>
              <w:top w:val="nil"/>
              <w:left w:val="nil"/>
              <w:bottom w:val="single" w:sz="4" w:space="0" w:color="000000"/>
              <w:right w:val="single" w:sz="4" w:space="0" w:color="000000"/>
            </w:tcBorders>
            <w:shd w:val="clear" w:color="auto" w:fill="auto"/>
            <w:noWrap/>
            <w:hideMark/>
          </w:tcPr>
          <w:p w:rsidR="00887017" w:rsidRPr="00887017" w:rsidRDefault="00887017" w:rsidP="00887017">
            <w:pPr>
              <w:spacing w:after="0" w:line="240" w:lineRule="auto"/>
              <w:jc w:val="center"/>
              <w:rPr>
                <w:rFonts w:ascii="Times New Roman" w:eastAsia="Times New Roman" w:hAnsi="Times New Roman"/>
                <w:color w:val="000000"/>
                <w:sz w:val="24"/>
                <w:szCs w:val="24"/>
                <w:lang w:eastAsia="ru-RU"/>
              </w:rPr>
            </w:pPr>
            <w:r w:rsidRPr="00887017">
              <w:rPr>
                <w:rFonts w:ascii="Times New Roman" w:eastAsia="Times New Roman" w:hAnsi="Times New Roman"/>
                <w:color w:val="000000"/>
                <w:sz w:val="24"/>
                <w:szCs w:val="24"/>
                <w:lang w:eastAsia="ru-RU"/>
              </w:rPr>
              <w:t>63</w:t>
            </w:r>
          </w:p>
        </w:tc>
        <w:tc>
          <w:tcPr>
            <w:tcW w:w="1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4</w:t>
            </w:r>
          </w:p>
        </w:tc>
        <w:tc>
          <w:tcPr>
            <w:tcW w:w="1058"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7</w:t>
            </w:r>
          </w:p>
        </w:tc>
        <w:tc>
          <w:tcPr>
            <w:tcW w:w="757"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17</w:t>
            </w:r>
          </w:p>
        </w:tc>
      </w:tr>
      <w:tr w:rsidR="00887017" w:rsidRPr="00887017" w:rsidTr="00887017">
        <w:trPr>
          <w:trHeight w:val="74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2</w:t>
            </w:r>
          </w:p>
        </w:tc>
        <w:tc>
          <w:tcPr>
            <w:tcW w:w="3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Астрономия</w:t>
            </w:r>
          </w:p>
        </w:tc>
        <w:tc>
          <w:tcPr>
            <w:tcW w:w="1682"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color w:val="000000"/>
                <w:sz w:val="24"/>
                <w:szCs w:val="24"/>
                <w:lang w:eastAsia="ru-RU"/>
              </w:rPr>
            </w:pPr>
            <w:r w:rsidRPr="00887017">
              <w:rPr>
                <w:rFonts w:ascii="Times New Roman" w:eastAsia="Times New Roman" w:hAnsi="Times New Roman"/>
                <w:color w:val="000000"/>
                <w:sz w:val="24"/>
                <w:szCs w:val="24"/>
                <w:lang w:eastAsia="ru-RU"/>
              </w:rPr>
              <w:t>5</w:t>
            </w:r>
          </w:p>
        </w:tc>
        <w:tc>
          <w:tcPr>
            <w:tcW w:w="1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2</w:t>
            </w:r>
          </w:p>
        </w:tc>
        <w:tc>
          <w:tcPr>
            <w:tcW w:w="1058"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757"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40</w:t>
            </w:r>
          </w:p>
        </w:tc>
      </w:tr>
      <w:tr w:rsidR="00887017" w:rsidRPr="00887017" w:rsidTr="00887017">
        <w:trPr>
          <w:trHeight w:val="74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3</w:t>
            </w:r>
          </w:p>
        </w:tc>
        <w:tc>
          <w:tcPr>
            <w:tcW w:w="3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Биология</w:t>
            </w:r>
          </w:p>
        </w:tc>
        <w:tc>
          <w:tcPr>
            <w:tcW w:w="1682"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color w:val="000000"/>
                <w:sz w:val="24"/>
                <w:szCs w:val="24"/>
                <w:lang w:eastAsia="ru-RU"/>
              </w:rPr>
            </w:pPr>
            <w:r w:rsidRPr="00887017">
              <w:rPr>
                <w:rFonts w:ascii="Times New Roman" w:eastAsia="Times New Roman" w:hAnsi="Times New Roman"/>
                <w:color w:val="000000"/>
                <w:sz w:val="24"/>
                <w:szCs w:val="24"/>
                <w:lang w:eastAsia="ru-RU"/>
              </w:rPr>
              <w:t>60</w:t>
            </w:r>
          </w:p>
        </w:tc>
        <w:tc>
          <w:tcPr>
            <w:tcW w:w="1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6</w:t>
            </w:r>
          </w:p>
        </w:tc>
        <w:tc>
          <w:tcPr>
            <w:tcW w:w="1058"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12</w:t>
            </w:r>
          </w:p>
        </w:tc>
        <w:tc>
          <w:tcPr>
            <w:tcW w:w="757"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30</w:t>
            </w:r>
          </w:p>
        </w:tc>
      </w:tr>
      <w:tr w:rsidR="00887017" w:rsidRPr="00887017" w:rsidTr="00887017">
        <w:trPr>
          <w:trHeight w:val="74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4</w:t>
            </w:r>
          </w:p>
        </w:tc>
        <w:tc>
          <w:tcPr>
            <w:tcW w:w="3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География</w:t>
            </w:r>
          </w:p>
        </w:tc>
        <w:tc>
          <w:tcPr>
            <w:tcW w:w="1682"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color w:val="000000"/>
                <w:sz w:val="24"/>
                <w:szCs w:val="24"/>
                <w:lang w:eastAsia="ru-RU"/>
              </w:rPr>
            </w:pPr>
            <w:r w:rsidRPr="00887017">
              <w:rPr>
                <w:rFonts w:ascii="Times New Roman" w:eastAsia="Times New Roman" w:hAnsi="Times New Roman"/>
                <w:color w:val="000000"/>
                <w:sz w:val="24"/>
                <w:szCs w:val="24"/>
                <w:lang w:eastAsia="ru-RU"/>
              </w:rPr>
              <w:t>66</w:t>
            </w:r>
          </w:p>
        </w:tc>
        <w:tc>
          <w:tcPr>
            <w:tcW w:w="1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7</w:t>
            </w:r>
          </w:p>
        </w:tc>
        <w:tc>
          <w:tcPr>
            <w:tcW w:w="1058"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7</w:t>
            </w:r>
          </w:p>
        </w:tc>
        <w:tc>
          <w:tcPr>
            <w:tcW w:w="757"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21</w:t>
            </w:r>
          </w:p>
        </w:tc>
      </w:tr>
      <w:tr w:rsidR="00887017" w:rsidRPr="00887017" w:rsidTr="00887017">
        <w:trPr>
          <w:trHeight w:val="74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5</w:t>
            </w:r>
          </w:p>
        </w:tc>
        <w:tc>
          <w:tcPr>
            <w:tcW w:w="3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Информатика</w:t>
            </w:r>
          </w:p>
        </w:tc>
        <w:tc>
          <w:tcPr>
            <w:tcW w:w="1682"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color w:val="000000"/>
                <w:sz w:val="24"/>
                <w:szCs w:val="24"/>
                <w:lang w:eastAsia="ru-RU"/>
              </w:rPr>
            </w:pPr>
            <w:r w:rsidRPr="00887017">
              <w:rPr>
                <w:rFonts w:ascii="Times New Roman" w:eastAsia="Times New Roman" w:hAnsi="Times New Roman"/>
                <w:color w:val="000000"/>
                <w:sz w:val="24"/>
                <w:szCs w:val="24"/>
                <w:lang w:eastAsia="ru-RU"/>
              </w:rPr>
              <w:t>4</w:t>
            </w:r>
          </w:p>
        </w:tc>
        <w:tc>
          <w:tcPr>
            <w:tcW w:w="1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1058"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757"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r>
      <w:tr w:rsidR="00887017" w:rsidRPr="00887017" w:rsidTr="00887017">
        <w:trPr>
          <w:trHeight w:val="74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6</w:t>
            </w:r>
          </w:p>
        </w:tc>
        <w:tc>
          <w:tcPr>
            <w:tcW w:w="3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 xml:space="preserve">История </w:t>
            </w:r>
          </w:p>
        </w:tc>
        <w:tc>
          <w:tcPr>
            <w:tcW w:w="1682"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color w:val="000000"/>
                <w:sz w:val="24"/>
                <w:szCs w:val="24"/>
                <w:lang w:eastAsia="ru-RU"/>
              </w:rPr>
            </w:pPr>
            <w:r w:rsidRPr="00887017">
              <w:rPr>
                <w:rFonts w:ascii="Times New Roman" w:eastAsia="Times New Roman" w:hAnsi="Times New Roman"/>
                <w:color w:val="000000"/>
                <w:sz w:val="24"/>
                <w:szCs w:val="24"/>
                <w:lang w:eastAsia="ru-RU"/>
              </w:rPr>
              <w:t>79</w:t>
            </w:r>
          </w:p>
        </w:tc>
        <w:tc>
          <w:tcPr>
            <w:tcW w:w="1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7</w:t>
            </w:r>
          </w:p>
        </w:tc>
        <w:tc>
          <w:tcPr>
            <w:tcW w:w="1058"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7</w:t>
            </w:r>
          </w:p>
        </w:tc>
        <w:tc>
          <w:tcPr>
            <w:tcW w:w="757"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18</w:t>
            </w:r>
          </w:p>
        </w:tc>
      </w:tr>
      <w:tr w:rsidR="00887017" w:rsidRPr="00887017" w:rsidTr="00887017">
        <w:trPr>
          <w:trHeight w:val="74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7</w:t>
            </w:r>
          </w:p>
        </w:tc>
        <w:tc>
          <w:tcPr>
            <w:tcW w:w="3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Литература</w:t>
            </w:r>
          </w:p>
        </w:tc>
        <w:tc>
          <w:tcPr>
            <w:tcW w:w="1682"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color w:val="000000"/>
                <w:sz w:val="24"/>
                <w:szCs w:val="24"/>
                <w:lang w:eastAsia="ru-RU"/>
              </w:rPr>
            </w:pPr>
            <w:r w:rsidRPr="00887017">
              <w:rPr>
                <w:rFonts w:ascii="Times New Roman" w:eastAsia="Times New Roman" w:hAnsi="Times New Roman"/>
                <w:color w:val="000000"/>
                <w:sz w:val="24"/>
                <w:szCs w:val="24"/>
                <w:lang w:eastAsia="ru-RU"/>
              </w:rPr>
              <w:t>55</w:t>
            </w:r>
          </w:p>
        </w:tc>
        <w:tc>
          <w:tcPr>
            <w:tcW w:w="1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2</w:t>
            </w:r>
          </w:p>
        </w:tc>
        <w:tc>
          <w:tcPr>
            <w:tcW w:w="1058"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4</w:t>
            </w:r>
          </w:p>
        </w:tc>
        <w:tc>
          <w:tcPr>
            <w:tcW w:w="757"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11</w:t>
            </w:r>
          </w:p>
        </w:tc>
      </w:tr>
      <w:tr w:rsidR="00887017" w:rsidRPr="00887017" w:rsidTr="00887017">
        <w:trPr>
          <w:trHeight w:val="74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8</w:t>
            </w:r>
          </w:p>
        </w:tc>
        <w:tc>
          <w:tcPr>
            <w:tcW w:w="3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Математика</w:t>
            </w:r>
          </w:p>
        </w:tc>
        <w:tc>
          <w:tcPr>
            <w:tcW w:w="1682"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color w:val="000000"/>
                <w:sz w:val="24"/>
                <w:szCs w:val="24"/>
                <w:lang w:eastAsia="ru-RU"/>
              </w:rPr>
            </w:pPr>
            <w:r w:rsidRPr="00887017">
              <w:rPr>
                <w:rFonts w:ascii="Times New Roman" w:eastAsia="Times New Roman" w:hAnsi="Times New Roman"/>
                <w:color w:val="000000"/>
                <w:sz w:val="24"/>
                <w:szCs w:val="24"/>
                <w:lang w:eastAsia="ru-RU"/>
              </w:rPr>
              <w:t>55</w:t>
            </w:r>
          </w:p>
        </w:tc>
        <w:tc>
          <w:tcPr>
            <w:tcW w:w="1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8</w:t>
            </w:r>
          </w:p>
        </w:tc>
        <w:tc>
          <w:tcPr>
            <w:tcW w:w="1058"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6</w:t>
            </w:r>
          </w:p>
        </w:tc>
        <w:tc>
          <w:tcPr>
            <w:tcW w:w="757"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25</w:t>
            </w:r>
          </w:p>
        </w:tc>
      </w:tr>
      <w:tr w:rsidR="00887017" w:rsidRPr="00887017" w:rsidTr="00887017">
        <w:trPr>
          <w:trHeight w:val="74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9</w:t>
            </w:r>
          </w:p>
        </w:tc>
        <w:tc>
          <w:tcPr>
            <w:tcW w:w="3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МХК</w:t>
            </w:r>
          </w:p>
        </w:tc>
        <w:tc>
          <w:tcPr>
            <w:tcW w:w="1682"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color w:val="000000"/>
                <w:sz w:val="24"/>
                <w:szCs w:val="24"/>
                <w:lang w:eastAsia="ru-RU"/>
              </w:rPr>
            </w:pPr>
            <w:r w:rsidRPr="00887017">
              <w:rPr>
                <w:rFonts w:ascii="Times New Roman" w:eastAsia="Times New Roman" w:hAnsi="Times New Roman"/>
                <w:color w:val="000000"/>
                <w:sz w:val="24"/>
                <w:szCs w:val="24"/>
                <w:lang w:eastAsia="ru-RU"/>
              </w:rPr>
              <w:t>5</w:t>
            </w:r>
          </w:p>
        </w:tc>
        <w:tc>
          <w:tcPr>
            <w:tcW w:w="1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1058"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757"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r>
      <w:tr w:rsidR="00887017" w:rsidRPr="00887017" w:rsidTr="00887017">
        <w:trPr>
          <w:trHeight w:val="74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10</w:t>
            </w:r>
          </w:p>
        </w:tc>
        <w:tc>
          <w:tcPr>
            <w:tcW w:w="3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Немецкий язык</w:t>
            </w:r>
          </w:p>
        </w:tc>
        <w:tc>
          <w:tcPr>
            <w:tcW w:w="1682" w:type="dxa"/>
            <w:tcBorders>
              <w:top w:val="nil"/>
              <w:left w:val="nil"/>
              <w:bottom w:val="nil"/>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color w:val="000000"/>
                <w:sz w:val="24"/>
                <w:szCs w:val="24"/>
                <w:lang w:eastAsia="ru-RU"/>
              </w:rPr>
            </w:pPr>
            <w:r w:rsidRPr="00887017">
              <w:rPr>
                <w:rFonts w:ascii="Times New Roman" w:eastAsia="Times New Roman" w:hAnsi="Times New Roman"/>
                <w:color w:val="000000"/>
                <w:sz w:val="24"/>
                <w:szCs w:val="24"/>
                <w:lang w:eastAsia="ru-RU"/>
              </w:rPr>
              <w:t>0</w:t>
            </w:r>
          </w:p>
        </w:tc>
        <w:tc>
          <w:tcPr>
            <w:tcW w:w="1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1058"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757"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r>
      <w:tr w:rsidR="00887017" w:rsidRPr="00887017" w:rsidTr="00887017">
        <w:trPr>
          <w:trHeight w:val="74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11</w:t>
            </w:r>
          </w:p>
        </w:tc>
        <w:tc>
          <w:tcPr>
            <w:tcW w:w="3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ОБЖ</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color w:val="000000"/>
                <w:sz w:val="24"/>
                <w:szCs w:val="24"/>
                <w:lang w:eastAsia="ru-RU"/>
              </w:rPr>
            </w:pPr>
            <w:r w:rsidRPr="00887017">
              <w:rPr>
                <w:rFonts w:ascii="Times New Roman" w:eastAsia="Times New Roman" w:hAnsi="Times New Roman"/>
                <w:color w:val="000000"/>
                <w:sz w:val="24"/>
                <w:szCs w:val="24"/>
                <w:lang w:eastAsia="ru-RU"/>
              </w:rPr>
              <w:t>40</w:t>
            </w:r>
          </w:p>
        </w:tc>
        <w:tc>
          <w:tcPr>
            <w:tcW w:w="1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1</w:t>
            </w:r>
          </w:p>
        </w:tc>
        <w:tc>
          <w:tcPr>
            <w:tcW w:w="1058"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2</w:t>
            </w:r>
          </w:p>
        </w:tc>
        <w:tc>
          <w:tcPr>
            <w:tcW w:w="757"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8</w:t>
            </w:r>
          </w:p>
        </w:tc>
      </w:tr>
      <w:tr w:rsidR="00887017" w:rsidRPr="00887017" w:rsidTr="00887017">
        <w:trPr>
          <w:trHeight w:val="74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12</w:t>
            </w:r>
          </w:p>
        </w:tc>
        <w:tc>
          <w:tcPr>
            <w:tcW w:w="3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Обществознание</w:t>
            </w:r>
          </w:p>
        </w:tc>
        <w:tc>
          <w:tcPr>
            <w:tcW w:w="1682"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color w:val="000000"/>
                <w:sz w:val="24"/>
                <w:szCs w:val="24"/>
                <w:lang w:eastAsia="ru-RU"/>
              </w:rPr>
            </w:pPr>
            <w:r w:rsidRPr="00887017">
              <w:rPr>
                <w:rFonts w:ascii="Times New Roman" w:eastAsia="Times New Roman" w:hAnsi="Times New Roman"/>
                <w:color w:val="000000"/>
                <w:sz w:val="24"/>
                <w:szCs w:val="24"/>
                <w:lang w:eastAsia="ru-RU"/>
              </w:rPr>
              <w:t>45</w:t>
            </w:r>
          </w:p>
        </w:tc>
        <w:tc>
          <w:tcPr>
            <w:tcW w:w="1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4</w:t>
            </w:r>
          </w:p>
        </w:tc>
        <w:tc>
          <w:tcPr>
            <w:tcW w:w="1058"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6</w:t>
            </w:r>
          </w:p>
        </w:tc>
        <w:tc>
          <w:tcPr>
            <w:tcW w:w="757"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22</w:t>
            </w:r>
          </w:p>
        </w:tc>
      </w:tr>
      <w:tr w:rsidR="00887017" w:rsidRPr="00887017" w:rsidTr="00887017">
        <w:trPr>
          <w:trHeight w:val="74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13</w:t>
            </w:r>
          </w:p>
        </w:tc>
        <w:tc>
          <w:tcPr>
            <w:tcW w:w="3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Право</w:t>
            </w:r>
          </w:p>
        </w:tc>
        <w:tc>
          <w:tcPr>
            <w:tcW w:w="1682"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color w:val="000000"/>
                <w:sz w:val="24"/>
                <w:szCs w:val="24"/>
                <w:lang w:eastAsia="ru-RU"/>
              </w:rPr>
            </w:pPr>
            <w:r w:rsidRPr="00887017">
              <w:rPr>
                <w:rFonts w:ascii="Times New Roman" w:eastAsia="Times New Roman" w:hAnsi="Times New Roman"/>
                <w:color w:val="000000"/>
                <w:sz w:val="24"/>
                <w:szCs w:val="24"/>
                <w:lang w:eastAsia="ru-RU"/>
              </w:rPr>
              <w:t>5</w:t>
            </w:r>
          </w:p>
        </w:tc>
        <w:tc>
          <w:tcPr>
            <w:tcW w:w="1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2</w:t>
            </w:r>
          </w:p>
        </w:tc>
        <w:tc>
          <w:tcPr>
            <w:tcW w:w="1058"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757"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40</w:t>
            </w:r>
          </w:p>
        </w:tc>
      </w:tr>
      <w:tr w:rsidR="00887017" w:rsidRPr="00887017" w:rsidTr="00887017">
        <w:trPr>
          <w:trHeight w:val="74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lastRenderedPageBreak/>
              <w:t>14</w:t>
            </w:r>
          </w:p>
        </w:tc>
        <w:tc>
          <w:tcPr>
            <w:tcW w:w="3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Русский язык</w:t>
            </w:r>
          </w:p>
        </w:tc>
        <w:tc>
          <w:tcPr>
            <w:tcW w:w="1682"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color w:val="000000"/>
                <w:sz w:val="24"/>
                <w:szCs w:val="24"/>
                <w:lang w:eastAsia="ru-RU"/>
              </w:rPr>
            </w:pPr>
            <w:r w:rsidRPr="00887017">
              <w:rPr>
                <w:rFonts w:ascii="Times New Roman" w:eastAsia="Times New Roman" w:hAnsi="Times New Roman"/>
                <w:color w:val="000000"/>
                <w:sz w:val="24"/>
                <w:szCs w:val="24"/>
                <w:lang w:eastAsia="ru-RU"/>
              </w:rPr>
              <w:t>55</w:t>
            </w:r>
          </w:p>
        </w:tc>
        <w:tc>
          <w:tcPr>
            <w:tcW w:w="1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5</w:t>
            </w:r>
          </w:p>
        </w:tc>
        <w:tc>
          <w:tcPr>
            <w:tcW w:w="1058"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4</w:t>
            </w:r>
          </w:p>
        </w:tc>
        <w:tc>
          <w:tcPr>
            <w:tcW w:w="757"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16</w:t>
            </w:r>
          </w:p>
        </w:tc>
      </w:tr>
      <w:tr w:rsidR="00887017" w:rsidRPr="00887017" w:rsidTr="00887017">
        <w:trPr>
          <w:trHeight w:val="74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15</w:t>
            </w:r>
          </w:p>
        </w:tc>
        <w:tc>
          <w:tcPr>
            <w:tcW w:w="3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Технология</w:t>
            </w:r>
          </w:p>
        </w:tc>
        <w:tc>
          <w:tcPr>
            <w:tcW w:w="1682"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color w:val="000000"/>
                <w:sz w:val="24"/>
                <w:szCs w:val="24"/>
                <w:lang w:eastAsia="ru-RU"/>
              </w:rPr>
            </w:pPr>
            <w:r w:rsidRPr="00887017">
              <w:rPr>
                <w:rFonts w:ascii="Times New Roman" w:eastAsia="Times New Roman" w:hAnsi="Times New Roman"/>
                <w:color w:val="000000"/>
                <w:sz w:val="24"/>
                <w:szCs w:val="24"/>
                <w:lang w:eastAsia="ru-RU"/>
              </w:rPr>
              <w:t>5</w:t>
            </w:r>
          </w:p>
        </w:tc>
        <w:tc>
          <w:tcPr>
            <w:tcW w:w="1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1</w:t>
            </w:r>
          </w:p>
        </w:tc>
        <w:tc>
          <w:tcPr>
            <w:tcW w:w="1058"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757"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20</w:t>
            </w:r>
          </w:p>
        </w:tc>
      </w:tr>
      <w:tr w:rsidR="00887017" w:rsidRPr="00887017" w:rsidTr="00887017">
        <w:trPr>
          <w:trHeight w:val="74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16</w:t>
            </w:r>
          </w:p>
        </w:tc>
        <w:tc>
          <w:tcPr>
            <w:tcW w:w="3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Физика</w:t>
            </w:r>
          </w:p>
        </w:tc>
        <w:tc>
          <w:tcPr>
            <w:tcW w:w="1682"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color w:val="000000"/>
                <w:sz w:val="24"/>
                <w:szCs w:val="24"/>
                <w:lang w:eastAsia="ru-RU"/>
              </w:rPr>
            </w:pPr>
            <w:r w:rsidRPr="00887017">
              <w:rPr>
                <w:rFonts w:ascii="Times New Roman" w:eastAsia="Times New Roman" w:hAnsi="Times New Roman"/>
                <w:color w:val="000000"/>
                <w:sz w:val="24"/>
                <w:szCs w:val="24"/>
                <w:lang w:eastAsia="ru-RU"/>
              </w:rPr>
              <w:t>30</w:t>
            </w:r>
          </w:p>
        </w:tc>
        <w:tc>
          <w:tcPr>
            <w:tcW w:w="1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4</w:t>
            </w:r>
          </w:p>
        </w:tc>
        <w:tc>
          <w:tcPr>
            <w:tcW w:w="1058"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1</w:t>
            </w:r>
          </w:p>
        </w:tc>
        <w:tc>
          <w:tcPr>
            <w:tcW w:w="757"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17</w:t>
            </w:r>
          </w:p>
        </w:tc>
      </w:tr>
      <w:tr w:rsidR="00887017" w:rsidRPr="00887017" w:rsidTr="00887017">
        <w:trPr>
          <w:trHeight w:val="74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17</w:t>
            </w:r>
          </w:p>
        </w:tc>
        <w:tc>
          <w:tcPr>
            <w:tcW w:w="3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Физкультура</w:t>
            </w:r>
          </w:p>
        </w:tc>
        <w:tc>
          <w:tcPr>
            <w:tcW w:w="1682"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color w:val="000000"/>
                <w:sz w:val="24"/>
                <w:szCs w:val="24"/>
                <w:lang w:eastAsia="ru-RU"/>
              </w:rPr>
            </w:pPr>
            <w:r w:rsidRPr="00887017">
              <w:rPr>
                <w:rFonts w:ascii="Times New Roman" w:eastAsia="Times New Roman" w:hAnsi="Times New Roman"/>
                <w:color w:val="000000"/>
                <w:sz w:val="24"/>
                <w:szCs w:val="24"/>
                <w:lang w:eastAsia="ru-RU"/>
              </w:rPr>
              <w:t>45</w:t>
            </w:r>
          </w:p>
        </w:tc>
        <w:tc>
          <w:tcPr>
            <w:tcW w:w="1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3</w:t>
            </w:r>
          </w:p>
        </w:tc>
        <w:tc>
          <w:tcPr>
            <w:tcW w:w="1058"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5</w:t>
            </w:r>
          </w:p>
        </w:tc>
        <w:tc>
          <w:tcPr>
            <w:tcW w:w="757"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18</w:t>
            </w:r>
          </w:p>
        </w:tc>
      </w:tr>
      <w:tr w:rsidR="00887017" w:rsidRPr="00887017" w:rsidTr="00887017">
        <w:trPr>
          <w:trHeight w:val="74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18</w:t>
            </w:r>
          </w:p>
        </w:tc>
        <w:tc>
          <w:tcPr>
            <w:tcW w:w="3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Французский</w:t>
            </w:r>
          </w:p>
        </w:tc>
        <w:tc>
          <w:tcPr>
            <w:tcW w:w="1682"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1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1058"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757"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r>
      <w:tr w:rsidR="00887017" w:rsidRPr="00887017" w:rsidTr="00887017">
        <w:trPr>
          <w:trHeight w:val="74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19</w:t>
            </w:r>
          </w:p>
        </w:tc>
        <w:tc>
          <w:tcPr>
            <w:tcW w:w="3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Химия</w:t>
            </w:r>
          </w:p>
        </w:tc>
        <w:tc>
          <w:tcPr>
            <w:tcW w:w="1682"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21</w:t>
            </w:r>
          </w:p>
        </w:tc>
        <w:tc>
          <w:tcPr>
            <w:tcW w:w="1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1</w:t>
            </w:r>
          </w:p>
        </w:tc>
        <w:tc>
          <w:tcPr>
            <w:tcW w:w="1058"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4</w:t>
            </w:r>
          </w:p>
        </w:tc>
        <w:tc>
          <w:tcPr>
            <w:tcW w:w="757"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24</w:t>
            </w:r>
          </w:p>
        </w:tc>
      </w:tr>
      <w:tr w:rsidR="00887017" w:rsidRPr="00887017" w:rsidTr="00887017">
        <w:trPr>
          <w:trHeight w:val="74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20</w:t>
            </w:r>
          </w:p>
        </w:tc>
        <w:tc>
          <w:tcPr>
            <w:tcW w:w="3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Экология</w:t>
            </w:r>
          </w:p>
        </w:tc>
        <w:tc>
          <w:tcPr>
            <w:tcW w:w="1682"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1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1058"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757"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r>
      <w:tr w:rsidR="00887017" w:rsidRPr="00887017" w:rsidTr="00887017">
        <w:trPr>
          <w:trHeight w:val="74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21</w:t>
            </w:r>
          </w:p>
        </w:tc>
        <w:tc>
          <w:tcPr>
            <w:tcW w:w="3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Экономика</w:t>
            </w:r>
          </w:p>
        </w:tc>
        <w:tc>
          <w:tcPr>
            <w:tcW w:w="1682"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4</w:t>
            </w:r>
          </w:p>
        </w:tc>
        <w:tc>
          <w:tcPr>
            <w:tcW w:w="1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1058"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757"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r>
      <w:tr w:rsidR="00887017" w:rsidRPr="00887017" w:rsidTr="00887017">
        <w:trPr>
          <w:trHeight w:val="846"/>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итого</w:t>
            </w:r>
          </w:p>
        </w:tc>
        <w:tc>
          <w:tcPr>
            <w:tcW w:w="3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 </w:t>
            </w:r>
          </w:p>
        </w:tc>
        <w:tc>
          <w:tcPr>
            <w:tcW w:w="1682"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642</w:t>
            </w:r>
          </w:p>
        </w:tc>
        <w:tc>
          <w:tcPr>
            <w:tcW w:w="139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57</w:t>
            </w:r>
          </w:p>
        </w:tc>
        <w:tc>
          <w:tcPr>
            <w:tcW w:w="1058"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right"/>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65</w:t>
            </w:r>
          </w:p>
        </w:tc>
        <w:tc>
          <w:tcPr>
            <w:tcW w:w="757"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 </w:t>
            </w:r>
          </w:p>
        </w:tc>
      </w:tr>
    </w:tbl>
    <w:p w:rsidR="00887017" w:rsidRDefault="00887017" w:rsidP="00887017">
      <w:pPr>
        <w:spacing w:line="240" w:lineRule="auto"/>
        <w:jc w:val="center"/>
        <w:rPr>
          <w:rFonts w:ascii="Times New Roman" w:eastAsia="Times New Roman" w:hAnsi="Times New Roman"/>
          <w:b/>
          <w:sz w:val="24"/>
          <w:szCs w:val="24"/>
          <w:lang w:eastAsia="ru-RU"/>
        </w:rPr>
      </w:pPr>
    </w:p>
    <w:p w:rsidR="00887017" w:rsidRDefault="00887017" w:rsidP="00887017">
      <w:pPr>
        <w:spacing w:line="240" w:lineRule="auto"/>
        <w:jc w:val="center"/>
        <w:rPr>
          <w:rFonts w:ascii="Times New Roman" w:eastAsia="Times New Roman" w:hAnsi="Times New Roman"/>
          <w:b/>
          <w:sz w:val="24"/>
          <w:szCs w:val="24"/>
          <w:lang w:eastAsia="ru-RU"/>
        </w:rPr>
      </w:pPr>
    </w:p>
    <w:p w:rsidR="00887017" w:rsidRDefault="00887017" w:rsidP="00887017">
      <w:pPr>
        <w:spacing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Муниципальный этап:</w:t>
      </w:r>
    </w:p>
    <w:tbl>
      <w:tblPr>
        <w:tblW w:w="9478" w:type="dxa"/>
        <w:tblInd w:w="93" w:type="dxa"/>
        <w:tblLook w:val="04A0" w:firstRow="1" w:lastRow="0" w:firstColumn="1" w:lastColumn="0" w:noHBand="0" w:noVBand="1"/>
      </w:tblPr>
      <w:tblGrid>
        <w:gridCol w:w="1073"/>
        <w:gridCol w:w="2475"/>
        <w:gridCol w:w="1710"/>
        <w:gridCol w:w="1561"/>
        <w:gridCol w:w="1910"/>
        <w:gridCol w:w="749"/>
      </w:tblGrid>
      <w:tr w:rsidR="00887017" w:rsidRPr="00887017" w:rsidTr="00F0332C">
        <w:trPr>
          <w:trHeight w:val="1798"/>
        </w:trPr>
        <w:tc>
          <w:tcPr>
            <w:tcW w:w="107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887017" w:rsidRPr="00887017" w:rsidRDefault="00887017" w:rsidP="00887017">
            <w:pPr>
              <w:spacing w:after="0" w:line="240" w:lineRule="auto"/>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 xml:space="preserve">№ </w:t>
            </w:r>
            <w:proofErr w:type="gramStart"/>
            <w:r w:rsidRPr="00887017">
              <w:rPr>
                <w:rFonts w:ascii="Times New Roman" w:eastAsia="Times New Roman" w:hAnsi="Times New Roman"/>
                <w:sz w:val="24"/>
                <w:szCs w:val="24"/>
                <w:lang w:eastAsia="ru-RU"/>
              </w:rPr>
              <w:t>п</w:t>
            </w:r>
            <w:proofErr w:type="gramEnd"/>
            <w:r w:rsidRPr="00887017">
              <w:rPr>
                <w:rFonts w:ascii="Times New Roman" w:eastAsia="Times New Roman" w:hAnsi="Times New Roman"/>
                <w:sz w:val="24"/>
                <w:szCs w:val="24"/>
                <w:lang w:eastAsia="ru-RU"/>
              </w:rPr>
              <w:t>/п</w:t>
            </w:r>
          </w:p>
        </w:tc>
        <w:tc>
          <w:tcPr>
            <w:tcW w:w="2475" w:type="dxa"/>
            <w:tcBorders>
              <w:top w:val="single" w:sz="4" w:space="0" w:color="auto"/>
              <w:left w:val="nil"/>
              <w:bottom w:val="single" w:sz="4" w:space="0" w:color="auto"/>
              <w:right w:val="single" w:sz="4" w:space="0" w:color="auto"/>
            </w:tcBorders>
            <w:shd w:val="clear" w:color="000000" w:fill="FFFF00"/>
            <w:noWrap/>
            <w:vAlign w:val="bottom"/>
            <w:hideMark/>
          </w:tcPr>
          <w:p w:rsidR="00887017" w:rsidRPr="00887017" w:rsidRDefault="00887017" w:rsidP="00887017">
            <w:pPr>
              <w:spacing w:after="0" w:line="240" w:lineRule="auto"/>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Предмет</w:t>
            </w:r>
          </w:p>
        </w:tc>
        <w:tc>
          <w:tcPr>
            <w:tcW w:w="1710" w:type="dxa"/>
            <w:tcBorders>
              <w:top w:val="single" w:sz="4" w:space="0" w:color="auto"/>
              <w:left w:val="nil"/>
              <w:bottom w:val="single" w:sz="4" w:space="0" w:color="auto"/>
              <w:right w:val="single" w:sz="4" w:space="0" w:color="auto"/>
            </w:tcBorders>
            <w:shd w:val="clear" w:color="000000" w:fill="FFFF00"/>
            <w:vAlign w:val="bottom"/>
            <w:hideMark/>
          </w:tcPr>
          <w:p w:rsidR="00887017" w:rsidRPr="00887017" w:rsidRDefault="00887017" w:rsidP="00887017">
            <w:pPr>
              <w:spacing w:after="0" w:line="240" w:lineRule="auto"/>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 xml:space="preserve">Число участников </w:t>
            </w:r>
          </w:p>
        </w:tc>
        <w:tc>
          <w:tcPr>
            <w:tcW w:w="1561" w:type="dxa"/>
            <w:tcBorders>
              <w:top w:val="single" w:sz="4" w:space="0" w:color="auto"/>
              <w:left w:val="nil"/>
              <w:bottom w:val="single" w:sz="4" w:space="0" w:color="auto"/>
              <w:right w:val="single" w:sz="4" w:space="0" w:color="auto"/>
            </w:tcBorders>
            <w:shd w:val="clear" w:color="000000" w:fill="FFFF00"/>
            <w:vAlign w:val="bottom"/>
            <w:hideMark/>
          </w:tcPr>
          <w:p w:rsidR="00887017" w:rsidRPr="00887017" w:rsidRDefault="00887017" w:rsidP="00887017">
            <w:pPr>
              <w:spacing w:after="0" w:line="240" w:lineRule="auto"/>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 xml:space="preserve">кол-во победителей </w:t>
            </w:r>
          </w:p>
        </w:tc>
        <w:tc>
          <w:tcPr>
            <w:tcW w:w="1910" w:type="dxa"/>
            <w:tcBorders>
              <w:top w:val="single" w:sz="4" w:space="0" w:color="auto"/>
              <w:left w:val="nil"/>
              <w:bottom w:val="single" w:sz="4" w:space="0" w:color="auto"/>
              <w:right w:val="single" w:sz="4" w:space="0" w:color="auto"/>
            </w:tcBorders>
            <w:shd w:val="clear" w:color="000000" w:fill="FFFF00"/>
            <w:vAlign w:val="bottom"/>
            <w:hideMark/>
          </w:tcPr>
          <w:p w:rsidR="00887017" w:rsidRPr="00887017" w:rsidRDefault="00887017" w:rsidP="00887017">
            <w:pPr>
              <w:spacing w:after="0" w:line="240" w:lineRule="auto"/>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 xml:space="preserve">кол-во призеров </w:t>
            </w:r>
          </w:p>
        </w:tc>
        <w:tc>
          <w:tcPr>
            <w:tcW w:w="749" w:type="dxa"/>
            <w:tcBorders>
              <w:top w:val="single" w:sz="4" w:space="0" w:color="auto"/>
              <w:left w:val="nil"/>
              <w:bottom w:val="single" w:sz="4" w:space="0" w:color="auto"/>
              <w:right w:val="single" w:sz="4" w:space="0" w:color="auto"/>
            </w:tcBorders>
            <w:shd w:val="clear" w:color="000000" w:fill="FFFF00"/>
            <w:vAlign w:val="bottom"/>
            <w:hideMark/>
          </w:tcPr>
          <w:p w:rsidR="00887017" w:rsidRPr="00887017" w:rsidRDefault="00887017" w:rsidP="00887017">
            <w:pPr>
              <w:spacing w:after="0" w:line="240" w:lineRule="auto"/>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w:t>
            </w:r>
          </w:p>
        </w:tc>
      </w:tr>
      <w:tr w:rsidR="00887017" w:rsidRPr="00887017" w:rsidTr="00F0332C">
        <w:trPr>
          <w:trHeight w:val="74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1</w:t>
            </w:r>
          </w:p>
        </w:tc>
        <w:tc>
          <w:tcPr>
            <w:tcW w:w="2475"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Английский язык</w:t>
            </w:r>
          </w:p>
        </w:tc>
        <w:tc>
          <w:tcPr>
            <w:tcW w:w="1710" w:type="dxa"/>
            <w:tcBorders>
              <w:top w:val="nil"/>
              <w:left w:val="nil"/>
              <w:bottom w:val="single" w:sz="4" w:space="0" w:color="000000"/>
              <w:right w:val="single" w:sz="4" w:space="0" w:color="000000"/>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56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910"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9"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887017" w:rsidRPr="00887017" w:rsidTr="00F0332C">
        <w:trPr>
          <w:trHeight w:val="74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2</w:t>
            </w:r>
          </w:p>
        </w:tc>
        <w:tc>
          <w:tcPr>
            <w:tcW w:w="2475"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Астрономия</w:t>
            </w:r>
          </w:p>
        </w:tc>
        <w:tc>
          <w:tcPr>
            <w:tcW w:w="1710"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156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910"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749"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r>
      <w:tr w:rsidR="00887017" w:rsidRPr="00887017" w:rsidTr="00F0332C">
        <w:trPr>
          <w:trHeight w:val="74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3</w:t>
            </w:r>
          </w:p>
        </w:tc>
        <w:tc>
          <w:tcPr>
            <w:tcW w:w="2475"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Биология</w:t>
            </w:r>
          </w:p>
        </w:tc>
        <w:tc>
          <w:tcPr>
            <w:tcW w:w="1710"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561" w:type="dxa"/>
            <w:tcBorders>
              <w:top w:val="nil"/>
              <w:left w:val="nil"/>
              <w:bottom w:val="single" w:sz="4" w:space="0" w:color="auto"/>
              <w:right w:val="single" w:sz="4" w:space="0" w:color="auto"/>
            </w:tcBorders>
            <w:shd w:val="clear" w:color="auto" w:fill="auto"/>
            <w:noWrap/>
            <w:vAlign w:val="bottom"/>
            <w:hideMark/>
          </w:tcPr>
          <w:p w:rsidR="00887017" w:rsidRPr="00887017" w:rsidRDefault="00F77F59"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910" w:type="dxa"/>
            <w:tcBorders>
              <w:top w:val="nil"/>
              <w:left w:val="nil"/>
              <w:bottom w:val="single" w:sz="4" w:space="0" w:color="auto"/>
              <w:right w:val="single" w:sz="4" w:space="0" w:color="auto"/>
            </w:tcBorders>
            <w:shd w:val="clear" w:color="auto" w:fill="auto"/>
            <w:noWrap/>
            <w:vAlign w:val="bottom"/>
            <w:hideMark/>
          </w:tcPr>
          <w:p w:rsidR="00887017" w:rsidRPr="00887017" w:rsidRDefault="00F77F59"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9" w:type="dxa"/>
            <w:tcBorders>
              <w:top w:val="nil"/>
              <w:left w:val="nil"/>
              <w:bottom w:val="single" w:sz="4" w:space="0" w:color="auto"/>
              <w:right w:val="single" w:sz="4" w:space="0" w:color="auto"/>
            </w:tcBorders>
            <w:shd w:val="clear" w:color="auto" w:fill="auto"/>
            <w:noWrap/>
            <w:vAlign w:val="bottom"/>
            <w:hideMark/>
          </w:tcPr>
          <w:p w:rsidR="00887017" w:rsidRPr="00887017" w:rsidRDefault="00F77F59"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66,7</w:t>
            </w:r>
          </w:p>
        </w:tc>
      </w:tr>
      <w:tr w:rsidR="00887017" w:rsidRPr="00887017" w:rsidTr="00F0332C">
        <w:trPr>
          <w:trHeight w:val="74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4</w:t>
            </w:r>
          </w:p>
        </w:tc>
        <w:tc>
          <w:tcPr>
            <w:tcW w:w="2475"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География</w:t>
            </w:r>
          </w:p>
        </w:tc>
        <w:tc>
          <w:tcPr>
            <w:tcW w:w="1710" w:type="dxa"/>
            <w:tcBorders>
              <w:top w:val="nil"/>
              <w:left w:val="nil"/>
              <w:bottom w:val="single" w:sz="4" w:space="0" w:color="auto"/>
              <w:right w:val="single" w:sz="4" w:space="0" w:color="auto"/>
            </w:tcBorders>
            <w:shd w:val="clear" w:color="auto" w:fill="auto"/>
            <w:noWrap/>
            <w:vAlign w:val="bottom"/>
            <w:hideMark/>
          </w:tcPr>
          <w:p w:rsidR="00887017" w:rsidRPr="00887017" w:rsidRDefault="00F77F59" w:rsidP="00013F2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1561" w:type="dxa"/>
            <w:tcBorders>
              <w:top w:val="nil"/>
              <w:left w:val="nil"/>
              <w:bottom w:val="single" w:sz="4" w:space="0" w:color="auto"/>
              <w:right w:val="single" w:sz="4" w:space="0" w:color="auto"/>
            </w:tcBorders>
            <w:shd w:val="clear" w:color="auto" w:fill="auto"/>
            <w:noWrap/>
            <w:vAlign w:val="bottom"/>
            <w:hideMark/>
          </w:tcPr>
          <w:p w:rsidR="00887017" w:rsidRPr="00887017" w:rsidRDefault="00F77F59"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910" w:type="dxa"/>
            <w:tcBorders>
              <w:top w:val="nil"/>
              <w:left w:val="nil"/>
              <w:bottom w:val="single" w:sz="4" w:space="0" w:color="auto"/>
              <w:right w:val="single" w:sz="4" w:space="0" w:color="auto"/>
            </w:tcBorders>
            <w:shd w:val="clear" w:color="auto" w:fill="auto"/>
            <w:noWrap/>
            <w:vAlign w:val="bottom"/>
            <w:hideMark/>
          </w:tcPr>
          <w:p w:rsidR="00887017" w:rsidRPr="00887017" w:rsidRDefault="00F77F59"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9" w:type="dxa"/>
            <w:tcBorders>
              <w:top w:val="nil"/>
              <w:left w:val="nil"/>
              <w:bottom w:val="single" w:sz="4" w:space="0" w:color="auto"/>
              <w:right w:val="single" w:sz="4" w:space="0" w:color="auto"/>
            </w:tcBorders>
            <w:shd w:val="clear" w:color="auto" w:fill="auto"/>
            <w:noWrap/>
            <w:vAlign w:val="bottom"/>
            <w:hideMark/>
          </w:tcPr>
          <w:p w:rsidR="00887017" w:rsidRPr="00887017" w:rsidRDefault="00F77F59" w:rsidP="00F77F5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887017" w:rsidRPr="00887017" w:rsidTr="00F0332C">
        <w:trPr>
          <w:trHeight w:val="74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5</w:t>
            </w:r>
          </w:p>
        </w:tc>
        <w:tc>
          <w:tcPr>
            <w:tcW w:w="2475"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Информатика</w:t>
            </w:r>
          </w:p>
        </w:tc>
        <w:tc>
          <w:tcPr>
            <w:tcW w:w="1710"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156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1910"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749"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r>
      <w:tr w:rsidR="00887017" w:rsidRPr="00887017" w:rsidTr="00F0332C">
        <w:trPr>
          <w:trHeight w:val="74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lastRenderedPageBreak/>
              <w:t>6</w:t>
            </w:r>
          </w:p>
        </w:tc>
        <w:tc>
          <w:tcPr>
            <w:tcW w:w="2475"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 xml:space="preserve">История </w:t>
            </w:r>
          </w:p>
        </w:tc>
        <w:tc>
          <w:tcPr>
            <w:tcW w:w="1710"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1561"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910"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49"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w:t>
            </w:r>
          </w:p>
        </w:tc>
      </w:tr>
      <w:tr w:rsidR="00887017" w:rsidRPr="00887017" w:rsidTr="00F0332C">
        <w:trPr>
          <w:trHeight w:val="74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7</w:t>
            </w:r>
          </w:p>
        </w:tc>
        <w:tc>
          <w:tcPr>
            <w:tcW w:w="2475"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Литература</w:t>
            </w:r>
          </w:p>
        </w:tc>
        <w:tc>
          <w:tcPr>
            <w:tcW w:w="1710"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1561"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910"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9"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887017" w:rsidRPr="00887017" w:rsidTr="00F0332C">
        <w:trPr>
          <w:trHeight w:val="74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8</w:t>
            </w:r>
          </w:p>
        </w:tc>
        <w:tc>
          <w:tcPr>
            <w:tcW w:w="2475"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Математика</w:t>
            </w:r>
          </w:p>
        </w:tc>
        <w:tc>
          <w:tcPr>
            <w:tcW w:w="1710"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1561"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910"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9"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887017" w:rsidRPr="00887017" w:rsidTr="00F0332C">
        <w:trPr>
          <w:trHeight w:val="74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9</w:t>
            </w:r>
          </w:p>
        </w:tc>
        <w:tc>
          <w:tcPr>
            <w:tcW w:w="2475"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МХК</w:t>
            </w:r>
          </w:p>
        </w:tc>
        <w:tc>
          <w:tcPr>
            <w:tcW w:w="1710"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156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1910"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749"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r>
      <w:tr w:rsidR="00887017" w:rsidRPr="00887017" w:rsidTr="00F0332C">
        <w:trPr>
          <w:trHeight w:val="74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10</w:t>
            </w:r>
          </w:p>
        </w:tc>
        <w:tc>
          <w:tcPr>
            <w:tcW w:w="2475"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Немецкий язык</w:t>
            </w:r>
          </w:p>
        </w:tc>
        <w:tc>
          <w:tcPr>
            <w:tcW w:w="1710" w:type="dxa"/>
            <w:tcBorders>
              <w:top w:val="nil"/>
              <w:left w:val="nil"/>
              <w:bottom w:val="nil"/>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color w:val="000000"/>
                <w:sz w:val="24"/>
                <w:szCs w:val="24"/>
                <w:lang w:eastAsia="ru-RU"/>
              </w:rPr>
            </w:pPr>
            <w:r w:rsidRPr="00887017">
              <w:rPr>
                <w:rFonts w:ascii="Times New Roman" w:eastAsia="Times New Roman" w:hAnsi="Times New Roman"/>
                <w:color w:val="000000"/>
                <w:sz w:val="24"/>
                <w:szCs w:val="24"/>
                <w:lang w:eastAsia="ru-RU"/>
              </w:rPr>
              <w:t>0</w:t>
            </w:r>
          </w:p>
        </w:tc>
        <w:tc>
          <w:tcPr>
            <w:tcW w:w="156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1910"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749"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r>
      <w:tr w:rsidR="00887017" w:rsidRPr="00887017" w:rsidTr="00F0332C">
        <w:trPr>
          <w:trHeight w:val="74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11</w:t>
            </w:r>
          </w:p>
        </w:tc>
        <w:tc>
          <w:tcPr>
            <w:tcW w:w="2475"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ОБЖ</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1561"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910"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9"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887017" w:rsidRPr="00887017" w:rsidTr="00F0332C">
        <w:trPr>
          <w:trHeight w:val="74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12</w:t>
            </w:r>
          </w:p>
        </w:tc>
        <w:tc>
          <w:tcPr>
            <w:tcW w:w="2475"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Обществознание</w:t>
            </w:r>
          </w:p>
        </w:tc>
        <w:tc>
          <w:tcPr>
            <w:tcW w:w="1710"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1561"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910"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9"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r>
      <w:tr w:rsidR="00887017" w:rsidRPr="00887017" w:rsidTr="00F0332C">
        <w:trPr>
          <w:trHeight w:val="74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13</w:t>
            </w:r>
          </w:p>
        </w:tc>
        <w:tc>
          <w:tcPr>
            <w:tcW w:w="2475"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Право</w:t>
            </w:r>
          </w:p>
        </w:tc>
        <w:tc>
          <w:tcPr>
            <w:tcW w:w="1710"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1561"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910"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749"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r>
      <w:tr w:rsidR="00887017" w:rsidRPr="00887017" w:rsidTr="00F0332C">
        <w:trPr>
          <w:trHeight w:val="74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14</w:t>
            </w:r>
          </w:p>
        </w:tc>
        <w:tc>
          <w:tcPr>
            <w:tcW w:w="2475"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Русский язык</w:t>
            </w:r>
          </w:p>
        </w:tc>
        <w:tc>
          <w:tcPr>
            <w:tcW w:w="1710"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561"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910"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9"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887017" w:rsidRPr="00887017" w:rsidTr="00F0332C">
        <w:trPr>
          <w:trHeight w:val="74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15</w:t>
            </w:r>
          </w:p>
        </w:tc>
        <w:tc>
          <w:tcPr>
            <w:tcW w:w="2475"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Технология</w:t>
            </w:r>
          </w:p>
        </w:tc>
        <w:tc>
          <w:tcPr>
            <w:tcW w:w="1710"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1561"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910"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749"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r>
      <w:tr w:rsidR="00887017" w:rsidRPr="00887017" w:rsidTr="00F0332C">
        <w:trPr>
          <w:trHeight w:val="74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16</w:t>
            </w:r>
          </w:p>
        </w:tc>
        <w:tc>
          <w:tcPr>
            <w:tcW w:w="2475"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Физика</w:t>
            </w:r>
          </w:p>
        </w:tc>
        <w:tc>
          <w:tcPr>
            <w:tcW w:w="1710"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1561"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910"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9"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887017" w:rsidRPr="00887017" w:rsidTr="00F0332C">
        <w:trPr>
          <w:trHeight w:val="74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17</w:t>
            </w:r>
          </w:p>
        </w:tc>
        <w:tc>
          <w:tcPr>
            <w:tcW w:w="2475"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Физкультура</w:t>
            </w:r>
          </w:p>
        </w:tc>
        <w:tc>
          <w:tcPr>
            <w:tcW w:w="1710"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1561"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910"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9"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887017" w:rsidRPr="00887017" w:rsidTr="00F0332C">
        <w:trPr>
          <w:trHeight w:val="74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18</w:t>
            </w:r>
          </w:p>
        </w:tc>
        <w:tc>
          <w:tcPr>
            <w:tcW w:w="2475"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Французский</w:t>
            </w:r>
          </w:p>
        </w:tc>
        <w:tc>
          <w:tcPr>
            <w:tcW w:w="1710"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156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1910"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749"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r>
      <w:tr w:rsidR="00887017" w:rsidRPr="00887017" w:rsidTr="00F0332C">
        <w:trPr>
          <w:trHeight w:val="74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19</w:t>
            </w:r>
          </w:p>
        </w:tc>
        <w:tc>
          <w:tcPr>
            <w:tcW w:w="2475"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Химия</w:t>
            </w:r>
          </w:p>
        </w:tc>
        <w:tc>
          <w:tcPr>
            <w:tcW w:w="1710"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561"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910"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9"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887017" w:rsidRPr="00887017" w:rsidTr="00F0332C">
        <w:trPr>
          <w:trHeight w:val="74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20</w:t>
            </w:r>
          </w:p>
        </w:tc>
        <w:tc>
          <w:tcPr>
            <w:tcW w:w="2475"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Экология</w:t>
            </w:r>
          </w:p>
        </w:tc>
        <w:tc>
          <w:tcPr>
            <w:tcW w:w="1710"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156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1910"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749"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r>
      <w:tr w:rsidR="00887017" w:rsidRPr="00887017" w:rsidTr="00F0332C">
        <w:trPr>
          <w:trHeight w:val="74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jc w:val="center"/>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21</w:t>
            </w:r>
          </w:p>
        </w:tc>
        <w:tc>
          <w:tcPr>
            <w:tcW w:w="2475"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Экономика</w:t>
            </w:r>
          </w:p>
        </w:tc>
        <w:tc>
          <w:tcPr>
            <w:tcW w:w="1710"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561"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1910"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c>
          <w:tcPr>
            <w:tcW w:w="749"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013F2D">
            <w:pPr>
              <w:spacing w:after="0" w:line="240" w:lineRule="auto"/>
              <w:jc w:val="center"/>
              <w:rPr>
                <w:rFonts w:ascii="Times New Roman" w:eastAsia="Times New Roman" w:hAnsi="Times New Roman"/>
                <w:sz w:val="24"/>
                <w:szCs w:val="24"/>
                <w:lang w:eastAsia="ru-RU"/>
              </w:rPr>
            </w:pPr>
            <w:r w:rsidRPr="00887017">
              <w:rPr>
                <w:rFonts w:ascii="Times New Roman" w:eastAsia="Times New Roman" w:hAnsi="Times New Roman"/>
                <w:sz w:val="24"/>
                <w:szCs w:val="24"/>
                <w:lang w:eastAsia="ru-RU"/>
              </w:rPr>
              <w:t>0</w:t>
            </w:r>
          </w:p>
        </w:tc>
      </w:tr>
      <w:tr w:rsidR="00887017" w:rsidRPr="00887017" w:rsidTr="00F0332C">
        <w:trPr>
          <w:trHeight w:val="846"/>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итого</w:t>
            </w:r>
          </w:p>
        </w:tc>
        <w:tc>
          <w:tcPr>
            <w:tcW w:w="2475" w:type="dxa"/>
            <w:tcBorders>
              <w:top w:val="nil"/>
              <w:left w:val="nil"/>
              <w:bottom w:val="single" w:sz="4" w:space="0" w:color="auto"/>
              <w:right w:val="single" w:sz="4" w:space="0" w:color="auto"/>
            </w:tcBorders>
            <w:shd w:val="clear" w:color="auto" w:fill="auto"/>
            <w:noWrap/>
            <w:vAlign w:val="bottom"/>
            <w:hideMark/>
          </w:tcPr>
          <w:p w:rsidR="00887017" w:rsidRPr="00887017" w:rsidRDefault="00887017" w:rsidP="00887017">
            <w:pPr>
              <w:spacing w:after="0" w:line="240" w:lineRule="auto"/>
              <w:rPr>
                <w:rFonts w:ascii="Times New Roman" w:eastAsia="Times New Roman" w:hAnsi="Times New Roman"/>
                <w:bCs/>
                <w:sz w:val="24"/>
                <w:szCs w:val="24"/>
                <w:lang w:eastAsia="ru-RU"/>
              </w:rPr>
            </w:pPr>
            <w:r w:rsidRPr="00887017">
              <w:rPr>
                <w:rFonts w:ascii="Times New Roman" w:eastAsia="Times New Roman" w:hAnsi="Times New Roman"/>
                <w:bCs/>
                <w:sz w:val="24"/>
                <w:szCs w:val="24"/>
                <w:lang w:eastAsia="ru-RU"/>
              </w:rPr>
              <w:t> </w:t>
            </w:r>
          </w:p>
        </w:tc>
        <w:tc>
          <w:tcPr>
            <w:tcW w:w="1710"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14</w:t>
            </w:r>
          </w:p>
        </w:tc>
        <w:tc>
          <w:tcPr>
            <w:tcW w:w="1561"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910"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49" w:type="dxa"/>
            <w:tcBorders>
              <w:top w:val="nil"/>
              <w:left w:val="nil"/>
              <w:bottom w:val="single" w:sz="4" w:space="0" w:color="auto"/>
              <w:right w:val="single" w:sz="4" w:space="0" w:color="auto"/>
            </w:tcBorders>
            <w:shd w:val="clear" w:color="auto" w:fill="auto"/>
            <w:noWrap/>
            <w:vAlign w:val="bottom"/>
            <w:hideMark/>
          </w:tcPr>
          <w:p w:rsidR="00887017" w:rsidRPr="00887017" w:rsidRDefault="006C1A11" w:rsidP="00013F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42,9</w:t>
            </w:r>
          </w:p>
        </w:tc>
      </w:tr>
    </w:tbl>
    <w:p w:rsidR="00887017" w:rsidRDefault="00887017" w:rsidP="00887017">
      <w:pPr>
        <w:spacing w:line="240" w:lineRule="auto"/>
        <w:jc w:val="center"/>
        <w:rPr>
          <w:rFonts w:ascii="Times New Roman" w:eastAsia="Times New Roman" w:hAnsi="Times New Roman"/>
          <w:b/>
          <w:sz w:val="24"/>
          <w:szCs w:val="24"/>
          <w:lang w:eastAsia="ru-RU"/>
        </w:rPr>
      </w:pPr>
    </w:p>
    <w:p w:rsidR="00013F2D" w:rsidRDefault="00013F2D" w:rsidP="00887017">
      <w:pPr>
        <w:spacing w:line="240" w:lineRule="auto"/>
        <w:jc w:val="center"/>
        <w:rPr>
          <w:rFonts w:ascii="Times New Roman" w:eastAsia="Times New Roman" w:hAnsi="Times New Roman"/>
          <w:b/>
          <w:sz w:val="24"/>
          <w:szCs w:val="24"/>
          <w:lang w:eastAsia="ru-RU"/>
        </w:rPr>
      </w:pPr>
    </w:p>
    <w:p w:rsidR="00013F2D" w:rsidRDefault="00013F2D" w:rsidP="00887017">
      <w:pPr>
        <w:spacing w:line="240" w:lineRule="auto"/>
        <w:jc w:val="center"/>
        <w:rPr>
          <w:rFonts w:ascii="Times New Roman" w:eastAsia="Times New Roman" w:hAnsi="Times New Roman"/>
          <w:b/>
          <w:sz w:val="24"/>
          <w:szCs w:val="24"/>
          <w:lang w:eastAsia="ru-RU"/>
        </w:rPr>
      </w:pPr>
    </w:p>
    <w:p w:rsidR="00013F2D" w:rsidRDefault="00013F2D" w:rsidP="00887017">
      <w:pPr>
        <w:spacing w:line="240" w:lineRule="auto"/>
        <w:jc w:val="center"/>
        <w:rPr>
          <w:rFonts w:ascii="Times New Roman" w:eastAsia="Times New Roman" w:hAnsi="Times New Roman"/>
          <w:b/>
          <w:sz w:val="24"/>
          <w:szCs w:val="24"/>
          <w:lang w:eastAsia="ru-RU"/>
        </w:rPr>
      </w:pPr>
    </w:p>
    <w:p w:rsidR="006C1A11" w:rsidRDefault="006C1A11" w:rsidP="00887017">
      <w:pPr>
        <w:spacing w:line="240" w:lineRule="auto"/>
        <w:jc w:val="center"/>
        <w:rPr>
          <w:rFonts w:ascii="Times New Roman" w:eastAsia="Times New Roman" w:hAnsi="Times New Roman"/>
          <w:b/>
          <w:sz w:val="24"/>
          <w:szCs w:val="24"/>
          <w:lang w:eastAsia="ru-RU"/>
        </w:rPr>
      </w:pPr>
    </w:p>
    <w:p w:rsidR="006C1A11" w:rsidRDefault="006C1A11" w:rsidP="00887017">
      <w:pPr>
        <w:spacing w:line="240" w:lineRule="auto"/>
        <w:jc w:val="center"/>
        <w:rPr>
          <w:rFonts w:ascii="Times New Roman" w:eastAsia="Times New Roman" w:hAnsi="Times New Roman"/>
          <w:b/>
          <w:sz w:val="24"/>
          <w:szCs w:val="24"/>
          <w:lang w:eastAsia="ru-RU"/>
        </w:rPr>
      </w:pPr>
    </w:p>
    <w:p w:rsidR="006C1A11" w:rsidRDefault="006C1A11" w:rsidP="00887017">
      <w:pPr>
        <w:spacing w:line="240" w:lineRule="auto"/>
        <w:jc w:val="center"/>
        <w:rPr>
          <w:rFonts w:ascii="Times New Roman" w:eastAsia="Times New Roman" w:hAnsi="Times New Roman"/>
          <w:b/>
          <w:sz w:val="24"/>
          <w:szCs w:val="24"/>
          <w:lang w:eastAsia="ru-RU"/>
        </w:rPr>
      </w:pPr>
    </w:p>
    <w:p w:rsidR="00013F2D" w:rsidRDefault="00013F2D" w:rsidP="00887017">
      <w:pPr>
        <w:spacing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Количественные показатели участия во </w:t>
      </w:r>
      <w:proofErr w:type="spellStart"/>
      <w:r>
        <w:rPr>
          <w:rFonts w:ascii="Times New Roman" w:eastAsia="Times New Roman" w:hAnsi="Times New Roman"/>
          <w:b/>
          <w:sz w:val="24"/>
          <w:szCs w:val="24"/>
          <w:lang w:eastAsia="ru-RU"/>
        </w:rPr>
        <w:t>ВсОШ</w:t>
      </w:r>
      <w:proofErr w:type="spellEnd"/>
    </w:p>
    <w:p w:rsidR="00013F2D" w:rsidRPr="00887017" w:rsidRDefault="006C1A11" w:rsidP="00887017">
      <w:pPr>
        <w:spacing w:line="240" w:lineRule="auto"/>
        <w:jc w:val="center"/>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w:drawing>
          <wp:inline distT="0" distB="0" distL="0" distR="0">
            <wp:extent cx="5486400" cy="3200400"/>
            <wp:effectExtent l="0" t="0" r="19050"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33732" w:rsidRDefault="00233732" w:rsidP="00233732">
      <w:pPr>
        <w:tabs>
          <w:tab w:val="left" w:pos="3105"/>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2020 году в муниципальном этапе из 14 участников было 5 победителей и 1 призёр.</w:t>
      </w:r>
    </w:p>
    <w:p w:rsidR="00233732" w:rsidRDefault="00233732" w:rsidP="001E78B7">
      <w:pPr>
        <w:tabs>
          <w:tab w:val="left" w:pos="3105"/>
        </w:tabs>
        <w:spacing w:after="0" w:line="240" w:lineRule="auto"/>
        <w:jc w:val="center"/>
        <w:rPr>
          <w:rFonts w:ascii="Times New Roman" w:eastAsia="Times New Roman" w:hAnsi="Times New Roman"/>
          <w:sz w:val="24"/>
          <w:szCs w:val="24"/>
          <w:lang w:eastAsia="ru-RU"/>
        </w:rPr>
      </w:pPr>
    </w:p>
    <w:p w:rsidR="001E78B7" w:rsidRPr="001E78B7" w:rsidRDefault="001E78B7" w:rsidP="001E78B7">
      <w:pPr>
        <w:tabs>
          <w:tab w:val="left" w:pos="3105"/>
        </w:tabs>
        <w:spacing w:after="0" w:line="240" w:lineRule="auto"/>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Рекомендации:</w:t>
      </w:r>
    </w:p>
    <w:p w:rsidR="001E78B7" w:rsidRPr="001E78B7" w:rsidRDefault="001E78B7" w:rsidP="001E78B7">
      <w:pPr>
        <w:tabs>
          <w:tab w:val="left" w:pos="3105"/>
        </w:tabs>
        <w:spacing w:after="0" w:line="240" w:lineRule="auto"/>
        <w:jc w:val="both"/>
        <w:rPr>
          <w:rFonts w:ascii="Times New Roman" w:eastAsia="Times New Roman" w:hAnsi="Times New Roman"/>
          <w:sz w:val="24"/>
          <w:szCs w:val="24"/>
          <w:lang w:eastAsia="ru-RU"/>
        </w:rPr>
      </w:pPr>
    </w:p>
    <w:p w:rsidR="001E78B7" w:rsidRPr="001E78B7" w:rsidRDefault="001E78B7" w:rsidP="001E78B7">
      <w:pPr>
        <w:spacing w:after="0" w:line="240" w:lineRule="auto"/>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Учителям – предметникам  постоянно  вести целенаправленную,  систематическую  работу  с </w:t>
      </w:r>
      <w:proofErr w:type="gramStart"/>
      <w:r w:rsidRPr="001E78B7">
        <w:rPr>
          <w:rFonts w:ascii="Times New Roman" w:eastAsia="Times New Roman" w:hAnsi="Times New Roman"/>
          <w:sz w:val="24"/>
          <w:szCs w:val="24"/>
          <w:lang w:eastAsia="ru-RU"/>
        </w:rPr>
        <w:t>одаренными</w:t>
      </w:r>
      <w:proofErr w:type="gramEnd"/>
      <w:r w:rsidRPr="001E78B7">
        <w:rPr>
          <w:rFonts w:ascii="Times New Roman" w:eastAsia="Times New Roman" w:hAnsi="Times New Roman"/>
          <w:sz w:val="24"/>
          <w:szCs w:val="24"/>
          <w:lang w:eastAsia="ru-RU"/>
        </w:rPr>
        <w:t xml:space="preserve"> и  талантливыми  обучающимися. Обратить   особое внимание на подготовку обучающихся к муниципальному этапу всероссийской олимпиады   школьников. Привлечь к участию в школьном этапе </w:t>
      </w:r>
      <w:proofErr w:type="spellStart"/>
      <w:r w:rsidRPr="001E78B7">
        <w:rPr>
          <w:rFonts w:ascii="Times New Roman" w:eastAsia="Times New Roman" w:hAnsi="Times New Roman"/>
          <w:sz w:val="24"/>
          <w:szCs w:val="24"/>
          <w:lang w:eastAsia="ru-RU"/>
        </w:rPr>
        <w:t>ВсОШ</w:t>
      </w:r>
      <w:proofErr w:type="spellEnd"/>
      <w:r w:rsidRPr="001E78B7">
        <w:rPr>
          <w:rFonts w:ascii="Times New Roman" w:eastAsia="Times New Roman" w:hAnsi="Times New Roman"/>
          <w:sz w:val="24"/>
          <w:szCs w:val="24"/>
          <w:lang w:eastAsia="ru-RU"/>
        </w:rPr>
        <w:t xml:space="preserve"> 100 % </w:t>
      </w:r>
      <w:proofErr w:type="gramStart"/>
      <w:r w:rsidRPr="001E78B7">
        <w:rPr>
          <w:rFonts w:ascii="Times New Roman" w:eastAsia="Times New Roman" w:hAnsi="Times New Roman"/>
          <w:sz w:val="24"/>
          <w:szCs w:val="24"/>
          <w:lang w:eastAsia="ru-RU"/>
        </w:rPr>
        <w:t>обучающихся</w:t>
      </w:r>
      <w:proofErr w:type="gramEnd"/>
      <w:r w:rsidRPr="001E78B7">
        <w:rPr>
          <w:rFonts w:ascii="Times New Roman" w:eastAsia="Times New Roman" w:hAnsi="Times New Roman"/>
          <w:sz w:val="24"/>
          <w:szCs w:val="24"/>
          <w:lang w:eastAsia="ru-RU"/>
        </w:rPr>
        <w:t>.</w:t>
      </w:r>
    </w:p>
    <w:p w:rsidR="001E78B7" w:rsidRPr="002B4725" w:rsidRDefault="001E78B7" w:rsidP="009B1BC4">
      <w:pPr>
        <w:spacing w:before="100" w:beforeAutospacing="1" w:after="0" w:line="240" w:lineRule="auto"/>
        <w:jc w:val="center"/>
        <w:rPr>
          <w:rFonts w:ascii="Times New Roman" w:eastAsia="Times New Roman" w:hAnsi="Times New Roman"/>
          <w:b/>
          <w:color w:val="000000"/>
          <w:sz w:val="24"/>
          <w:szCs w:val="24"/>
          <w:lang w:eastAsia="ru-RU"/>
        </w:rPr>
      </w:pPr>
      <w:r w:rsidRPr="002B4725">
        <w:rPr>
          <w:rFonts w:ascii="Times New Roman" w:eastAsia="Times New Roman" w:hAnsi="Times New Roman"/>
          <w:b/>
          <w:bCs/>
          <w:color w:val="000000"/>
          <w:sz w:val="24"/>
          <w:szCs w:val="24"/>
          <w:lang w:eastAsia="ru-RU"/>
        </w:rPr>
        <w:t>Сведения о результативности участия в творческих конкурсах</w:t>
      </w:r>
    </w:p>
    <w:p w:rsidR="001E78B7" w:rsidRPr="002B4725" w:rsidRDefault="001E78B7" w:rsidP="001E78B7">
      <w:pPr>
        <w:spacing w:after="0" w:line="240" w:lineRule="auto"/>
        <w:ind w:right="-10"/>
        <w:jc w:val="right"/>
        <w:rPr>
          <w:rFonts w:ascii="Times New Roman" w:eastAsia="Times New Roman" w:hAnsi="Times New Roman"/>
          <w:color w:val="000000"/>
          <w:sz w:val="24"/>
          <w:szCs w:val="24"/>
          <w:lang w:eastAsia="ru-RU"/>
        </w:rPr>
      </w:pPr>
    </w:p>
    <w:tbl>
      <w:tblPr>
        <w:tblW w:w="9285" w:type="dxa"/>
        <w:tblCellSpacing w:w="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A0" w:firstRow="1" w:lastRow="0" w:firstColumn="1" w:lastColumn="0" w:noHBand="0" w:noVBand="0"/>
      </w:tblPr>
      <w:tblGrid>
        <w:gridCol w:w="562"/>
        <w:gridCol w:w="851"/>
        <w:gridCol w:w="1559"/>
        <w:gridCol w:w="1276"/>
        <w:gridCol w:w="1559"/>
        <w:gridCol w:w="1186"/>
        <w:gridCol w:w="1289"/>
        <w:gridCol w:w="1003"/>
      </w:tblGrid>
      <w:tr w:rsidR="00233732" w:rsidRPr="001E78B7" w:rsidTr="00233732">
        <w:trPr>
          <w:trHeight w:val="891"/>
          <w:tblCellSpacing w:w="0" w:type="dxa"/>
        </w:trPr>
        <w:tc>
          <w:tcPr>
            <w:tcW w:w="562" w:type="dxa"/>
            <w:vMerge w:val="restart"/>
            <w:hideMark/>
          </w:tcPr>
          <w:p w:rsidR="00233732" w:rsidRPr="002B4725" w:rsidRDefault="00233732"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 xml:space="preserve">№ </w:t>
            </w:r>
            <w:proofErr w:type="gramStart"/>
            <w:r w:rsidRPr="002B4725">
              <w:rPr>
                <w:rFonts w:ascii="Times New Roman" w:eastAsia="Times New Roman" w:hAnsi="Times New Roman"/>
                <w:bCs/>
                <w:color w:val="000000"/>
                <w:sz w:val="24"/>
                <w:szCs w:val="24"/>
                <w:lang w:eastAsia="ru-RU"/>
              </w:rPr>
              <w:t>п</w:t>
            </w:r>
            <w:proofErr w:type="gramEnd"/>
            <w:r w:rsidRPr="002B4725">
              <w:rPr>
                <w:rFonts w:ascii="Times New Roman" w:eastAsia="Times New Roman" w:hAnsi="Times New Roman"/>
                <w:bCs/>
                <w:color w:val="000000"/>
                <w:sz w:val="24"/>
                <w:szCs w:val="24"/>
                <w:lang w:eastAsia="ru-RU"/>
              </w:rPr>
              <w:t>/п</w:t>
            </w:r>
          </w:p>
        </w:tc>
        <w:tc>
          <w:tcPr>
            <w:tcW w:w="851" w:type="dxa"/>
            <w:vMerge w:val="restart"/>
            <w:hideMark/>
          </w:tcPr>
          <w:p w:rsidR="00233732" w:rsidRPr="002B4725" w:rsidRDefault="00233732"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bCs/>
                <w:color w:val="000000"/>
                <w:sz w:val="24"/>
                <w:szCs w:val="24"/>
                <w:lang w:eastAsia="ru-RU"/>
              </w:rPr>
              <w:t>Учебный год</w:t>
            </w:r>
          </w:p>
        </w:tc>
        <w:tc>
          <w:tcPr>
            <w:tcW w:w="2835" w:type="dxa"/>
            <w:gridSpan w:val="2"/>
            <w:hideMark/>
          </w:tcPr>
          <w:p w:rsidR="00233732" w:rsidRPr="002B4725" w:rsidRDefault="00233732"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bCs/>
                <w:color w:val="000000"/>
                <w:sz w:val="24"/>
                <w:szCs w:val="24"/>
                <w:lang w:eastAsia="ru-RU"/>
              </w:rPr>
              <w:t>Районные конкурсы</w:t>
            </w:r>
          </w:p>
        </w:tc>
        <w:tc>
          <w:tcPr>
            <w:tcW w:w="2745" w:type="dxa"/>
            <w:gridSpan w:val="2"/>
            <w:hideMark/>
          </w:tcPr>
          <w:p w:rsidR="00233732" w:rsidRPr="002B4725" w:rsidRDefault="00233732"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bCs/>
                <w:color w:val="000000"/>
                <w:sz w:val="24"/>
                <w:szCs w:val="24"/>
                <w:lang w:eastAsia="ru-RU"/>
              </w:rPr>
              <w:t>Областные конкурсы</w:t>
            </w:r>
          </w:p>
        </w:tc>
        <w:tc>
          <w:tcPr>
            <w:tcW w:w="2292" w:type="dxa"/>
            <w:gridSpan w:val="2"/>
            <w:hideMark/>
          </w:tcPr>
          <w:p w:rsidR="00233732" w:rsidRPr="002B4725" w:rsidRDefault="00233732" w:rsidP="001E78B7">
            <w:pPr>
              <w:spacing w:before="100" w:beforeAutospacing="1" w:after="0"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bCs/>
                <w:color w:val="000000"/>
                <w:sz w:val="24"/>
                <w:szCs w:val="24"/>
                <w:lang w:eastAsia="ru-RU"/>
              </w:rPr>
              <w:t>Всероссийские</w:t>
            </w:r>
          </w:p>
          <w:p w:rsidR="00233732" w:rsidRPr="002B4725" w:rsidRDefault="00233732"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bCs/>
                <w:color w:val="000000"/>
                <w:sz w:val="24"/>
                <w:szCs w:val="24"/>
                <w:lang w:eastAsia="ru-RU"/>
              </w:rPr>
              <w:t>конкурсы</w:t>
            </w:r>
          </w:p>
        </w:tc>
      </w:tr>
      <w:tr w:rsidR="00233732" w:rsidRPr="001E78B7" w:rsidTr="00233732">
        <w:trPr>
          <w:trHeight w:val="371"/>
          <w:tblCellSpacing w:w="0" w:type="dxa"/>
        </w:trPr>
        <w:tc>
          <w:tcPr>
            <w:tcW w:w="562" w:type="dxa"/>
            <w:vMerge/>
          </w:tcPr>
          <w:p w:rsidR="00233732" w:rsidRPr="002B4725" w:rsidRDefault="00233732" w:rsidP="001E78B7">
            <w:pPr>
              <w:spacing w:before="100" w:beforeAutospacing="1" w:after="119" w:line="240" w:lineRule="auto"/>
              <w:jc w:val="center"/>
              <w:rPr>
                <w:rFonts w:ascii="Times New Roman" w:eastAsia="Times New Roman" w:hAnsi="Times New Roman"/>
                <w:color w:val="000000"/>
                <w:sz w:val="24"/>
                <w:szCs w:val="24"/>
                <w:lang w:eastAsia="ru-RU"/>
              </w:rPr>
            </w:pPr>
          </w:p>
        </w:tc>
        <w:tc>
          <w:tcPr>
            <w:tcW w:w="851" w:type="dxa"/>
            <w:vMerge/>
          </w:tcPr>
          <w:p w:rsidR="00233732" w:rsidRPr="002B4725" w:rsidRDefault="00233732" w:rsidP="001E78B7">
            <w:pPr>
              <w:spacing w:before="100" w:beforeAutospacing="1" w:after="119" w:line="240" w:lineRule="auto"/>
              <w:jc w:val="center"/>
              <w:rPr>
                <w:rFonts w:ascii="Times New Roman" w:eastAsia="Times New Roman" w:hAnsi="Times New Roman"/>
                <w:color w:val="000000"/>
                <w:sz w:val="24"/>
                <w:szCs w:val="24"/>
                <w:lang w:eastAsia="ru-RU"/>
              </w:rPr>
            </w:pPr>
          </w:p>
        </w:tc>
        <w:tc>
          <w:tcPr>
            <w:tcW w:w="1559" w:type="dxa"/>
            <w:hideMark/>
          </w:tcPr>
          <w:p w:rsidR="00233732" w:rsidRPr="002B4725" w:rsidRDefault="00233732"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Победители</w:t>
            </w:r>
          </w:p>
        </w:tc>
        <w:tc>
          <w:tcPr>
            <w:tcW w:w="1276" w:type="dxa"/>
            <w:hideMark/>
          </w:tcPr>
          <w:p w:rsidR="00233732" w:rsidRPr="002B4725" w:rsidRDefault="00233732"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Призеры</w:t>
            </w:r>
          </w:p>
        </w:tc>
        <w:tc>
          <w:tcPr>
            <w:tcW w:w="1559" w:type="dxa"/>
            <w:hideMark/>
          </w:tcPr>
          <w:p w:rsidR="00233732" w:rsidRPr="002B4725" w:rsidRDefault="00233732"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Победители</w:t>
            </w:r>
          </w:p>
        </w:tc>
        <w:tc>
          <w:tcPr>
            <w:tcW w:w="1186" w:type="dxa"/>
            <w:hideMark/>
          </w:tcPr>
          <w:p w:rsidR="00233732" w:rsidRPr="002B4725" w:rsidRDefault="00233732"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Призеры</w:t>
            </w:r>
          </w:p>
        </w:tc>
        <w:tc>
          <w:tcPr>
            <w:tcW w:w="1289" w:type="dxa"/>
            <w:hideMark/>
          </w:tcPr>
          <w:p w:rsidR="00233732" w:rsidRPr="002B4725" w:rsidRDefault="00233732"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Победители</w:t>
            </w:r>
          </w:p>
        </w:tc>
        <w:tc>
          <w:tcPr>
            <w:tcW w:w="1003" w:type="dxa"/>
            <w:hideMark/>
          </w:tcPr>
          <w:p w:rsidR="00233732" w:rsidRPr="002B4725" w:rsidRDefault="00233732"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Призеры</w:t>
            </w:r>
          </w:p>
        </w:tc>
      </w:tr>
      <w:tr w:rsidR="001E78B7" w:rsidRPr="001E78B7" w:rsidTr="00233732">
        <w:trPr>
          <w:trHeight w:val="371"/>
          <w:tblCellSpacing w:w="0" w:type="dxa"/>
        </w:trPr>
        <w:tc>
          <w:tcPr>
            <w:tcW w:w="562" w:type="dxa"/>
            <w:hideMark/>
          </w:tcPr>
          <w:p w:rsidR="001E78B7" w:rsidRPr="002B4725" w:rsidRDefault="001E78B7"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1.</w:t>
            </w:r>
          </w:p>
        </w:tc>
        <w:tc>
          <w:tcPr>
            <w:tcW w:w="851" w:type="dxa"/>
            <w:hideMark/>
          </w:tcPr>
          <w:p w:rsidR="001E78B7" w:rsidRPr="002B4725" w:rsidRDefault="001E78B7"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 xml:space="preserve">2017 </w:t>
            </w:r>
          </w:p>
        </w:tc>
        <w:tc>
          <w:tcPr>
            <w:tcW w:w="1559" w:type="dxa"/>
            <w:hideMark/>
          </w:tcPr>
          <w:p w:rsidR="001E78B7" w:rsidRPr="002B4725" w:rsidRDefault="001E78B7"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6</w:t>
            </w:r>
          </w:p>
        </w:tc>
        <w:tc>
          <w:tcPr>
            <w:tcW w:w="1276" w:type="dxa"/>
            <w:hideMark/>
          </w:tcPr>
          <w:p w:rsidR="001E78B7" w:rsidRPr="002B4725" w:rsidRDefault="001E78B7"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14</w:t>
            </w:r>
          </w:p>
        </w:tc>
        <w:tc>
          <w:tcPr>
            <w:tcW w:w="1559" w:type="dxa"/>
            <w:hideMark/>
          </w:tcPr>
          <w:p w:rsidR="001E78B7" w:rsidRPr="002B4725" w:rsidRDefault="001E78B7"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1</w:t>
            </w:r>
          </w:p>
        </w:tc>
        <w:tc>
          <w:tcPr>
            <w:tcW w:w="1186" w:type="dxa"/>
            <w:hideMark/>
          </w:tcPr>
          <w:p w:rsidR="001E78B7" w:rsidRPr="002B4725" w:rsidRDefault="001E78B7"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1</w:t>
            </w:r>
          </w:p>
        </w:tc>
        <w:tc>
          <w:tcPr>
            <w:tcW w:w="1289" w:type="dxa"/>
            <w:hideMark/>
          </w:tcPr>
          <w:p w:rsidR="001E78B7" w:rsidRPr="002B4725" w:rsidRDefault="001E78B7"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5</w:t>
            </w:r>
          </w:p>
        </w:tc>
        <w:tc>
          <w:tcPr>
            <w:tcW w:w="1003" w:type="dxa"/>
            <w:hideMark/>
          </w:tcPr>
          <w:p w:rsidR="001E78B7" w:rsidRPr="002B4725" w:rsidRDefault="001E78B7"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w:t>
            </w:r>
          </w:p>
        </w:tc>
      </w:tr>
      <w:tr w:rsidR="001E78B7" w:rsidRPr="001E78B7" w:rsidTr="00233732">
        <w:trPr>
          <w:trHeight w:val="386"/>
          <w:tblCellSpacing w:w="0" w:type="dxa"/>
        </w:trPr>
        <w:tc>
          <w:tcPr>
            <w:tcW w:w="562" w:type="dxa"/>
            <w:hideMark/>
          </w:tcPr>
          <w:p w:rsidR="001E78B7" w:rsidRPr="002B4725" w:rsidRDefault="001E78B7"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2.</w:t>
            </w:r>
          </w:p>
        </w:tc>
        <w:tc>
          <w:tcPr>
            <w:tcW w:w="851" w:type="dxa"/>
            <w:hideMark/>
          </w:tcPr>
          <w:p w:rsidR="001E78B7" w:rsidRPr="002B4725" w:rsidRDefault="001E78B7"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2018</w:t>
            </w:r>
          </w:p>
        </w:tc>
        <w:tc>
          <w:tcPr>
            <w:tcW w:w="1559" w:type="dxa"/>
            <w:hideMark/>
          </w:tcPr>
          <w:p w:rsidR="001E78B7" w:rsidRPr="002B4725" w:rsidRDefault="001E78B7"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6</w:t>
            </w:r>
          </w:p>
        </w:tc>
        <w:tc>
          <w:tcPr>
            <w:tcW w:w="1276" w:type="dxa"/>
            <w:hideMark/>
          </w:tcPr>
          <w:p w:rsidR="001E78B7" w:rsidRPr="002B4725" w:rsidRDefault="001E78B7"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12</w:t>
            </w:r>
          </w:p>
        </w:tc>
        <w:tc>
          <w:tcPr>
            <w:tcW w:w="1559" w:type="dxa"/>
            <w:hideMark/>
          </w:tcPr>
          <w:p w:rsidR="001E78B7" w:rsidRPr="002B4725" w:rsidRDefault="001E78B7"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1</w:t>
            </w:r>
          </w:p>
        </w:tc>
        <w:tc>
          <w:tcPr>
            <w:tcW w:w="1186" w:type="dxa"/>
            <w:hideMark/>
          </w:tcPr>
          <w:p w:rsidR="001E78B7" w:rsidRPr="002B4725" w:rsidRDefault="001E78B7"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1</w:t>
            </w:r>
          </w:p>
        </w:tc>
        <w:tc>
          <w:tcPr>
            <w:tcW w:w="1289" w:type="dxa"/>
            <w:hideMark/>
          </w:tcPr>
          <w:p w:rsidR="001E78B7" w:rsidRPr="002B4725" w:rsidRDefault="001E78B7"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4</w:t>
            </w:r>
          </w:p>
        </w:tc>
        <w:tc>
          <w:tcPr>
            <w:tcW w:w="1003" w:type="dxa"/>
          </w:tcPr>
          <w:p w:rsidR="001E78B7" w:rsidRPr="002B4725" w:rsidRDefault="001E78B7" w:rsidP="001E78B7">
            <w:pPr>
              <w:spacing w:before="100" w:beforeAutospacing="1" w:after="119" w:line="240" w:lineRule="auto"/>
              <w:jc w:val="center"/>
              <w:rPr>
                <w:rFonts w:ascii="Times New Roman" w:eastAsia="Times New Roman" w:hAnsi="Times New Roman"/>
                <w:color w:val="000000"/>
                <w:sz w:val="24"/>
                <w:szCs w:val="24"/>
                <w:lang w:eastAsia="ru-RU"/>
              </w:rPr>
            </w:pPr>
          </w:p>
        </w:tc>
      </w:tr>
      <w:tr w:rsidR="001E78B7" w:rsidRPr="001E78B7" w:rsidTr="00233732">
        <w:trPr>
          <w:trHeight w:val="386"/>
          <w:tblCellSpacing w:w="0" w:type="dxa"/>
        </w:trPr>
        <w:tc>
          <w:tcPr>
            <w:tcW w:w="562" w:type="dxa"/>
            <w:hideMark/>
          </w:tcPr>
          <w:p w:rsidR="001E78B7" w:rsidRPr="002B4725" w:rsidRDefault="001E78B7"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lastRenderedPageBreak/>
              <w:t>3.</w:t>
            </w:r>
          </w:p>
        </w:tc>
        <w:tc>
          <w:tcPr>
            <w:tcW w:w="851" w:type="dxa"/>
            <w:hideMark/>
          </w:tcPr>
          <w:p w:rsidR="001E78B7" w:rsidRPr="002B4725" w:rsidRDefault="001E78B7"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2019</w:t>
            </w:r>
          </w:p>
        </w:tc>
        <w:tc>
          <w:tcPr>
            <w:tcW w:w="1559" w:type="dxa"/>
            <w:hideMark/>
          </w:tcPr>
          <w:p w:rsidR="001E78B7" w:rsidRPr="002B4725" w:rsidRDefault="001E78B7"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38</w:t>
            </w:r>
          </w:p>
        </w:tc>
        <w:tc>
          <w:tcPr>
            <w:tcW w:w="1276" w:type="dxa"/>
            <w:hideMark/>
          </w:tcPr>
          <w:p w:rsidR="001E78B7" w:rsidRPr="002B4725" w:rsidRDefault="001E78B7"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80</w:t>
            </w:r>
          </w:p>
        </w:tc>
        <w:tc>
          <w:tcPr>
            <w:tcW w:w="1559" w:type="dxa"/>
            <w:hideMark/>
          </w:tcPr>
          <w:p w:rsidR="001E78B7" w:rsidRPr="002B4725" w:rsidRDefault="001E78B7"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6</w:t>
            </w:r>
          </w:p>
        </w:tc>
        <w:tc>
          <w:tcPr>
            <w:tcW w:w="1186" w:type="dxa"/>
            <w:hideMark/>
          </w:tcPr>
          <w:p w:rsidR="001E78B7" w:rsidRPr="002B4725" w:rsidRDefault="001E78B7"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14</w:t>
            </w:r>
          </w:p>
        </w:tc>
        <w:tc>
          <w:tcPr>
            <w:tcW w:w="1289" w:type="dxa"/>
            <w:hideMark/>
          </w:tcPr>
          <w:p w:rsidR="001E78B7" w:rsidRPr="002B4725" w:rsidRDefault="001E78B7"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16</w:t>
            </w:r>
          </w:p>
        </w:tc>
        <w:tc>
          <w:tcPr>
            <w:tcW w:w="1003" w:type="dxa"/>
            <w:hideMark/>
          </w:tcPr>
          <w:p w:rsidR="001E78B7" w:rsidRPr="002B4725" w:rsidRDefault="001E78B7" w:rsidP="001E78B7">
            <w:pPr>
              <w:spacing w:before="100" w:beforeAutospacing="1" w:after="119"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31</w:t>
            </w:r>
          </w:p>
        </w:tc>
      </w:tr>
      <w:tr w:rsidR="00233732" w:rsidRPr="001E78B7" w:rsidTr="00233732">
        <w:trPr>
          <w:trHeight w:val="386"/>
          <w:tblCellSpacing w:w="0" w:type="dxa"/>
        </w:trPr>
        <w:tc>
          <w:tcPr>
            <w:tcW w:w="562" w:type="dxa"/>
          </w:tcPr>
          <w:p w:rsidR="00233732" w:rsidRPr="002B4725" w:rsidRDefault="00233732" w:rsidP="001E78B7">
            <w:pPr>
              <w:spacing w:before="100" w:beforeAutospacing="1" w:after="119"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851" w:type="dxa"/>
          </w:tcPr>
          <w:p w:rsidR="00233732" w:rsidRPr="002B4725" w:rsidRDefault="00233732" w:rsidP="001E78B7">
            <w:pPr>
              <w:spacing w:before="100" w:beforeAutospacing="1" w:after="119"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2020</w:t>
            </w:r>
          </w:p>
        </w:tc>
        <w:tc>
          <w:tcPr>
            <w:tcW w:w="1559" w:type="dxa"/>
          </w:tcPr>
          <w:p w:rsidR="00233732" w:rsidRPr="00BF62ED" w:rsidRDefault="00BF62ED" w:rsidP="005A17B8">
            <w:pPr>
              <w:spacing w:before="100" w:beforeAutospacing="1" w:after="119" w:line="240" w:lineRule="auto"/>
              <w:jc w:val="center"/>
              <w:rPr>
                <w:rFonts w:ascii="Times New Roman" w:eastAsia="Times New Roman" w:hAnsi="Times New Roman"/>
                <w:sz w:val="24"/>
                <w:szCs w:val="24"/>
                <w:lang w:eastAsia="ru-RU"/>
              </w:rPr>
            </w:pPr>
            <w:r w:rsidRPr="00BF62ED">
              <w:rPr>
                <w:rFonts w:ascii="Times New Roman" w:eastAsia="Times New Roman" w:hAnsi="Times New Roman"/>
                <w:sz w:val="24"/>
                <w:szCs w:val="24"/>
                <w:lang w:eastAsia="ru-RU"/>
              </w:rPr>
              <w:t>28</w:t>
            </w:r>
          </w:p>
        </w:tc>
        <w:tc>
          <w:tcPr>
            <w:tcW w:w="1276" w:type="dxa"/>
          </w:tcPr>
          <w:p w:rsidR="00233732" w:rsidRPr="00BF62ED" w:rsidRDefault="00BF62ED" w:rsidP="005A17B8">
            <w:pPr>
              <w:spacing w:before="100" w:beforeAutospacing="1" w:after="119" w:line="240" w:lineRule="auto"/>
              <w:jc w:val="center"/>
              <w:rPr>
                <w:rFonts w:ascii="Times New Roman" w:eastAsia="Times New Roman" w:hAnsi="Times New Roman"/>
                <w:sz w:val="24"/>
                <w:szCs w:val="24"/>
                <w:lang w:eastAsia="ru-RU"/>
              </w:rPr>
            </w:pPr>
            <w:r w:rsidRPr="00BF62ED">
              <w:rPr>
                <w:rFonts w:ascii="Times New Roman" w:eastAsia="Times New Roman" w:hAnsi="Times New Roman"/>
                <w:sz w:val="24"/>
                <w:szCs w:val="24"/>
                <w:lang w:eastAsia="ru-RU"/>
              </w:rPr>
              <w:t>31</w:t>
            </w:r>
          </w:p>
        </w:tc>
        <w:tc>
          <w:tcPr>
            <w:tcW w:w="1559" w:type="dxa"/>
          </w:tcPr>
          <w:p w:rsidR="00233732" w:rsidRPr="00BF62ED" w:rsidRDefault="00BF62ED" w:rsidP="005A17B8">
            <w:pPr>
              <w:spacing w:before="100" w:beforeAutospacing="1" w:after="119" w:line="240" w:lineRule="auto"/>
              <w:jc w:val="center"/>
              <w:rPr>
                <w:rFonts w:ascii="Times New Roman" w:eastAsia="Times New Roman" w:hAnsi="Times New Roman"/>
                <w:sz w:val="24"/>
                <w:szCs w:val="24"/>
                <w:lang w:eastAsia="ru-RU"/>
              </w:rPr>
            </w:pPr>
            <w:r w:rsidRPr="00BF62ED">
              <w:rPr>
                <w:rFonts w:ascii="Times New Roman" w:eastAsia="Times New Roman" w:hAnsi="Times New Roman"/>
                <w:sz w:val="24"/>
                <w:szCs w:val="24"/>
                <w:lang w:eastAsia="ru-RU"/>
              </w:rPr>
              <w:t>2</w:t>
            </w:r>
          </w:p>
        </w:tc>
        <w:tc>
          <w:tcPr>
            <w:tcW w:w="1186" w:type="dxa"/>
          </w:tcPr>
          <w:p w:rsidR="00233732" w:rsidRPr="00BF62ED" w:rsidRDefault="00BF62ED" w:rsidP="005A17B8">
            <w:pPr>
              <w:spacing w:before="100" w:beforeAutospacing="1" w:after="119" w:line="240" w:lineRule="auto"/>
              <w:jc w:val="center"/>
              <w:rPr>
                <w:rFonts w:ascii="Times New Roman" w:eastAsia="Times New Roman" w:hAnsi="Times New Roman"/>
                <w:sz w:val="24"/>
                <w:szCs w:val="24"/>
                <w:lang w:eastAsia="ru-RU"/>
              </w:rPr>
            </w:pPr>
            <w:r w:rsidRPr="00BF62ED">
              <w:rPr>
                <w:rFonts w:ascii="Times New Roman" w:eastAsia="Times New Roman" w:hAnsi="Times New Roman"/>
                <w:sz w:val="24"/>
                <w:szCs w:val="24"/>
                <w:lang w:eastAsia="ru-RU"/>
              </w:rPr>
              <w:t>2</w:t>
            </w:r>
          </w:p>
        </w:tc>
        <w:tc>
          <w:tcPr>
            <w:tcW w:w="1289" w:type="dxa"/>
          </w:tcPr>
          <w:p w:rsidR="00233732" w:rsidRPr="00BF62ED" w:rsidRDefault="00BF62ED" w:rsidP="005A17B8">
            <w:pPr>
              <w:spacing w:before="100" w:beforeAutospacing="1" w:after="119" w:line="240" w:lineRule="auto"/>
              <w:jc w:val="center"/>
              <w:rPr>
                <w:rFonts w:ascii="Times New Roman" w:eastAsia="Times New Roman" w:hAnsi="Times New Roman"/>
                <w:sz w:val="24"/>
                <w:szCs w:val="24"/>
                <w:lang w:eastAsia="ru-RU"/>
              </w:rPr>
            </w:pPr>
            <w:r w:rsidRPr="00BF62ED">
              <w:rPr>
                <w:rFonts w:ascii="Times New Roman" w:eastAsia="Times New Roman" w:hAnsi="Times New Roman"/>
                <w:sz w:val="24"/>
                <w:szCs w:val="24"/>
                <w:lang w:eastAsia="ru-RU"/>
              </w:rPr>
              <w:t>1</w:t>
            </w:r>
          </w:p>
        </w:tc>
        <w:tc>
          <w:tcPr>
            <w:tcW w:w="1003" w:type="dxa"/>
          </w:tcPr>
          <w:p w:rsidR="00233732" w:rsidRPr="00BF62ED" w:rsidRDefault="00BF62ED" w:rsidP="005A17B8">
            <w:pPr>
              <w:spacing w:before="100" w:beforeAutospacing="1" w:after="119" w:line="240" w:lineRule="auto"/>
              <w:jc w:val="center"/>
              <w:rPr>
                <w:rFonts w:ascii="Times New Roman" w:eastAsia="Times New Roman" w:hAnsi="Times New Roman"/>
                <w:sz w:val="24"/>
                <w:szCs w:val="24"/>
                <w:lang w:eastAsia="ru-RU"/>
              </w:rPr>
            </w:pPr>
            <w:r w:rsidRPr="00BF62ED">
              <w:rPr>
                <w:rFonts w:ascii="Times New Roman" w:eastAsia="Times New Roman" w:hAnsi="Times New Roman"/>
                <w:sz w:val="24"/>
                <w:szCs w:val="24"/>
                <w:lang w:eastAsia="ru-RU"/>
              </w:rPr>
              <w:t>3</w:t>
            </w:r>
          </w:p>
        </w:tc>
      </w:tr>
    </w:tbl>
    <w:p w:rsidR="001E78B7" w:rsidRPr="002B4725" w:rsidRDefault="001E78B7" w:rsidP="001E78B7">
      <w:pPr>
        <w:spacing w:after="0" w:line="240" w:lineRule="auto"/>
        <w:rPr>
          <w:rFonts w:ascii="Times New Roman" w:eastAsia="Times New Roman" w:hAnsi="Times New Roman"/>
          <w:color w:val="943634"/>
          <w:sz w:val="24"/>
          <w:szCs w:val="24"/>
          <w:lang w:eastAsia="ru-RU"/>
        </w:rPr>
      </w:pPr>
    </w:p>
    <w:p w:rsidR="001E78B7" w:rsidRPr="002B4725" w:rsidRDefault="001E78B7" w:rsidP="001E78B7">
      <w:pPr>
        <w:spacing w:after="0" w:line="240" w:lineRule="auto"/>
        <w:ind w:left="34" w:hanging="34"/>
        <w:rPr>
          <w:rFonts w:ascii="Times New Roman" w:eastAsia="Times New Roman" w:hAnsi="Times New Roman"/>
          <w:color w:val="943634"/>
          <w:sz w:val="24"/>
          <w:szCs w:val="24"/>
          <w:lang w:eastAsia="ru-RU"/>
        </w:rPr>
      </w:pPr>
    </w:p>
    <w:p w:rsidR="001E78B7" w:rsidRDefault="001E78B7" w:rsidP="001E78B7">
      <w:pPr>
        <w:spacing w:after="0" w:line="240" w:lineRule="auto"/>
        <w:rPr>
          <w:rFonts w:ascii="Times New Roman" w:eastAsia="Times New Roman" w:hAnsi="Times New Roman"/>
          <w:color w:val="943634"/>
          <w:sz w:val="24"/>
          <w:szCs w:val="24"/>
          <w:lang w:eastAsia="ru-RU"/>
        </w:rPr>
      </w:pPr>
    </w:p>
    <w:p w:rsidR="00233732" w:rsidRPr="002B4725" w:rsidRDefault="00233732" w:rsidP="001E78B7">
      <w:pPr>
        <w:spacing w:after="0" w:line="240" w:lineRule="auto"/>
        <w:rPr>
          <w:rFonts w:ascii="Times New Roman" w:eastAsia="Times New Roman" w:hAnsi="Times New Roman"/>
          <w:color w:val="943634"/>
          <w:sz w:val="24"/>
          <w:szCs w:val="24"/>
          <w:lang w:eastAsia="ru-RU"/>
        </w:rPr>
      </w:pPr>
    </w:p>
    <w:p w:rsidR="001E78B7" w:rsidRPr="002B4725" w:rsidRDefault="001E78B7" w:rsidP="001E78B7">
      <w:pPr>
        <w:spacing w:line="240" w:lineRule="auto"/>
        <w:jc w:val="center"/>
        <w:outlineLvl w:val="0"/>
        <w:rPr>
          <w:rFonts w:ascii="Times New Roman" w:eastAsia="Times New Roman" w:hAnsi="Times New Roman"/>
          <w:b/>
          <w:bCs/>
          <w:color w:val="000000"/>
          <w:sz w:val="24"/>
          <w:szCs w:val="24"/>
          <w:lang w:eastAsia="ru-RU"/>
        </w:rPr>
      </w:pPr>
      <w:proofErr w:type="spellStart"/>
      <w:r w:rsidRPr="002B4725">
        <w:rPr>
          <w:rFonts w:ascii="Times New Roman" w:eastAsia="Times New Roman" w:hAnsi="Times New Roman"/>
          <w:b/>
          <w:bCs/>
          <w:color w:val="000000"/>
          <w:sz w:val="24"/>
          <w:szCs w:val="24"/>
          <w:lang w:eastAsia="ru-RU"/>
        </w:rPr>
        <w:t>Допрофессиональная</w:t>
      </w:r>
      <w:proofErr w:type="spellEnd"/>
      <w:r w:rsidRPr="002B4725">
        <w:rPr>
          <w:rFonts w:ascii="Times New Roman" w:eastAsia="Times New Roman" w:hAnsi="Times New Roman"/>
          <w:b/>
          <w:bCs/>
          <w:color w:val="000000"/>
          <w:sz w:val="24"/>
          <w:szCs w:val="24"/>
          <w:lang w:eastAsia="ru-RU"/>
        </w:rPr>
        <w:t xml:space="preserve"> и </w:t>
      </w:r>
      <w:proofErr w:type="gramStart"/>
      <w:r w:rsidRPr="002B4725">
        <w:rPr>
          <w:rFonts w:ascii="Times New Roman" w:eastAsia="Times New Roman" w:hAnsi="Times New Roman"/>
          <w:b/>
          <w:bCs/>
          <w:color w:val="000000"/>
          <w:sz w:val="24"/>
          <w:szCs w:val="24"/>
          <w:lang w:eastAsia="ru-RU"/>
        </w:rPr>
        <w:t>профессиональная</w:t>
      </w:r>
      <w:proofErr w:type="gramEnd"/>
      <w:r w:rsidRPr="002B4725">
        <w:rPr>
          <w:rFonts w:ascii="Times New Roman" w:eastAsia="Times New Roman" w:hAnsi="Times New Roman"/>
          <w:b/>
          <w:bCs/>
          <w:color w:val="000000"/>
          <w:sz w:val="24"/>
          <w:szCs w:val="24"/>
          <w:lang w:eastAsia="ru-RU"/>
        </w:rPr>
        <w:t xml:space="preserve"> подготовке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7"/>
        <w:gridCol w:w="1161"/>
        <w:gridCol w:w="1161"/>
        <w:gridCol w:w="1088"/>
        <w:gridCol w:w="994"/>
      </w:tblGrid>
      <w:tr w:rsidR="009B1BC4" w:rsidRPr="001E78B7" w:rsidTr="009B1BC4">
        <w:tc>
          <w:tcPr>
            <w:tcW w:w="5167" w:type="dxa"/>
            <w:tcBorders>
              <w:top w:val="single" w:sz="4" w:space="0" w:color="auto"/>
              <w:left w:val="single" w:sz="4" w:space="0" w:color="auto"/>
              <w:bottom w:val="single" w:sz="4" w:space="0" w:color="auto"/>
              <w:right w:val="single" w:sz="4" w:space="0" w:color="auto"/>
            </w:tcBorders>
          </w:tcPr>
          <w:p w:rsidR="009B1BC4" w:rsidRPr="002B4725" w:rsidRDefault="009B1BC4" w:rsidP="001E78B7">
            <w:pPr>
              <w:spacing w:line="240" w:lineRule="auto"/>
              <w:rPr>
                <w:rFonts w:ascii="Times New Roman" w:eastAsia="Times New Roman" w:hAnsi="Times New Roman"/>
                <w:bCs/>
                <w:color w:val="000000"/>
                <w:sz w:val="24"/>
                <w:szCs w:val="24"/>
                <w:lang w:eastAsia="ru-RU"/>
              </w:rPr>
            </w:pPr>
          </w:p>
        </w:tc>
        <w:tc>
          <w:tcPr>
            <w:tcW w:w="1161" w:type="dxa"/>
            <w:tcBorders>
              <w:top w:val="single" w:sz="4" w:space="0" w:color="auto"/>
              <w:left w:val="single" w:sz="4" w:space="0" w:color="auto"/>
              <w:bottom w:val="single" w:sz="4" w:space="0" w:color="auto"/>
              <w:right w:val="single" w:sz="4" w:space="0" w:color="auto"/>
            </w:tcBorders>
            <w:hideMark/>
          </w:tcPr>
          <w:p w:rsidR="009B1BC4" w:rsidRPr="002B4725" w:rsidRDefault="009B1BC4" w:rsidP="001E78B7">
            <w:pPr>
              <w:spacing w:line="240" w:lineRule="auto"/>
              <w:jc w:val="center"/>
              <w:rPr>
                <w:rFonts w:ascii="Times New Roman" w:eastAsia="Times New Roman" w:hAnsi="Times New Roman"/>
                <w:bCs/>
                <w:color w:val="000000"/>
                <w:sz w:val="24"/>
                <w:szCs w:val="24"/>
                <w:lang w:eastAsia="ru-RU"/>
              </w:rPr>
            </w:pPr>
            <w:r w:rsidRPr="002B4725">
              <w:rPr>
                <w:rFonts w:ascii="Times New Roman" w:eastAsia="Times New Roman" w:hAnsi="Times New Roman"/>
                <w:bCs/>
                <w:color w:val="000000"/>
                <w:sz w:val="24"/>
                <w:szCs w:val="24"/>
                <w:lang w:eastAsia="ru-RU"/>
              </w:rPr>
              <w:t>2017 г.</w:t>
            </w:r>
          </w:p>
        </w:tc>
        <w:tc>
          <w:tcPr>
            <w:tcW w:w="1161" w:type="dxa"/>
            <w:tcBorders>
              <w:top w:val="single" w:sz="4" w:space="0" w:color="auto"/>
              <w:left w:val="single" w:sz="4" w:space="0" w:color="auto"/>
              <w:bottom w:val="single" w:sz="4" w:space="0" w:color="auto"/>
              <w:right w:val="single" w:sz="4" w:space="0" w:color="auto"/>
            </w:tcBorders>
            <w:hideMark/>
          </w:tcPr>
          <w:p w:rsidR="009B1BC4" w:rsidRPr="002B4725" w:rsidRDefault="009B1BC4" w:rsidP="001E78B7">
            <w:pPr>
              <w:spacing w:line="240" w:lineRule="auto"/>
              <w:jc w:val="center"/>
              <w:rPr>
                <w:rFonts w:ascii="Times New Roman" w:eastAsia="Times New Roman" w:hAnsi="Times New Roman"/>
                <w:bCs/>
                <w:color w:val="000000"/>
                <w:sz w:val="24"/>
                <w:szCs w:val="24"/>
                <w:lang w:eastAsia="ru-RU"/>
              </w:rPr>
            </w:pPr>
            <w:r w:rsidRPr="002B4725">
              <w:rPr>
                <w:rFonts w:ascii="Times New Roman" w:eastAsia="Times New Roman" w:hAnsi="Times New Roman"/>
                <w:bCs/>
                <w:color w:val="000000"/>
                <w:sz w:val="24"/>
                <w:szCs w:val="24"/>
                <w:lang w:eastAsia="ru-RU"/>
              </w:rPr>
              <w:t>2018 г.</w:t>
            </w:r>
          </w:p>
        </w:tc>
        <w:tc>
          <w:tcPr>
            <w:tcW w:w="1088" w:type="dxa"/>
            <w:tcBorders>
              <w:top w:val="single" w:sz="4" w:space="0" w:color="auto"/>
              <w:left w:val="single" w:sz="4" w:space="0" w:color="auto"/>
              <w:bottom w:val="single" w:sz="4" w:space="0" w:color="auto"/>
              <w:right w:val="single" w:sz="4" w:space="0" w:color="auto"/>
            </w:tcBorders>
            <w:hideMark/>
          </w:tcPr>
          <w:p w:rsidR="009B1BC4" w:rsidRPr="002B4725" w:rsidRDefault="009B1BC4" w:rsidP="001E78B7">
            <w:pPr>
              <w:spacing w:line="240" w:lineRule="auto"/>
              <w:jc w:val="center"/>
              <w:rPr>
                <w:rFonts w:ascii="Times New Roman" w:eastAsia="Times New Roman" w:hAnsi="Times New Roman"/>
                <w:bCs/>
                <w:color w:val="000000"/>
                <w:sz w:val="24"/>
                <w:szCs w:val="24"/>
                <w:lang w:eastAsia="ru-RU"/>
              </w:rPr>
            </w:pPr>
            <w:r w:rsidRPr="002B4725">
              <w:rPr>
                <w:rFonts w:ascii="Times New Roman" w:eastAsia="Times New Roman" w:hAnsi="Times New Roman"/>
                <w:bCs/>
                <w:color w:val="000000"/>
                <w:sz w:val="24"/>
                <w:szCs w:val="24"/>
                <w:lang w:eastAsia="ru-RU"/>
              </w:rPr>
              <w:t>2019 г.</w:t>
            </w:r>
          </w:p>
        </w:tc>
        <w:tc>
          <w:tcPr>
            <w:tcW w:w="994" w:type="dxa"/>
            <w:tcBorders>
              <w:top w:val="single" w:sz="4" w:space="0" w:color="auto"/>
              <w:left w:val="single" w:sz="4" w:space="0" w:color="auto"/>
              <w:bottom w:val="single" w:sz="4" w:space="0" w:color="auto"/>
              <w:right w:val="single" w:sz="4" w:space="0" w:color="auto"/>
            </w:tcBorders>
          </w:tcPr>
          <w:p w:rsidR="009B1BC4" w:rsidRPr="002B4725" w:rsidRDefault="009B1BC4" w:rsidP="001E78B7">
            <w:pPr>
              <w:spacing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2020 г.</w:t>
            </w:r>
          </w:p>
        </w:tc>
      </w:tr>
      <w:tr w:rsidR="009B1BC4" w:rsidRPr="001E78B7" w:rsidTr="009B1BC4">
        <w:tc>
          <w:tcPr>
            <w:tcW w:w="5167" w:type="dxa"/>
            <w:tcBorders>
              <w:top w:val="single" w:sz="4" w:space="0" w:color="auto"/>
              <w:left w:val="single" w:sz="4" w:space="0" w:color="auto"/>
              <w:bottom w:val="single" w:sz="4" w:space="0" w:color="auto"/>
              <w:right w:val="single" w:sz="4" w:space="0" w:color="auto"/>
            </w:tcBorders>
            <w:hideMark/>
          </w:tcPr>
          <w:p w:rsidR="009B1BC4" w:rsidRPr="002B4725" w:rsidRDefault="009B1BC4" w:rsidP="001E78B7">
            <w:pPr>
              <w:spacing w:line="240" w:lineRule="auto"/>
              <w:rPr>
                <w:rFonts w:ascii="Times New Roman" w:eastAsia="Times New Roman" w:hAnsi="Times New Roman"/>
                <w:color w:val="000000"/>
                <w:sz w:val="24"/>
                <w:szCs w:val="24"/>
                <w:lang w:eastAsia="ru-RU"/>
              </w:rPr>
            </w:pPr>
            <w:r w:rsidRPr="002B4725">
              <w:rPr>
                <w:rFonts w:ascii="Times New Roman" w:eastAsia="Times New Roman" w:hAnsi="Times New Roman"/>
                <w:bCs/>
                <w:color w:val="000000"/>
                <w:sz w:val="24"/>
                <w:szCs w:val="24"/>
                <w:lang w:eastAsia="ru-RU"/>
              </w:rPr>
              <w:t xml:space="preserve">Численность обучающихся 8-11 (12) классов, проходящих </w:t>
            </w:r>
            <w:proofErr w:type="spellStart"/>
            <w:r w:rsidRPr="002B4725">
              <w:rPr>
                <w:rFonts w:ascii="Times New Roman" w:eastAsia="Times New Roman" w:hAnsi="Times New Roman"/>
                <w:bCs/>
                <w:color w:val="000000"/>
                <w:sz w:val="24"/>
                <w:szCs w:val="24"/>
                <w:lang w:eastAsia="ru-RU"/>
              </w:rPr>
              <w:t>допрофессиональную</w:t>
            </w:r>
            <w:proofErr w:type="spellEnd"/>
            <w:r w:rsidRPr="002B4725">
              <w:rPr>
                <w:rFonts w:ascii="Times New Roman" w:eastAsia="Times New Roman" w:hAnsi="Times New Roman"/>
                <w:bCs/>
                <w:color w:val="000000"/>
                <w:sz w:val="24"/>
                <w:szCs w:val="24"/>
                <w:lang w:eastAsia="ru-RU"/>
              </w:rPr>
              <w:t xml:space="preserve"> и профессиональную подготовку (человек)</w:t>
            </w:r>
          </w:p>
        </w:tc>
        <w:tc>
          <w:tcPr>
            <w:tcW w:w="1161" w:type="dxa"/>
            <w:tcBorders>
              <w:top w:val="single" w:sz="4" w:space="0" w:color="auto"/>
              <w:left w:val="single" w:sz="4" w:space="0" w:color="auto"/>
              <w:bottom w:val="single" w:sz="4" w:space="0" w:color="auto"/>
              <w:right w:val="single" w:sz="4" w:space="0" w:color="auto"/>
            </w:tcBorders>
            <w:hideMark/>
          </w:tcPr>
          <w:p w:rsidR="009B1BC4" w:rsidRPr="002B4725" w:rsidRDefault="009B1BC4" w:rsidP="001E78B7">
            <w:pPr>
              <w:spacing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31</w:t>
            </w:r>
          </w:p>
        </w:tc>
        <w:tc>
          <w:tcPr>
            <w:tcW w:w="1161" w:type="dxa"/>
            <w:tcBorders>
              <w:top w:val="single" w:sz="4" w:space="0" w:color="auto"/>
              <w:left w:val="single" w:sz="4" w:space="0" w:color="auto"/>
              <w:bottom w:val="single" w:sz="4" w:space="0" w:color="auto"/>
              <w:right w:val="single" w:sz="4" w:space="0" w:color="auto"/>
            </w:tcBorders>
            <w:hideMark/>
          </w:tcPr>
          <w:p w:rsidR="009B1BC4" w:rsidRPr="002B4725" w:rsidRDefault="009B1BC4" w:rsidP="001E78B7">
            <w:pPr>
              <w:spacing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23</w:t>
            </w:r>
          </w:p>
        </w:tc>
        <w:tc>
          <w:tcPr>
            <w:tcW w:w="1088" w:type="dxa"/>
            <w:tcBorders>
              <w:top w:val="single" w:sz="4" w:space="0" w:color="auto"/>
              <w:left w:val="single" w:sz="4" w:space="0" w:color="auto"/>
              <w:bottom w:val="single" w:sz="4" w:space="0" w:color="auto"/>
              <w:right w:val="single" w:sz="4" w:space="0" w:color="auto"/>
            </w:tcBorders>
            <w:hideMark/>
          </w:tcPr>
          <w:p w:rsidR="009B1BC4" w:rsidRPr="002B4725" w:rsidRDefault="009B1BC4" w:rsidP="001E78B7">
            <w:pPr>
              <w:spacing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27</w:t>
            </w:r>
          </w:p>
        </w:tc>
        <w:tc>
          <w:tcPr>
            <w:tcW w:w="994" w:type="dxa"/>
            <w:tcBorders>
              <w:top w:val="single" w:sz="4" w:space="0" w:color="auto"/>
              <w:left w:val="single" w:sz="4" w:space="0" w:color="auto"/>
              <w:bottom w:val="single" w:sz="4" w:space="0" w:color="auto"/>
              <w:right w:val="single" w:sz="4" w:space="0" w:color="auto"/>
            </w:tcBorders>
          </w:tcPr>
          <w:p w:rsidR="009B1BC4" w:rsidRPr="002B4725" w:rsidRDefault="009B1BC4" w:rsidP="001E78B7">
            <w:pPr>
              <w:spacing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36</w:t>
            </w:r>
          </w:p>
        </w:tc>
      </w:tr>
      <w:tr w:rsidR="009B1BC4" w:rsidRPr="001E78B7" w:rsidTr="009B1BC4">
        <w:tc>
          <w:tcPr>
            <w:tcW w:w="5167" w:type="dxa"/>
            <w:tcBorders>
              <w:top w:val="single" w:sz="4" w:space="0" w:color="auto"/>
              <w:left w:val="single" w:sz="4" w:space="0" w:color="auto"/>
              <w:bottom w:val="single" w:sz="4" w:space="0" w:color="auto"/>
              <w:right w:val="single" w:sz="4" w:space="0" w:color="auto"/>
            </w:tcBorders>
            <w:hideMark/>
          </w:tcPr>
          <w:p w:rsidR="009B1BC4" w:rsidRPr="002B4725" w:rsidRDefault="009B1BC4" w:rsidP="001E78B7">
            <w:pPr>
              <w:spacing w:line="240" w:lineRule="auto"/>
              <w:rPr>
                <w:rFonts w:ascii="Times New Roman" w:eastAsia="Times New Roman" w:hAnsi="Times New Roman"/>
                <w:color w:val="000000"/>
                <w:sz w:val="24"/>
                <w:szCs w:val="24"/>
                <w:lang w:eastAsia="ru-RU"/>
              </w:rPr>
            </w:pPr>
            <w:r w:rsidRPr="002B4725">
              <w:rPr>
                <w:rFonts w:ascii="Times New Roman" w:eastAsia="Times New Roman" w:hAnsi="Times New Roman"/>
                <w:bCs/>
                <w:color w:val="000000"/>
                <w:sz w:val="24"/>
                <w:szCs w:val="24"/>
                <w:lang w:eastAsia="ru-RU"/>
              </w:rPr>
              <w:t>Количество постоянно действующих кружков по профориентации школьников (единиц)</w:t>
            </w:r>
          </w:p>
        </w:tc>
        <w:tc>
          <w:tcPr>
            <w:tcW w:w="1161" w:type="dxa"/>
            <w:tcBorders>
              <w:top w:val="single" w:sz="4" w:space="0" w:color="auto"/>
              <w:left w:val="single" w:sz="4" w:space="0" w:color="auto"/>
              <w:bottom w:val="single" w:sz="4" w:space="0" w:color="auto"/>
              <w:right w:val="single" w:sz="4" w:space="0" w:color="auto"/>
            </w:tcBorders>
            <w:hideMark/>
          </w:tcPr>
          <w:p w:rsidR="009B1BC4" w:rsidRPr="002B4725" w:rsidRDefault="009B1BC4" w:rsidP="001E78B7">
            <w:pPr>
              <w:spacing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0</w:t>
            </w:r>
          </w:p>
        </w:tc>
        <w:tc>
          <w:tcPr>
            <w:tcW w:w="1161" w:type="dxa"/>
            <w:tcBorders>
              <w:top w:val="single" w:sz="4" w:space="0" w:color="auto"/>
              <w:left w:val="single" w:sz="4" w:space="0" w:color="auto"/>
              <w:bottom w:val="single" w:sz="4" w:space="0" w:color="auto"/>
              <w:right w:val="single" w:sz="4" w:space="0" w:color="auto"/>
            </w:tcBorders>
            <w:hideMark/>
          </w:tcPr>
          <w:p w:rsidR="009B1BC4" w:rsidRPr="002B4725" w:rsidRDefault="009B1BC4" w:rsidP="001E78B7">
            <w:pPr>
              <w:spacing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0</w:t>
            </w:r>
          </w:p>
        </w:tc>
        <w:tc>
          <w:tcPr>
            <w:tcW w:w="1088" w:type="dxa"/>
            <w:tcBorders>
              <w:top w:val="single" w:sz="4" w:space="0" w:color="auto"/>
              <w:left w:val="single" w:sz="4" w:space="0" w:color="auto"/>
              <w:bottom w:val="single" w:sz="4" w:space="0" w:color="auto"/>
              <w:right w:val="single" w:sz="4" w:space="0" w:color="auto"/>
            </w:tcBorders>
            <w:hideMark/>
          </w:tcPr>
          <w:p w:rsidR="009B1BC4" w:rsidRPr="002B4725" w:rsidRDefault="009B1BC4" w:rsidP="001E78B7">
            <w:pPr>
              <w:spacing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1</w:t>
            </w:r>
          </w:p>
        </w:tc>
        <w:tc>
          <w:tcPr>
            <w:tcW w:w="994" w:type="dxa"/>
            <w:tcBorders>
              <w:top w:val="single" w:sz="4" w:space="0" w:color="auto"/>
              <w:left w:val="single" w:sz="4" w:space="0" w:color="auto"/>
              <w:bottom w:val="single" w:sz="4" w:space="0" w:color="auto"/>
              <w:right w:val="single" w:sz="4" w:space="0" w:color="auto"/>
            </w:tcBorders>
          </w:tcPr>
          <w:p w:rsidR="009B1BC4" w:rsidRPr="002B4725" w:rsidRDefault="009B1BC4" w:rsidP="001E78B7">
            <w:pPr>
              <w:spacing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9B1BC4" w:rsidRPr="001E78B7" w:rsidTr="009B1BC4">
        <w:tc>
          <w:tcPr>
            <w:tcW w:w="5167" w:type="dxa"/>
            <w:tcBorders>
              <w:top w:val="single" w:sz="4" w:space="0" w:color="auto"/>
              <w:left w:val="single" w:sz="4" w:space="0" w:color="auto"/>
              <w:bottom w:val="single" w:sz="4" w:space="0" w:color="auto"/>
              <w:right w:val="single" w:sz="4" w:space="0" w:color="auto"/>
            </w:tcBorders>
            <w:hideMark/>
          </w:tcPr>
          <w:p w:rsidR="009B1BC4" w:rsidRPr="002B4725" w:rsidRDefault="009B1BC4" w:rsidP="001E78B7">
            <w:pPr>
              <w:spacing w:line="240" w:lineRule="auto"/>
              <w:rPr>
                <w:rFonts w:ascii="Times New Roman" w:eastAsia="Times New Roman" w:hAnsi="Times New Roman"/>
                <w:bCs/>
                <w:color w:val="000000"/>
                <w:sz w:val="24"/>
                <w:szCs w:val="24"/>
                <w:lang w:eastAsia="ru-RU"/>
              </w:rPr>
            </w:pPr>
            <w:r w:rsidRPr="002B4725">
              <w:rPr>
                <w:rFonts w:ascii="Times New Roman" w:eastAsia="Times New Roman" w:hAnsi="Times New Roman"/>
                <w:bCs/>
                <w:color w:val="000000"/>
                <w:sz w:val="24"/>
                <w:szCs w:val="24"/>
                <w:lang w:eastAsia="ru-RU"/>
              </w:rPr>
              <w:t xml:space="preserve">Численность работников общеобразовательных </w:t>
            </w:r>
            <w:proofErr w:type="gramStart"/>
            <w:r w:rsidRPr="002B4725">
              <w:rPr>
                <w:rFonts w:ascii="Times New Roman" w:eastAsia="Times New Roman" w:hAnsi="Times New Roman"/>
                <w:bCs/>
                <w:color w:val="000000"/>
                <w:sz w:val="24"/>
                <w:szCs w:val="24"/>
                <w:lang w:eastAsia="ru-RU"/>
              </w:rPr>
              <w:t>организациях</w:t>
            </w:r>
            <w:proofErr w:type="gramEnd"/>
            <w:r w:rsidRPr="002B4725">
              <w:rPr>
                <w:rFonts w:ascii="Times New Roman" w:eastAsia="Times New Roman" w:hAnsi="Times New Roman"/>
                <w:bCs/>
                <w:color w:val="000000"/>
                <w:sz w:val="24"/>
                <w:szCs w:val="24"/>
                <w:lang w:eastAsia="ru-RU"/>
              </w:rPr>
              <w:t>, принимающих участие в профориентации обучающихся (человек)</w:t>
            </w:r>
          </w:p>
        </w:tc>
        <w:tc>
          <w:tcPr>
            <w:tcW w:w="1161" w:type="dxa"/>
            <w:tcBorders>
              <w:top w:val="single" w:sz="4" w:space="0" w:color="auto"/>
              <w:left w:val="single" w:sz="4" w:space="0" w:color="auto"/>
              <w:bottom w:val="single" w:sz="4" w:space="0" w:color="auto"/>
              <w:right w:val="single" w:sz="4" w:space="0" w:color="auto"/>
            </w:tcBorders>
            <w:hideMark/>
          </w:tcPr>
          <w:p w:rsidR="009B1BC4" w:rsidRPr="002B4725" w:rsidRDefault="009B1BC4" w:rsidP="001E78B7">
            <w:pPr>
              <w:spacing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15</w:t>
            </w:r>
          </w:p>
        </w:tc>
        <w:tc>
          <w:tcPr>
            <w:tcW w:w="1161" w:type="dxa"/>
            <w:tcBorders>
              <w:top w:val="single" w:sz="4" w:space="0" w:color="auto"/>
              <w:left w:val="single" w:sz="4" w:space="0" w:color="auto"/>
              <w:bottom w:val="single" w:sz="4" w:space="0" w:color="auto"/>
              <w:right w:val="single" w:sz="4" w:space="0" w:color="auto"/>
            </w:tcBorders>
            <w:hideMark/>
          </w:tcPr>
          <w:p w:rsidR="009B1BC4" w:rsidRPr="002B4725" w:rsidRDefault="009B1BC4" w:rsidP="001E78B7">
            <w:pPr>
              <w:spacing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15</w:t>
            </w:r>
          </w:p>
        </w:tc>
        <w:tc>
          <w:tcPr>
            <w:tcW w:w="1088" w:type="dxa"/>
            <w:tcBorders>
              <w:top w:val="single" w:sz="4" w:space="0" w:color="auto"/>
              <w:left w:val="single" w:sz="4" w:space="0" w:color="auto"/>
              <w:bottom w:val="single" w:sz="4" w:space="0" w:color="auto"/>
              <w:right w:val="single" w:sz="4" w:space="0" w:color="auto"/>
            </w:tcBorders>
            <w:hideMark/>
          </w:tcPr>
          <w:p w:rsidR="009B1BC4" w:rsidRPr="002B4725" w:rsidRDefault="009B1BC4" w:rsidP="001E78B7">
            <w:pPr>
              <w:spacing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15</w:t>
            </w:r>
          </w:p>
        </w:tc>
        <w:tc>
          <w:tcPr>
            <w:tcW w:w="994" w:type="dxa"/>
            <w:tcBorders>
              <w:top w:val="single" w:sz="4" w:space="0" w:color="auto"/>
              <w:left w:val="single" w:sz="4" w:space="0" w:color="auto"/>
              <w:bottom w:val="single" w:sz="4" w:space="0" w:color="auto"/>
              <w:right w:val="single" w:sz="4" w:space="0" w:color="auto"/>
            </w:tcBorders>
          </w:tcPr>
          <w:p w:rsidR="009B1BC4" w:rsidRPr="002B4725" w:rsidRDefault="009B1BC4" w:rsidP="001E78B7">
            <w:pPr>
              <w:spacing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tc>
      </w:tr>
      <w:tr w:rsidR="009B1BC4" w:rsidRPr="001E78B7" w:rsidTr="009B1BC4">
        <w:tc>
          <w:tcPr>
            <w:tcW w:w="5167" w:type="dxa"/>
            <w:tcBorders>
              <w:top w:val="single" w:sz="4" w:space="0" w:color="auto"/>
              <w:left w:val="single" w:sz="4" w:space="0" w:color="auto"/>
              <w:bottom w:val="single" w:sz="4" w:space="0" w:color="auto"/>
              <w:right w:val="single" w:sz="4" w:space="0" w:color="auto"/>
            </w:tcBorders>
            <w:hideMark/>
          </w:tcPr>
          <w:p w:rsidR="009B1BC4" w:rsidRPr="002B4725" w:rsidRDefault="009B1BC4" w:rsidP="001E78B7">
            <w:pPr>
              <w:spacing w:line="240" w:lineRule="auto"/>
              <w:rPr>
                <w:rFonts w:ascii="Times New Roman" w:eastAsia="Times New Roman" w:hAnsi="Times New Roman"/>
                <w:bCs/>
                <w:color w:val="000000"/>
                <w:sz w:val="24"/>
                <w:szCs w:val="24"/>
                <w:lang w:eastAsia="ru-RU"/>
              </w:rPr>
            </w:pPr>
            <w:r w:rsidRPr="002B4725">
              <w:rPr>
                <w:rFonts w:ascii="Times New Roman" w:eastAsia="Times New Roman" w:hAnsi="Times New Roman"/>
                <w:bCs/>
                <w:color w:val="000000"/>
                <w:sz w:val="24"/>
                <w:szCs w:val="24"/>
                <w:lang w:eastAsia="ru-RU"/>
              </w:rPr>
              <w:t>Количество мероприятий, проводимых в целях профориентации и удовлетворения потребностей в получении профессиональных компетенций школьников (единиц)*</w:t>
            </w:r>
          </w:p>
        </w:tc>
        <w:tc>
          <w:tcPr>
            <w:tcW w:w="1161" w:type="dxa"/>
            <w:tcBorders>
              <w:top w:val="single" w:sz="4" w:space="0" w:color="auto"/>
              <w:left w:val="single" w:sz="4" w:space="0" w:color="auto"/>
              <w:bottom w:val="single" w:sz="4" w:space="0" w:color="auto"/>
              <w:right w:val="single" w:sz="4" w:space="0" w:color="auto"/>
            </w:tcBorders>
            <w:hideMark/>
          </w:tcPr>
          <w:p w:rsidR="009B1BC4" w:rsidRPr="002B4725" w:rsidRDefault="009B1BC4" w:rsidP="001E78B7">
            <w:pPr>
              <w:spacing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11</w:t>
            </w:r>
          </w:p>
        </w:tc>
        <w:tc>
          <w:tcPr>
            <w:tcW w:w="1161" w:type="dxa"/>
            <w:tcBorders>
              <w:top w:val="single" w:sz="4" w:space="0" w:color="auto"/>
              <w:left w:val="single" w:sz="4" w:space="0" w:color="auto"/>
              <w:bottom w:val="single" w:sz="4" w:space="0" w:color="auto"/>
              <w:right w:val="single" w:sz="4" w:space="0" w:color="auto"/>
            </w:tcBorders>
            <w:hideMark/>
          </w:tcPr>
          <w:p w:rsidR="009B1BC4" w:rsidRPr="002B4725" w:rsidRDefault="009B1BC4" w:rsidP="001E78B7">
            <w:pPr>
              <w:spacing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10</w:t>
            </w:r>
          </w:p>
        </w:tc>
        <w:tc>
          <w:tcPr>
            <w:tcW w:w="1088" w:type="dxa"/>
            <w:tcBorders>
              <w:top w:val="single" w:sz="4" w:space="0" w:color="auto"/>
              <w:left w:val="single" w:sz="4" w:space="0" w:color="auto"/>
              <w:bottom w:val="single" w:sz="4" w:space="0" w:color="auto"/>
              <w:right w:val="single" w:sz="4" w:space="0" w:color="auto"/>
            </w:tcBorders>
            <w:hideMark/>
          </w:tcPr>
          <w:p w:rsidR="009B1BC4" w:rsidRPr="002B4725" w:rsidRDefault="009B1BC4" w:rsidP="001E78B7">
            <w:pPr>
              <w:spacing w:line="240" w:lineRule="auto"/>
              <w:jc w:val="center"/>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12</w:t>
            </w:r>
          </w:p>
        </w:tc>
        <w:tc>
          <w:tcPr>
            <w:tcW w:w="994" w:type="dxa"/>
            <w:tcBorders>
              <w:top w:val="single" w:sz="4" w:space="0" w:color="auto"/>
              <w:left w:val="single" w:sz="4" w:space="0" w:color="auto"/>
              <w:bottom w:val="single" w:sz="4" w:space="0" w:color="auto"/>
              <w:right w:val="single" w:sz="4" w:space="0" w:color="auto"/>
            </w:tcBorders>
          </w:tcPr>
          <w:p w:rsidR="009B1BC4" w:rsidRPr="002B4725" w:rsidRDefault="009B1BC4" w:rsidP="001E78B7">
            <w:pPr>
              <w:spacing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w:t>
            </w:r>
          </w:p>
        </w:tc>
      </w:tr>
    </w:tbl>
    <w:p w:rsidR="001E78B7" w:rsidRPr="002B4725" w:rsidRDefault="001E78B7" w:rsidP="001E78B7">
      <w:pPr>
        <w:spacing w:line="240" w:lineRule="auto"/>
        <w:jc w:val="center"/>
        <w:rPr>
          <w:rFonts w:ascii="Times New Roman" w:eastAsia="Times New Roman" w:hAnsi="Times New Roman"/>
          <w:color w:val="000000"/>
          <w:sz w:val="24"/>
          <w:szCs w:val="24"/>
          <w:lang w:eastAsia="ru-RU"/>
        </w:rPr>
      </w:pPr>
    </w:p>
    <w:p w:rsidR="001E78B7" w:rsidRPr="002B4725" w:rsidRDefault="001E78B7" w:rsidP="001E78B7">
      <w:pPr>
        <w:numPr>
          <w:ilvl w:val="0"/>
          <w:numId w:val="7"/>
        </w:numPr>
        <w:spacing w:after="0" w:line="240" w:lineRule="auto"/>
        <w:jc w:val="both"/>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Ежегодное участие в ярмарке школьных компаний.</w:t>
      </w:r>
    </w:p>
    <w:p w:rsidR="001E78B7" w:rsidRPr="002B4725" w:rsidRDefault="001E78B7" w:rsidP="001E78B7">
      <w:pPr>
        <w:numPr>
          <w:ilvl w:val="0"/>
          <w:numId w:val="7"/>
        </w:numPr>
        <w:spacing w:after="0" w:line="240" w:lineRule="auto"/>
        <w:jc w:val="both"/>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Организация посещения Дней открытых дверей в липецких ВУЗах и колледжах.</w:t>
      </w:r>
    </w:p>
    <w:p w:rsidR="001E78B7" w:rsidRPr="002B4725" w:rsidRDefault="001E78B7" w:rsidP="001E78B7">
      <w:pPr>
        <w:numPr>
          <w:ilvl w:val="0"/>
          <w:numId w:val="7"/>
        </w:numPr>
        <w:spacing w:after="0" w:line="240" w:lineRule="auto"/>
        <w:jc w:val="both"/>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 xml:space="preserve">Встреча выпускников школы с преподавателями и студентами вузов и </w:t>
      </w:r>
      <w:proofErr w:type="spellStart"/>
      <w:r w:rsidRPr="002B4725">
        <w:rPr>
          <w:rFonts w:ascii="Times New Roman" w:eastAsia="Times New Roman" w:hAnsi="Times New Roman"/>
          <w:color w:val="000000"/>
          <w:sz w:val="24"/>
          <w:szCs w:val="24"/>
          <w:lang w:eastAsia="ru-RU"/>
        </w:rPr>
        <w:t>ссузов</w:t>
      </w:r>
      <w:proofErr w:type="spellEnd"/>
      <w:r w:rsidRPr="002B4725">
        <w:rPr>
          <w:rFonts w:ascii="Times New Roman" w:eastAsia="Times New Roman" w:hAnsi="Times New Roman"/>
          <w:color w:val="000000"/>
          <w:sz w:val="24"/>
          <w:szCs w:val="24"/>
          <w:lang w:eastAsia="ru-RU"/>
        </w:rPr>
        <w:t>.</w:t>
      </w:r>
    </w:p>
    <w:p w:rsidR="001E78B7" w:rsidRPr="002B4725" w:rsidRDefault="001E78B7" w:rsidP="001E78B7">
      <w:pPr>
        <w:numPr>
          <w:ilvl w:val="0"/>
          <w:numId w:val="7"/>
        </w:numPr>
        <w:spacing w:after="0" w:line="240" w:lineRule="auto"/>
        <w:jc w:val="both"/>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Ежегодное мероприятие, посвящённое Дню учителя.</w:t>
      </w:r>
    </w:p>
    <w:p w:rsidR="001E78B7" w:rsidRPr="002B4725" w:rsidRDefault="001E78B7" w:rsidP="001E78B7">
      <w:pPr>
        <w:numPr>
          <w:ilvl w:val="0"/>
          <w:numId w:val="7"/>
        </w:numPr>
        <w:spacing w:after="0" w:line="240" w:lineRule="auto"/>
        <w:jc w:val="both"/>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Вовлечение учащихся в научно-исследовательскую работу.</w:t>
      </w:r>
    </w:p>
    <w:p w:rsidR="001E78B7" w:rsidRPr="002B4725" w:rsidRDefault="001E78B7" w:rsidP="001E78B7">
      <w:pPr>
        <w:numPr>
          <w:ilvl w:val="0"/>
          <w:numId w:val="7"/>
        </w:numPr>
        <w:spacing w:after="0" w:line="240" w:lineRule="auto"/>
        <w:jc w:val="both"/>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 xml:space="preserve">Экскурсии на предприятия с. </w:t>
      </w:r>
      <w:proofErr w:type="gramStart"/>
      <w:r w:rsidRPr="002B4725">
        <w:rPr>
          <w:rFonts w:ascii="Times New Roman" w:eastAsia="Times New Roman" w:hAnsi="Times New Roman"/>
          <w:color w:val="000000"/>
          <w:sz w:val="24"/>
          <w:szCs w:val="24"/>
          <w:lang w:eastAsia="ru-RU"/>
        </w:rPr>
        <w:t>Доброе</w:t>
      </w:r>
      <w:proofErr w:type="gramEnd"/>
      <w:r w:rsidRPr="002B4725">
        <w:rPr>
          <w:rFonts w:ascii="Times New Roman" w:eastAsia="Times New Roman" w:hAnsi="Times New Roman"/>
          <w:color w:val="000000"/>
          <w:sz w:val="24"/>
          <w:szCs w:val="24"/>
          <w:lang w:eastAsia="ru-RU"/>
        </w:rPr>
        <w:t xml:space="preserve">: хлебозавод, </w:t>
      </w:r>
      <w:proofErr w:type="spellStart"/>
      <w:r w:rsidRPr="002B4725">
        <w:rPr>
          <w:rFonts w:ascii="Times New Roman" w:eastAsia="Times New Roman" w:hAnsi="Times New Roman"/>
          <w:color w:val="000000"/>
          <w:sz w:val="24"/>
          <w:szCs w:val="24"/>
          <w:lang w:eastAsia="ru-RU"/>
        </w:rPr>
        <w:t>Добровские</w:t>
      </w:r>
      <w:proofErr w:type="spellEnd"/>
      <w:r w:rsidRPr="002B4725">
        <w:rPr>
          <w:rFonts w:ascii="Times New Roman" w:eastAsia="Times New Roman" w:hAnsi="Times New Roman"/>
          <w:color w:val="000000"/>
          <w:sz w:val="24"/>
          <w:szCs w:val="24"/>
          <w:lang w:eastAsia="ru-RU"/>
        </w:rPr>
        <w:t xml:space="preserve"> воды.</w:t>
      </w:r>
    </w:p>
    <w:p w:rsidR="001E78B7" w:rsidRDefault="001E78B7" w:rsidP="001E78B7">
      <w:pPr>
        <w:numPr>
          <w:ilvl w:val="0"/>
          <w:numId w:val="7"/>
        </w:numPr>
        <w:spacing w:after="0" w:line="240" w:lineRule="auto"/>
        <w:jc w:val="both"/>
        <w:rPr>
          <w:rFonts w:ascii="Times New Roman" w:eastAsia="Times New Roman" w:hAnsi="Times New Roman"/>
          <w:color w:val="000000"/>
          <w:sz w:val="24"/>
          <w:szCs w:val="24"/>
          <w:lang w:eastAsia="ru-RU"/>
        </w:rPr>
      </w:pPr>
      <w:r w:rsidRPr="002B4725">
        <w:rPr>
          <w:rFonts w:ascii="Times New Roman" w:eastAsia="Times New Roman" w:hAnsi="Times New Roman"/>
          <w:color w:val="000000"/>
          <w:sz w:val="24"/>
          <w:szCs w:val="24"/>
          <w:lang w:eastAsia="ru-RU"/>
        </w:rPr>
        <w:t>Посещение учебных заведений среднего и высше</w:t>
      </w:r>
      <w:r w:rsidR="009B1BC4">
        <w:rPr>
          <w:rFonts w:ascii="Times New Roman" w:eastAsia="Times New Roman" w:hAnsi="Times New Roman"/>
          <w:color w:val="000000"/>
          <w:sz w:val="24"/>
          <w:szCs w:val="24"/>
          <w:lang w:eastAsia="ru-RU"/>
        </w:rPr>
        <w:t>го образования Липецкой области, участие в интеллектуальном марафоне ЛГПУ.</w:t>
      </w:r>
    </w:p>
    <w:p w:rsidR="009B1BC4" w:rsidRDefault="009B1BC4" w:rsidP="001E78B7">
      <w:pPr>
        <w:numPr>
          <w:ilvl w:val="0"/>
          <w:numId w:val="7"/>
        </w:num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 условиях пандемии, когда посещение учебных заведений </w:t>
      </w:r>
      <w:r w:rsidR="00E80546">
        <w:rPr>
          <w:rFonts w:ascii="Times New Roman" w:eastAsia="Times New Roman" w:hAnsi="Times New Roman"/>
          <w:color w:val="000000"/>
          <w:sz w:val="24"/>
          <w:szCs w:val="24"/>
          <w:lang w:eastAsia="ru-RU"/>
        </w:rPr>
        <w:t xml:space="preserve">СПО и ВПО </w:t>
      </w:r>
      <w:r>
        <w:rPr>
          <w:rFonts w:ascii="Times New Roman" w:eastAsia="Times New Roman" w:hAnsi="Times New Roman"/>
          <w:color w:val="000000"/>
          <w:sz w:val="24"/>
          <w:szCs w:val="24"/>
          <w:lang w:eastAsia="ru-RU"/>
        </w:rPr>
        <w:t xml:space="preserve">ограничено, в школе проводились </w:t>
      </w:r>
      <w:proofErr w:type="spellStart"/>
      <w:r>
        <w:rPr>
          <w:rFonts w:ascii="Times New Roman" w:eastAsia="Times New Roman" w:hAnsi="Times New Roman"/>
          <w:color w:val="000000"/>
          <w:sz w:val="24"/>
          <w:szCs w:val="24"/>
          <w:lang w:eastAsia="ru-RU"/>
        </w:rPr>
        <w:t>профориентационные</w:t>
      </w:r>
      <w:proofErr w:type="spellEnd"/>
      <w:r>
        <w:rPr>
          <w:rFonts w:ascii="Times New Roman" w:eastAsia="Times New Roman" w:hAnsi="Times New Roman"/>
          <w:color w:val="000000"/>
          <w:sz w:val="24"/>
          <w:szCs w:val="24"/>
          <w:lang w:eastAsia="ru-RU"/>
        </w:rPr>
        <w:t xml:space="preserve"> классные часы, распространены информационные буклеты среди учащихся и родителей (законных представителей)</w:t>
      </w:r>
      <w:r w:rsidR="00E80546">
        <w:rPr>
          <w:rFonts w:ascii="Times New Roman" w:eastAsia="Times New Roman" w:hAnsi="Times New Roman"/>
          <w:color w:val="000000"/>
          <w:sz w:val="24"/>
          <w:szCs w:val="24"/>
          <w:lang w:eastAsia="ru-RU"/>
        </w:rPr>
        <w:t>, подготовлен информационный стенд по профориентации.</w:t>
      </w:r>
    </w:p>
    <w:p w:rsidR="00E80546" w:rsidRPr="002B4725" w:rsidRDefault="00E80546" w:rsidP="001E78B7">
      <w:pPr>
        <w:numPr>
          <w:ilvl w:val="0"/>
          <w:numId w:val="7"/>
        </w:numPr>
        <w:spacing w:after="0" w:line="240" w:lineRule="auto"/>
        <w:jc w:val="both"/>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t>На сайте школы размещается информация о Днях открытых дверей, которые проводятся в учебных заведения СПО и ВПО.</w:t>
      </w:r>
      <w:proofErr w:type="gramEnd"/>
    </w:p>
    <w:p w:rsidR="001E78B7" w:rsidRDefault="001E78B7" w:rsidP="001E78B7">
      <w:pPr>
        <w:spacing w:after="0" w:line="240" w:lineRule="auto"/>
        <w:ind w:left="720"/>
        <w:jc w:val="both"/>
        <w:rPr>
          <w:rFonts w:ascii="Times New Roman" w:eastAsia="Times New Roman" w:hAnsi="Times New Roman"/>
          <w:color w:val="943634"/>
          <w:sz w:val="24"/>
          <w:szCs w:val="24"/>
          <w:lang w:eastAsia="ru-RU"/>
        </w:rPr>
      </w:pPr>
    </w:p>
    <w:p w:rsidR="00F47909" w:rsidRPr="00F47909" w:rsidRDefault="00F47909" w:rsidP="00F47909">
      <w:pPr>
        <w:spacing w:after="0" w:line="240" w:lineRule="auto"/>
        <w:ind w:left="720"/>
        <w:jc w:val="center"/>
        <w:rPr>
          <w:rFonts w:ascii="Times New Roman" w:eastAsia="Times New Roman" w:hAnsi="Times New Roman"/>
          <w:b/>
          <w:color w:val="000000" w:themeColor="text1"/>
          <w:sz w:val="24"/>
          <w:szCs w:val="24"/>
          <w:lang w:eastAsia="ru-RU"/>
        </w:rPr>
      </w:pPr>
      <w:r w:rsidRPr="00F47909">
        <w:rPr>
          <w:rFonts w:ascii="Times New Roman" w:eastAsia="Times New Roman" w:hAnsi="Times New Roman"/>
          <w:b/>
          <w:color w:val="000000" w:themeColor="text1"/>
          <w:sz w:val="24"/>
          <w:szCs w:val="24"/>
          <w:lang w:eastAsia="ru-RU"/>
        </w:rPr>
        <w:t>Анализ ВПР - 2020</w:t>
      </w:r>
    </w:p>
    <w:p w:rsidR="001E78B7" w:rsidRDefault="001E78B7" w:rsidP="001E78B7">
      <w:pPr>
        <w:tabs>
          <w:tab w:val="left" w:pos="8505"/>
        </w:tabs>
        <w:spacing w:after="0" w:line="240" w:lineRule="auto"/>
        <w:jc w:val="center"/>
        <w:rPr>
          <w:rFonts w:ascii="Times New Roman" w:eastAsia="Times New Roman" w:hAnsi="Times New Roman"/>
          <w:b/>
          <w:sz w:val="24"/>
          <w:szCs w:val="24"/>
          <w:lang w:eastAsia="ru-RU"/>
        </w:rPr>
      </w:pPr>
    </w:p>
    <w:p w:rsidR="00F47909" w:rsidRDefault="00F47909" w:rsidP="00F47909">
      <w:pPr>
        <w:tabs>
          <w:tab w:val="left" w:pos="8505"/>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условия пандемии ВПР в 2020 году были перенесены на сентябрь – октябрь и проводились с соблюдением всех необходимых мер для обеспечения безопасности учащихся и педагогических  работников.</w:t>
      </w:r>
    </w:p>
    <w:p w:rsidR="00F47909" w:rsidRPr="00F47909" w:rsidRDefault="00F47909" w:rsidP="00F47909">
      <w:pPr>
        <w:tabs>
          <w:tab w:val="left" w:pos="8505"/>
        </w:tabs>
        <w:spacing w:after="0" w:line="240" w:lineRule="auto"/>
        <w:jc w:val="both"/>
        <w:rPr>
          <w:rFonts w:ascii="Times New Roman" w:eastAsia="Times New Roman" w:hAnsi="Times New Roman"/>
          <w:sz w:val="24"/>
          <w:szCs w:val="24"/>
          <w:lang w:eastAsia="ru-RU"/>
        </w:rPr>
      </w:pPr>
    </w:p>
    <w:p w:rsidR="00E80546" w:rsidRPr="00E80546" w:rsidRDefault="00E80546" w:rsidP="007B012F">
      <w:pPr>
        <w:spacing w:after="0"/>
        <w:ind w:left="1080"/>
        <w:contextualSpacing/>
        <w:rPr>
          <w:rFonts w:ascii="Times New Roman" w:eastAsiaTheme="minorEastAsia" w:hAnsi="Times New Roman"/>
          <w:sz w:val="24"/>
          <w:szCs w:val="24"/>
          <w:lang w:eastAsia="ru-RU"/>
        </w:rPr>
      </w:pPr>
      <w:r w:rsidRPr="00E80546">
        <w:rPr>
          <w:rFonts w:ascii="Times New Roman" w:eastAsiaTheme="minorEastAsia" w:hAnsi="Times New Roman"/>
          <w:b/>
          <w:sz w:val="24"/>
          <w:szCs w:val="24"/>
          <w:lang w:eastAsia="ru-RU"/>
        </w:rPr>
        <w:t>Правовое  обеспечение</w:t>
      </w:r>
    </w:p>
    <w:p w:rsidR="00E80546" w:rsidRPr="00E80546" w:rsidRDefault="00E80546" w:rsidP="00E80546">
      <w:pPr>
        <w:spacing w:after="0"/>
        <w:ind w:left="360"/>
        <w:rPr>
          <w:rFonts w:ascii="Times New Roman" w:eastAsiaTheme="minorHAnsi" w:hAnsi="Times New Roman"/>
          <w:sz w:val="24"/>
          <w:szCs w:val="24"/>
        </w:rPr>
      </w:pPr>
    </w:p>
    <w:p w:rsidR="00E80546" w:rsidRPr="00E80546" w:rsidRDefault="00E80546" w:rsidP="00E80546">
      <w:pPr>
        <w:spacing w:after="0" w:line="240" w:lineRule="auto"/>
        <w:ind w:left="450" w:firstLine="258"/>
        <w:jc w:val="both"/>
        <w:rPr>
          <w:rFonts w:ascii="Arial" w:eastAsia="Times New Roman" w:hAnsi="Arial" w:cs="Arial"/>
          <w:color w:val="66737C"/>
          <w:sz w:val="20"/>
          <w:szCs w:val="20"/>
          <w:lang w:eastAsia="ru-RU"/>
        </w:rPr>
      </w:pPr>
      <w:r w:rsidRPr="00E80546">
        <w:rPr>
          <w:rFonts w:ascii="Times New Roman" w:eastAsiaTheme="minorEastAsia" w:hAnsi="Times New Roman"/>
          <w:sz w:val="24"/>
          <w:szCs w:val="24"/>
          <w:lang w:eastAsia="ru-RU"/>
        </w:rPr>
        <w:lastRenderedPageBreak/>
        <w:t xml:space="preserve">ВПР -2020 (сентябрь – октябрь) проводились в полном соответствии:  </w:t>
      </w:r>
    </w:p>
    <w:p w:rsidR="00E80546" w:rsidRPr="00E80546" w:rsidRDefault="00E80546" w:rsidP="00E80546">
      <w:pPr>
        <w:spacing w:after="0" w:line="240" w:lineRule="auto"/>
        <w:ind w:left="450"/>
        <w:jc w:val="both"/>
        <w:rPr>
          <w:rFonts w:ascii="Arial" w:eastAsia="Times New Roman" w:hAnsi="Arial" w:cs="Arial"/>
          <w:sz w:val="24"/>
          <w:szCs w:val="24"/>
          <w:lang w:eastAsia="ru-RU"/>
        </w:rPr>
      </w:pPr>
      <w:r w:rsidRPr="00E80546">
        <w:rPr>
          <w:rFonts w:ascii="Times New Roman" w:eastAsiaTheme="minorEastAsia" w:hAnsi="Times New Roman"/>
          <w:sz w:val="24"/>
          <w:szCs w:val="24"/>
          <w:lang w:eastAsia="ru-RU"/>
        </w:rPr>
        <w:t xml:space="preserve">- с </w:t>
      </w:r>
      <w:hyperlink r:id="rId27" w:tgtFrame="_blank" w:history="1">
        <w:r w:rsidRPr="00E80546">
          <w:rPr>
            <w:rFonts w:ascii="Times New Roman" w:eastAsia="Times New Roman" w:hAnsi="Times New Roman"/>
            <w:bCs/>
            <w:sz w:val="24"/>
            <w:szCs w:val="24"/>
            <w:lang w:eastAsia="ru-RU"/>
          </w:rPr>
          <w:t xml:space="preserve">Приказом </w:t>
        </w:r>
        <w:proofErr w:type="spellStart"/>
        <w:r w:rsidRPr="00E80546">
          <w:rPr>
            <w:rFonts w:ascii="Times New Roman" w:eastAsia="Times New Roman" w:hAnsi="Times New Roman"/>
            <w:bCs/>
            <w:sz w:val="24"/>
            <w:szCs w:val="24"/>
            <w:lang w:eastAsia="ru-RU"/>
          </w:rPr>
          <w:t>Рособрнадзора</w:t>
        </w:r>
        <w:proofErr w:type="spellEnd"/>
        <w:r w:rsidRPr="00E80546">
          <w:rPr>
            <w:rFonts w:ascii="Times New Roman" w:eastAsia="Times New Roman" w:hAnsi="Times New Roman"/>
            <w:bCs/>
            <w:sz w:val="24"/>
            <w:szCs w:val="24"/>
            <w:lang w:eastAsia="ru-RU"/>
          </w:rPr>
          <w:t xml:space="preserve"> от 05.08.2020 г № 821 "О внесении изменений в приказ Федеральной службы по надзору в сфере образования и науки от 27.12.2019 г № 1746 "О проведении Федеральной службой по надзору в сфере образования и науки мониторинга качества подготовки обучающихся образовательных организаций в форме всероссийских проверочных работ в 2020 году";</w:t>
        </w:r>
      </w:hyperlink>
    </w:p>
    <w:p w:rsidR="00E80546" w:rsidRPr="00E80546" w:rsidRDefault="00E80546" w:rsidP="00E80546">
      <w:pPr>
        <w:spacing w:after="0" w:line="240" w:lineRule="auto"/>
        <w:ind w:left="450"/>
        <w:jc w:val="both"/>
        <w:rPr>
          <w:rFonts w:ascii="Arial" w:eastAsia="Times New Roman" w:hAnsi="Arial" w:cs="Arial"/>
          <w:sz w:val="24"/>
          <w:szCs w:val="24"/>
        </w:rPr>
      </w:pPr>
      <w:r w:rsidRPr="00E80546">
        <w:rPr>
          <w:rFonts w:asciiTheme="minorHAnsi" w:eastAsiaTheme="minorHAnsi" w:hAnsiTheme="minorHAnsi" w:cstheme="minorBidi"/>
        </w:rPr>
        <w:t xml:space="preserve">- с </w:t>
      </w:r>
      <w:hyperlink r:id="rId28" w:tgtFrame="_blank" w:history="1">
        <w:r w:rsidRPr="00E80546">
          <w:rPr>
            <w:rFonts w:ascii="Times New Roman" w:eastAsia="Times New Roman" w:hAnsi="Times New Roman"/>
            <w:bCs/>
            <w:sz w:val="24"/>
            <w:szCs w:val="24"/>
          </w:rPr>
          <w:t xml:space="preserve">Методическими рекомендациями по проведению Всероссийских проверочных работ (Письмо </w:t>
        </w:r>
        <w:proofErr w:type="spellStart"/>
        <w:r w:rsidRPr="00E80546">
          <w:rPr>
            <w:rFonts w:ascii="Times New Roman" w:eastAsia="Times New Roman" w:hAnsi="Times New Roman"/>
            <w:bCs/>
            <w:sz w:val="24"/>
            <w:szCs w:val="24"/>
          </w:rPr>
          <w:t>Рособрнадзора</w:t>
        </w:r>
        <w:proofErr w:type="spellEnd"/>
        <w:r w:rsidRPr="00E80546">
          <w:rPr>
            <w:rFonts w:ascii="Times New Roman" w:eastAsia="Times New Roman" w:hAnsi="Times New Roman"/>
            <w:bCs/>
            <w:sz w:val="24"/>
            <w:szCs w:val="24"/>
          </w:rPr>
          <w:t xml:space="preserve"> от 04.09.2020 №13-444);</w:t>
        </w:r>
      </w:hyperlink>
    </w:p>
    <w:p w:rsidR="00E80546" w:rsidRPr="00E80546" w:rsidRDefault="00E80546" w:rsidP="00E80546">
      <w:pPr>
        <w:spacing w:after="0" w:line="240" w:lineRule="auto"/>
        <w:ind w:left="450"/>
        <w:jc w:val="both"/>
        <w:rPr>
          <w:rFonts w:ascii="Times New Roman" w:eastAsia="Times New Roman" w:hAnsi="Times New Roman"/>
          <w:bCs/>
          <w:sz w:val="24"/>
          <w:szCs w:val="24"/>
        </w:rPr>
      </w:pPr>
      <w:r w:rsidRPr="00E80546">
        <w:rPr>
          <w:rFonts w:ascii="Times New Roman" w:eastAsia="Times New Roman" w:hAnsi="Times New Roman"/>
          <w:bCs/>
          <w:sz w:val="24"/>
          <w:szCs w:val="24"/>
        </w:rPr>
        <w:t xml:space="preserve">- с Приказом </w:t>
      </w:r>
      <w:proofErr w:type="spellStart"/>
      <w:r w:rsidRPr="00E80546">
        <w:rPr>
          <w:rFonts w:ascii="Times New Roman" w:eastAsia="Times New Roman" w:hAnsi="Times New Roman"/>
          <w:bCs/>
          <w:sz w:val="24"/>
          <w:szCs w:val="24"/>
        </w:rPr>
        <w:t>Рособрнадзора</w:t>
      </w:r>
      <w:proofErr w:type="spellEnd"/>
      <w:r w:rsidRPr="00E80546">
        <w:rPr>
          <w:rFonts w:ascii="Times New Roman" w:eastAsia="Times New Roman" w:hAnsi="Times New Roman"/>
          <w:bCs/>
          <w:sz w:val="24"/>
          <w:szCs w:val="24"/>
        </w:rPr>
        <w:t xml:space="preserve"> от 27.12.2019 г № 1746 "О проведении Федеральной службой по надзору в сфере образования и науки мониторинга качества подготовки обучающихся образовательных организаций в форме всероссийских проверочных работ в 2020 году".</w:t>
      </w:r>
    </w:p>
    <w:p w:rsidR="00E80546" w:rsidRPr="00E80546" w:rsidRDefault="00E80546" w:rsidP="00E80546">
      <w:pPr>
        <w:spacing w:after="0" w:line="240" w:lineRule="auto"/>
        <w:ind w:left="450"/>
        <w:jc w:val="both"/>
        <w:rPr>
          <w:rFonts w:ascii="Arial" w:eastAsia="Times New Roman" w:hAnsi="Arial" w:cs="Arial"/>
          <w:sz w:val="24"/>
          <w:szCs w:val="24"/>
        </w:rPr>
      </w:pPr>
    </w:p>
    <w:p w:rsidR="00E80546" w:rsidRPr="00E80546" w:rsidRDefault="00E80546" w:rsidP="007B012F">
      <w:pPr>
        <w:spacing w:after="0"/>
        <w:ind w:left="1080"/>
        <w:contextualSpacing/>
        <w:rPr>
          <w:rFonts w:ascii="Times New Roman" w:eastAsiaTheme="minorEastAsia" w:hAnsi="Times New Roman"/>
          <w:sz w:val="24"/>
          <w:szCs w:val="24"/>
          <w:lang w:eastAsia="ru-RU"/>
        </w:rPr>
      </w:pPr>
      <w:r w:rsidRPr="00E80546">
        <w:rPr>
          <w:rFonts w:ascii="Times New Roman" w:eastAsiaTheme="minorEastAsia" w:hAnsi="Times New Roman"/>
          <w:b/>
          <w:sz w:val="24"/>
          <w:szCs w:val="24"/>
          <w:lang w:eastAsia="ru-RU"/>
        </w:rPr>
        <w:t xml:space="preserve">Качественная оценка результатов выполнения ВПР – 2020 </w:t>
      </w:r>
    </w:p>
    <w:p w:rsidR="00E80546" w:rsidRPr="00E80546" w:rsidRDefault="00E80546" w:rsidP="00E80546">
      <w:pPr>
        <w:spacing w:after="0"/>
        <w:ind w:left="1080"/>
        <w:contextualSpacing/>
        <w:jc w:val="center"/>
        <w:rPr>
          <w:rFonts w:ascii="Times New Roman" w:eastAsiaTheme="minorEastAsia" w:hAnsi="Times New Roman"/>
          <w:b/>
          <w:sz w:val="24"/>
          <w:szCs w:val="24"/>
          <w:lang w:eastAsia="ru-RU"/>
        </w:rPr>
      </w:pPr>
      <w:r w:rsidRPr="00E80546">
        <w:rPr>
          <w:rFonts w:ascii="Times New Roman" w:eastAsiaTheme="minorEastAsia" w:hAnsi="Times New Roman"/>
          <w:b/>
          <w:sz w:val="24"/>
          <w:szCs w:val="24"/>
          <w:lang w:eastAsia="ru-RU"/>
        </w:rPr>
        <w:t>(сентябрь - октябрь)</w:t>
      </w:r>
    </w:p>
    <w:p w:rsidR="00E80546" w:rsidRPr="00E80546" w:rsidRDefault="00E80546" w:rsidP="00E80546">
      <w:pPr>
        <w:spacing w:after="0"/>
        <w:ind w:left="1080"/>
        <w:contextualSpacing/>
        <w:jc w:val="center"/>
        <w:rPr>
          <w:rFonts w:ascii="Times New Roman" w:eastAsiaTheme="minorEastAsia" w:hAnsi="Times New Roman"/>
          <w:sz w:val="24"/>
          <w:szCs w:val="24"/>
          <w:lang w:eastAsia="ru-RU"/>
        </w:rPr>
      </w:pPr>
    </w:p>
    <w:p w:rsidR="00E80546" w:rsidRPr="00E80546" w:rsidRDefault="00E80546" w:rsidP="007B012F">
      <w:pPr>
        <w:ind w:left="720"/>
        <w:contextualSpacing/>
        <w:rPr>
          <w:rFonts w:ascii="Times New Roman" w:eastAsiaTheme="minorEastAsia" w:hAnsi="Times New Roman"/>
          <w:b/>
          <w:sz w:val="24"/>
          <w:szCs w:val="24"/>
          <w:lang w:eastAsia="ru-RU"/>
        </w:rPr>
      </w:pPr>
      <w:r w:rsidRPr="00E80546">
        <w:rPr>
          <w:rFonts w:ascii="Times New Roman" w:eastAsiaTheme="minorEastAsia" w:hAnsi="Times New Roman"/>
          <w:b/>
          <w:sz w:val="24"/>
          <w:szCs w:val="24"/>
          <w:lang w:eastAsia="ru-RU"/>
        </w:rPr>
        <w:t>Показатели участия</w:t>
      </w:r>
    </w:p>
    <w:p w:rsidR="00E80546" w:rsidRPr="00E80546" w:rsidRDefault="00E80546" w:rsidP="00E80546">
      <w:pPr>
        <w:ind w:left="720"/>
        <w:contextualSpacing/>
        <w:rPr>
          <w:rFonts w:ascii="Times New Roman" w:eastAsiaTheme="minorEastAsia" w:hAnsi="Times New Roman"/>
          <w:b/>
          <w:sz w:val="24"/>
          <w:szCs w:val="24"/>
          <w:lang w:eastAsia="ru-RU"/>
        </w:rPr>
      </w:pPr>
    </w:p>
    <w:tbl>
      <w:tblPr>
        <w:tblStyle w:val="45"/>
        <w:tblW w:w="9826" w:type="dxa"/>
        <w:tblInd w:w="-459" w:type="dxa"/>
        <w:tblLook w:val="04A0" w:firstRow="1" w:lastRow="0" w:firstColumn="1" w:lastColumn="0" w:noHBand="0" w:noVBand="1"/>
      </w:tblPr>
      <w:tblGrid>
        <w:gridCol w:w="1342"/>
        <w:gridCol w:w="1748"/>
        <w:gridCol w:w="2006"/>
        <w:gridCol w:w="2202"/>
        <w:gridCol w:w="2528"/>
      </w:tblGrid>
      <w:tr w:rsidR="00E80546" w:rsidRPr="00E80546" w:rsidTr="00F47909">
        <w:trPr>
          <w:trHeight w:val="268"/>
        </w:trPr>
        <w:tc>
          <w:tcPr>
            <w:tcW w:w="1342" w:type="dxa"/>
            <w:vMerge w:val="restart"/>
            <w:shd w:val="clear" w:color="auto" w:fill="B8CCE4" w:themeFill="accent1" w:themeFillTint="66"/>
          </w:tcPr>
          <w:p w:rsidR="00E80546" w:rsidRPr="00E80546" w:rsidRDefault="00E80546" w:rsidP="00E80546">
            <w:pPr>
              <w:spacing w:after="0" w:line="240" w:lineRule="auto"/>
              <w:contextualSpacing/>
              <w:jc w:val="center"/>
              <w:rPr>
                <w:rFonts w:ascii="Times New Roman" w:hAnsi="Times New Roman"/>
                <w:b/>
                <w:lang w:eastAsia="ru-RU"/>
              </w:rPr>
            </w:pPr>
            <w:r w:rsidRPr="00E80546">
              <w:rPr>
                <w:rFonts w:ascii="Times New Roman" w:hAnsi="Times New Roman"/>
                <w:b/>
                <w:lang w:eastAsia="ru-RU"/>
              </w:rPr>
              <w:t>Класс</w:t>
            </w:r>
          </w:p>
        </w:tc>
        <w:tc>
          <w:tcPr>
            <w:tcW w:w="1748" w:type="dxa"/>
            <w:vMerge w:val="restart"/>
            <w:shd w:val="clear" w:color="auto" w:fill="B8CCE4" w:themeFill="accent1" w:themeFillTint="66"/>
          </w:tcPr>
          <w:p w:rsidR="00E80546" w:rsidRPr="00E80546" w:rsidRDefault="00E80546" w:rsidP="00E80546">
            <w:pPr>
              <w:spacing w:after="0" w:line="240" w:lineRule="auto"/>
              <w:contextualSpacing/>
              <w:jc w:val="center"/>
              <w:rPr>
                <w:rFonts w:ascii="Times New Roman" w:hAnsi="Times New Roman"/>
                <w:b/>
                <w:lang w:eastAsia="ru-RU"/>
              </w:rPr>
            </w:pPr>
            <w:r w:rsidRPr="00E80546">
              <w:rPr>
                <w:rFonts w:ascii="Times New Roman" w:hAnsi="Times New Roman"/>
                <w:b/>
                <w:lang w:eastAsia="ru-RU"/>
              </w:rPr>
              <w:t>Всего учащихся</w:t>
            </w:r>
          </w:p>
        </w:tc>
        <w:tc>
          <w:tcPr>
            <w:tcW w:w="2006" w:type="dxa"/>
            <w:vMerge w:val="restart"/>
            <w:shd w:val="clear" w:color="auto" w:fill="B8CCE4" w:themeFill="accent1" w:themeFillTint="66"/>
          </w:tcPr>
          <w:p w:rsidR="00E80546" w:rsidRPr="00E80546" w:rsidRDefault="00E80546" w:rsidP="00E80546">
            <w:pPr>
              <w:spacing w:after="0" w:line="240" w:lineRule="auto"/>
              <w:contextualSpacing/>
              <w:jc w:val="center"/>
              <w:rPr>
                <w:rFonts w:ascii="Times New Roman" w:hAnsi="Times New Roman"/>
                <w:b/>
                <w:lang w:eastAsia="ru-RU"/>
              </w:rPr>
            </w:pPr>
            <w:r w:rsidRPr="00E80546">
              <w:rPr>
                <w:rFonts w:ascii="Times New Roman" w:hAnsi="Times New Roman"/>
                <w:b/>
                <w:lang w:eastAsia="ru-RU"/>
              </w:rPr>
              <w:t>Участвовали в ВПР</w:t>
            </w:r>
          </w:p>
        </w:tc>
        <w:tc>
          <w:tcPr>
            <w:tcW w:w="4730" w:type="dxa"/>
            <w:gridSpan w:val="2"/>
            <w:shd w:val="clear" w:color="auto" w:fill="B8CCE4" w:themeFill="accent1" w:themeFillTint="66"/>
          </w:tcPr>
          <w:p w:rsidR="00E80546" w:rsidRPr="00E80546" w:rsidRDefault="00E80546" w:rsidP="00E80546">
            <w:pPr>
              <w:spacing w:after="0" w:line="240" w:lineRule="auto"/>
              <w:contextualSpacing/>
              <w:jc w:val="center"/>
              <w:rPr>
                <w:rFonts w:ascii="Times New Roman" w:hAnsi="Times New Roman"/>
                <w:b/>
                <w:lang w:eastAsia="ru-RU"/>
              </w:rPr>
            </w:pPr>
            <w:r w:rsidRPr="00E80546">
              <w:rPr>
                <w:rFonts w:ascii="Times New Roman" w:hAnsi="Times New Roman"/>
                <w:b/>
                <w:lang w:eastAsia="ru-RU"/>
              </w:rPr>
              <w:t>Не участвовали</w:t>
            </w:r>
          </w:p>
        </w:tc>
      </w:tr>
      <w:tr w:rsidR="00E80546" w:rsidRPr="00E80546" w:rsidTr="00F47909">
        <w:trPr>
          <w:trHeight w:val="151"/>
        </w:trPr>
        <w:tc>
          <w:tcPr>
            <w:tcW w:w="1342" w:type="dxa"/>
            <w:vMerge/>
            <w:shd w:val="clear" w:color="auto" w:fill="B8CCE4" w:themeFill="accent1" w:themeFillTint="66"/>
          </w:tcPr>
          <w:p w:rsidR="00E80546" w:rsidRPr="00E80546" w:rsidRDefault="00E80546" w:rsidP="00E80546">
            <w:pPr>
              <w:spacing w:after="0" w:line="240" w:lineRule="auto"/>
              <w:contextualSpacing/>
              <w:rPr>
                <w:rFonts w:ascii="Times New Roman" w:hAnsi="Times New Roman"/>
                <w:b/>
                <w:lang w:eastAsia="ru-RU"/>
              </w:rPr>
            </w:pPr>
          </w:p>
        </w:tc>
        <w:tc>
          <w:tcPr>
            <w:tcW w:w="1748" w:type="dxa"/>
            <w:vMerge/>
            <w:shd w:val="clear" w:color="auto" w:fill="B8CCE4" w:themeFill="accent1" w:themeFillTint="66"/>
          </w:tcPr>
          <w:p w:rsidR="00E80546" w:rsidRPr="00E80546" w:rsidRDefault="00E80546" w:rsidP="00E80546">
            <w:pPr>
              <w:spacing w:after="0" w:line="240" w:lineRule="auto"/>
              <w:contextualSpacing/>
              <w:rPr>
                <w:rFonts w:ascii="Times New Roman" w:hAnsi="Times New Roman"/>
                <w:b/>
                <w:lang w:eastAsia="ru-RU"/>
              </w:rPr>
            </w:pPr>
          </w:p>
        </w:tc>
        <w:tc>
          <w:tcPr>
            <w:tcW w:w="2006" w:type="dxa"/>
            <w:vMerge/>
            <w:shd w:val="clear" w:color="auto" w:fill="B8CCE4" w:themeFill="accent1" w:themeFillTint="66"/>
          </w:tcPr>
          <w:p w:rsidR="00E80546" w:rsidRPr="00E80546" w:rsidRDefault="00E80546" w:rsidP="00E80546">
            <w:pPr>
              <w:spacing w:after="0" w:line="240" w:lineRule="auto"/>
              <w:contextualSpacing/>
              <w:rPr>
                <w:rFonts w:ascii="Times New Roman" w:hAnsi="Times New Roman"/>
                <w:b/>
                <w:lang w:eastAsia="ru-RU"/>
              </w:rPr>
            </w:pPr>
          </w:p>
        </w:tc>
        <w:tc>
          <w:tcPr>
            <w:tcW w:w="2202" w:type="dxa"/>
            <w:shd w:val="clear" w:color="auto" w:fill="B8CCE4" w:themeFill="accent1" w:themeFillTint="66"/>
          </w:tcPr>
          <w:p w:rsidR="00E80546" w:rsidRPr="00E80546" w:rsidRDefault="00E80546" w:rsidP="00E80546">
            <w:pPr>
              <w:spacing w:after="0" w:line="240" w:lineRule="auto"/>
              <w:contextualSpacing/>
              <w:jc w:val="center"/>
              <w:rPr>
                <w:rFonts w:ascii="Times New Roman" w:hAnsi="Times New Roman"/>
                <w:b/>
                <w:lang w:eastAsia="ru-RU"/>
              </w:rPr>
            </w:pPr>
            <w:r w:rsidRPr="00E80546">
              <w:rPr>
                <w:rFonts w:ascii="Times New Roman" w:hAnsi="Times New Roman"/>
                <w:b/>
                <w:lang w:eastAsia="ru-RU"/>
              </w:rPr>
              <w:t>по уважительной причине</w:t>
            </w:r>
          </w:p>
        </w:tc>
        <w:tc>
          <w:tcPr>
            <w:tcW w:w="2528" w:type="dxa"/>
            <w:shd w:val="clear" w:color="auto" w:fill="B8CCE4" w:themeFill="accent1" w:themeFillTint="66"/>
          </w:tcPr>
          <w:p w:rsidR="00E80546" w:rsidRPr="00E80546" w:rsidRDefault="00E80546" w:rsidP="00E80546">
            <w:pPr>
              <w:spacing w:after="0" w:line="240" w:lineRule="auto"/>
              <w:contextualSpacing/>
              <w:jc w:val="center"/>
              <w:rPr>
                <w:rFonts w:ascii="Times New Roman" w:hAnsi="Times New Roman"/>
                <w:b/>
                <w:lang w:eastAsia="ru-RU"/>
              </w:rPr>
            </w:pPr>
            <w:r w:rsidRPr="00E80546">
              <w:rPr>
                <w:rFonts w:ascii="Times New Roman" w:hAnsi="Times New Roman"/>
                <w:b/>
                <w:lang w:eastAsia="ru-RU"/>
              </w:rPr>
              <w:t>по неуважительной причине</w:t>
            </w:r>
          </w:p>
        </w:tc>
      </w:tr>
      <w:tr w:rsidR="00E80546" w:rsidRPr="00E80546" w:rsidTr="00F47909">
        <w:trPr>
          <w:trHeight w:val="284"/>
        </w:trPr>
        <w:tc>
          <w:tcPr>
            <w:tcW w:w="134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5</w:t>
            </w:r>
          </w:p>
        </w:tc>
        <w:tc>
          <w:tcPr>
            <w:tcW w:w="1748"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20 чел.</w:t>
            </w:r>
          </w:p>
        </w:tc>
        <w:tc>
          <w:tcPr>
            <w:tcW w:w="200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15  чел.,  75%</w:t>
            </w:r>
          </w:p>
        </w:tc>
        <w:tc>
          <w:tcPr>
            <w:tcW w:w="220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5 чел.,   25 %</w:t>
            </w:r>
          </w:p>
        </w:tc>
        <w:tc>
          <w:tcPr>
            <w:tcW w:w="2528"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0 чел., 0 %</w:t>
            </w:r>
          </w:p>
        </w:tc>
      </w:tr>
      <w:tr w:rsidR="00E80546" w:rsidRPr="00E80546" w:rsidTr="00F47909">
        <w:trPr>
          <w:trHeight w:val="284"/>
        </w:trPr>
        <w:tc>
          <w:tcPr>
            <w:tcW w:w="134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6</w:t>
            </w:r>
          </w:p>
        </w:tc>
        <w:tc>
          <w:tcPr>
            <w:tcW w:w="1748"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13 чел.</w:t>
            </w:r>
          </w:p>
        </w:tc>
        <w:tc>
          <w:tcPr>
            <w:tcW w:w="200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13 чел., 100 %</w:t>
            </w:r>
          </w:p>
        </w:tc>
        <w:tc>
          <w:tcPr>
            <w:tcW w:w="220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0 чел., 0 %</w:t>
            </w:r>
          </w:p>
        </w:tc>
        <w:tc>
          <w:tcPr>
            <w:tcW w:w="2528"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0 чел., 0 %</w:t>
            </w:r>
          </w:p>
        </w:tc>
      </w:tr>
      <w:tr w:rsidR="00E80546" w:rsidRPr="00E80546" w:rsidTr="00F47909">
        <w:trPr>
          <w:trHeight w:val="284"/>
        </w:trPr>
        <w:tc>
          <w:tcPr>
            <w:tcW w:w="134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 xml:space="preserve">7 </w:t>
            </w:r>
          </w:p>
        </w:tc>
        <w:tc>
          <w:tcPr>
            <w:tcW w:w="1748"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17 чел.</w:t>
            </w:r>
          </w:p>
        </w:tc>
        <w:tc>
          <w:tcPr>
            <w:tcW w:w="200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14 чел., 82,4 %</w:t>
            </w:r>
          </w:p>
        </w:tc>
        <w:tc>
          <w:tcPr>
            <w:tcW w:w="220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3 чел., 17,6 %</w:t>
            </w:r>
          </w:p>
        </w:tc>
        <w:tc>
          <w:tcPr>
            <w:tcW w:w="2528"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0 чел., 0 %</w:t>
            </w:r>
          </w:p>
        </w:tc>
      </w:tr>
      <w:tr w:rsidR="00E80546" w:rsidRPr="00E80546" w:rsidTr="00F47909">
        <w:trPr>
          <w:trHeight w:val="284"/>
        </w:trPr>
        <w:tc>
          <w:tcPr>
            <w:tcW w:w="134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8</w:t>
            </w:r>
          </w:p>
        </w:tc>
        <w:tc>
          <w:tcPr>
            <w:tcW w:w="1748"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10 чел.</w:t>
            </w:r>
          </w:p>
        </w:tc>
        <w:tc>
          <w:tcPr>
            <w:tcW w:w="200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9 чел., 90 %</w:t>
            </w:r>
          </w:p>
        </w:tc>
        <w:tc>
          <w:tcPr>
            <w:tcW w:w="220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 чел., 10 %</w:t>
            </w:r>
          </w:p>
        </w:tc>
        <w:tc>
          <w:tcPr>
            <w:tcW w:w="2528"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0 чел., 0 %</w:t>
            </w:r>
          </w:p>
        </w:tc>
      </w:tr>
      <w:tr w:rsidR="00E80546" w:rsidRPr="00E80546" w:rsidTr="00F47909">
        <w:trPr>
          <w:trHeight w:val="284"/>
        </w:trPr>
        <w:tc>
          <w:tcPr>
            <w:tcW w:w="134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9</w:t>
            </w:r>
          </w:p>
        </w:tc>
        <w:tc>
          <w:tcPr>
            <w:tcW w:w="1748"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21 чел.</w:t>
            </w:r>
          </w:p>
        </w:tc>
        <w:tc>
          <w:tcPr>
            <w:tcW w:w="200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17 чел., 81 %</w:t>
            </w:r>
          </w:p>
        </w:tc>
        <w:tc>
          <w:tcPr>
            <w:tcW w:w="220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4 чел, 19 %</w:t>
            </w:r>
          </w:p>
        </w:tc>
        <w:tc>
          <w:tcPr>
            <w:tcW w:w="2528"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0 чел., 0 %</w:t>
            </w:r>
          </w:p>
        </w:tc>
      </w:tr>
      <w:tr w:rsidR="00E80546" w:rsidRPr="00E80546" w:rsidTr="00F47909">
        <w:trPr>
          <w:trHeight w:val="299"/>
        </w:trPr>
        <w:tc>
          <w:tcPr>
            <w:tcW w:w="1342" w:type="dxa"/>
            <w:shd w:val="clear" w:color="auto" w:fill="B8CCE4" w:themeFill="accent1" w:themeFillTint="66"/>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Итого:</w:t>
            </w:r>
          </w:p>
        </w:tc>
        <w:tc>
          <w:tcPr>
            <w:tcW w:w="1748" w:type="dxa"/>
            <w:shd w:val="clear" w:color="auto" w:fill="B8CCE4" w:themeFill="accent1" w:themeFillTint="66"/>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81 чел.</w:t>
            </w:r>
          </w:p>
        </w:tc>
        <w:tc>
          <w:tcPr>
            <w:tcW w:w="2006" w:type="dxa"/>
            <w:shd w:val="clear" w:color="auto" w:fill="B8CCE4" w:themeFill="accent1" w:themeFillTint="66"/>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68 чел., 84 %</w:t>
            </w:r>
          </w:p>
        </w:tc>
        <w:tc>
          <w:tcPr>
            <w:tcW w:w="2202" w:type="dxa"/>
            <w:shd w:val="clear" w:color="auto" w:fill="B8CCE4" w:themeFill="accent1" w:themeFillTint="66"/>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13 чел., 16 %</w:t>
            </w:r>
          </w:p>
        </w:tc>
        <w:tc>
          <w:tcPr>
            <w:tcW w:w="2528" w:type="dxa"/>
            <w:shd w:val="clear" w:color="auto" w:fill="B8CCE4" w:themeFill="accent1" w:themeFillTint="66"/>
          </w:tcPr>
          <w:p w:rsidR="00E80546" w:rsidRPr="00E80546" w:rsidRDefault="00E80546" w:rsidP="00E80546">
            <w:pPr>
              <w:numPr>
                <w:ilvl w:val="0"/>
                <w:numId w:val="18"/>
              </w:num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чел., 0 %</w:t>
            </w:r>
          </w:p>
        </w:tc>
      </w:tr>
    </w:tbl>
    <w:p w:rsidR="00E80546" w:rsidRPr="00E80546" w:rsidRDefault="00E80546" w:rsidP="00E80546">
      <w:pPr>
        <w:spacing w:after="0" w:line="240" w:lineRule="auto"/>
        <w:ind w:left="450"/>
        <w:jc w:val="both"/>
        <w:rPr>
          <w:rFonts w:ascii="Arial" w:eastAsia="Times New Roman" w:hAnsi="Arial" w:cs="Arial"/>
          <w:sz w:val="24"/>
          <w:szCs w:val="24"/>
        </w:rPr>
      </w:pPr>
    </w:p>
    <w:p w:rsidR="00E80546" w:rsidRPr="00E80546" w:rsidRDefault="00E80546" w:rsidP="007B012F">
      <w:pPr>
        <w:ind w:left="720"/>
        <w:contextualSpacing/>
        <w:rPr>
          <w:rFonts w:ascii="Times New Roman" w:eastAsiaTheme="minorEastAsia" w:hAnsi="Times New Roman"/>
          <w:b/>
          <w:sz w:val="24"/>
          <w:szCs w:val="24"/>
          <w:lang w:eastAsia="ru-RU"/>
        </w:rPr>
      </w:pPr>
      <w:r w:rsidRPr="00E80546">
        <w:rPr>
          <w:rFonts w:ascii="Times New Roman" w:eastAsiaTheme="minorEastAsia" w:hAnsi="Times New Roman"/>
          <w:b/>
          <w:sz w:val="24"/>
          <w:szCs w:val="24"/>
          <w:lang w:eastAsia="ru-RU"/>
        </w:rPr>
        <w:t>Результаты</w:t>
      </w:r>
    </w:p>
    <w:p w:rsidR="00E80546" w:rsidRPr="00E80546" w:rsidRDefault="00E80546" w:rsidP="00E80546">
      <w:pPr>
        <w:ind w:left="720"/>
        <w:contextualSpacing/>
        <w:rPr>
          <w:rFonts w:ascii="Times New Roman" w:eastAsiaTheme="minorEastAsia" w:hAnsi="Times New Roman"/>
          <w:b/>
          <w:sz w:val="24"/>
          <w:szCs w:val="24"/>
          <w:lang w:eastAsia="ru-RU"/>
        </w:rPr>
      </w:pPr>
    </w:p>
    <w:tbl>
      <w:tblPr>
        <w:tblStyle w:val="45"/>
        <w:tblW w:w="9611" w:type="dxa"/>
        <w:tblInd w:w="-459" w:type="dxa"/>
        <w:tblLook w:val="04A0" w:firstRow="1" w:lastRow="0" w:firstColumn="1" w:lastColumn="0" w:noHBand="0" w:noVBand="1"/>
      </w:tblPr>
      <w:tblGrid>
        <w:gridCol w:w="1588"/>
        <w:gridCol w:w="3218"/>
        <w:gridCol w:w="2156"/>
        <w:gridCol w:w="2649"/>
      </w:tblGrid>
      <w:tr w:rsidR="00E80546" w:rsidRPr="00E80546" w:rsidTr="00F47909">
        <w:trPr>
          <w:trHeight w:val="360"/>
        </w:trPr>
        <w:tc>
          <w:tcPr>
            <w:tcW w:w="1588" w:type="dxa"/>
            <w:shd w:val="clear" w:color="auto" w:fill="B8CCE4" w:themeFill="accent1" w:themeFillTint="66"/>
          </w:tcPr>
          <w:p w:rsidR="00E80546" w:rsidRPr="00E80546" w:rsidRDefault="00E80546" w:rsidP="00E80546">
            <w:pPr>
              <w:spacing w:after="0" w:line="240" w:lineRule="auto"/>
              <w:contextualSpacing/>
              <w:jc w:val="center"/>
              <w:rPr>
                <w:rFonts w:ascii="Times New Roman" w:hAnsi="Times New Roman"/>
                <w:sz w:val="24"/>
                <w:szCs w:val="24"/>
                <w:lang w:eastAsia="ru-RU"/>
              </w:rPr>
            </w:pPr>
            <w:r w:rsidRPr="00E80546">
              <w:rPr>
                <w:rFonts w:ascii="Times New Roman" w:hAnsi="Times New Roman"/>
                <w:sz w:val="24"/>
                <w:szCs w:val="24"/>
                <w:lang w:eastAsia="ru-RU"/>
              </w:rPr>
              <w:t>Класс</w:t>
            </w:r>
          </w:p>
        </w:tc>
        <w:tc>
          <w:tcPr>
            <w:tcW w:w="3218" w:type="dxa"/>
            <w:shd w:val="clear" w:color="auto" w:fill="B8CCE4" w:themeFill="accent1" w:themeFillTint="66"/>
          </w:tcPr>
          <w:p w:rsidR="00E80546" w:rsidRPr="00E80546" w:rsidRDefault="00E80546" w:rsidP="00E80546">
            <w:pPr>
              <w:spacing w:after="0" w:line="240" w:lineRule="auto"/>
              <w:contextualSpacing/>
              <w:jc w:val="center"/>
              <w:rPr>
                <w:rFonts w:ascii="Times New Roman" w:hAnsi="Times New Roman"/>
                <w:sz w:val="24"/>
                <w:szCs w:val="24"/>
                <w:lang w:eastAsia="ru-RU"/>
              </w:rPr>
            </w:pPr>
            <w:r w:rsidRPr="00E80546">
              <w:rPr>
                <w:rFonts w:ascii="Times New Roman" w:hAnsi="Times New Roman"/>
                <w:sz w:val="24"/>
                <w:szCs w:val="24"/>
                <w:lang w:eastAsia="ru-RU"/>
              </w:rPr>
              <w:t>Учебный предмет</w:t>
            </w:r>
          </w:p>
        </w:tc>
        <w:tc>
          <w:tcPr>
            <w:tcW w:w="2156" w:type="dxa"/>
            <w:shd w:val="clear" w:color="auto" w:fill="B8CCE4" w:themeFill="accent1" w:themeFillTint="66"/>
          </w:tcPr>
          <w:p w:rsidR="00E80546" w:rsidRPr="00E80546" w:rsidRDefault="00E80546" w:rsidP="00E80546">
            <w:pPr>
              <w:spacing w:after="0" w:line="240" w:lineRule="auto"/>
              <w:contextualSpacing/>
              <w:jc w:val="center"/>
              <w:rPr>
                <w:rFonts w:ascii="Times New Roman" w:hAnsi="Times New Roman"/>
                <w:sz w:val="24"/>
                <w:szCs w:val="24"/>
                <w:lang w:eastAsia="ru-RU"/>
              </w:rPr>
            </w:pPr>
            <w:r w:rsidRPr="00E80546">
              <w:rPr>
                <w:rFonts w:ascii="Times New Roman" w:hAnsi="Times New Roman"/>
                <w:sz w:val="24"/>
                <w:szCs w:val="24"/>
                <w:lang w:eastAsia="ru-RU"/>
              </w:rPr>
              <w:t>Качество знаний</w:t>
            </w:r>
          </w:p>
        </w:tc>
        <w:tc>
          <w:tcPr>
            <w:tcW w:w="2649" w:type="dxa"/>
            <w:shd w:val="clear" w:color="auto" w:fill="B8CCE4" w:themeFill="accent1" w:themeFillTint="66"/>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 xml:space="preserve">Успеваемость </w:t>
            </w:r>
          </w:p>
        </w:tc>
      </w:tr>
      <w:tr w:rsidR="00E80546" w:rsidRPr="00E80546" w:rsidTr="00F47909">
        <w:trPr>
          <w:trHeight w:val="349"/>
        </w:trPr>
        <w:tc>
          <w:tcPr>
            <w:tcW w:w="1588" w:type="dxa"/>
            <w:vMerge w:val="restart"/>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 xml:space="preserve">  5</w:t>
            </w:r>
          </w:p>
        </w:tc>
        <w:tc>
          <w:tcPr>
            <w:tcW w:w="3218"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Окружающий мир</w:t>
            </w:r>
          </w:p>
        </w:tc>
        <w:tc>
          <w:tcPr>
            <w:tcW w:w="215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100%</w:t>
            </w:r>
          </w:p>
        </w:tc>
        <w:tc>
          <w:tcPr>
            <w:tcW w:w="2649"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100  %</w:t>
            </w:r>
          </w:p>
        </w:tc>
      </w:tr>
      <w:tr w:rsidR="00E80546" w:rsidRPr="00E80546" w:rsidTr="00F47909">
        <w:trPr>
          <w:trHeight w:val="349"/>
        </w:trPr>
        <w:tc>
          <w:tcPr>
            <w:tcW w:w="1588"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218"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Русский язык</w:t>
            </w:r>
          </w:p>
        </w:tc>
        <w:tc>
          <w:tcPr>
            <w:tcW w:w="215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82,4 %</w:t>
            </w:r>
          </w:p>
        </w:tc>
        <w:tc>
          <w:tcPr>
            <w:tcW w:w="2649"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100 %</w:t>
            </w:r>
          </w:p>
        </w:tc>
      </w:tr>
      <w:tr w:rsidR="00E80546" w:rsidRPr="00E80546" w:rsidTr="00F47909">
        <w:trPr>
          <w:trHeight w:val="349"/>
        </w:trPr>
        <w:tc>
          <w:tcPr>
            <w:tcW w:w="1588"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218"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Математика</w:t>
            </w:r>
          </w:p>
        </w:tc>
        <w:tc>
          <w:tcPr>
            <w:tcW w:w="215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88,2 %</w:t>
            </w:r>
          </w:p>
        </w:tc>
        <w:tc>
          <w:tcPr>
            <w:tcW w:w="2649"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100 %</w:t>
            </w:r>
          </w:p>
        </w:tc>
      </w:tr>
      <w:tr w:rsidR="00E80546" w:rsidRPr="00E80546" w:rsidTr="00F47909">
        <w:trPr>
          <w:trHeight w:val="349"/>
        </w:trPr>
        <w:tc>
          <w:tcPr>
            <w:tcW w:w="1588" w:type="dxa"/>
            <w:vMerge w:val="restart"/>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6</w:t>
            </w:r>
          </w:p>
        </w:tc>
        <w:tc>
          <w:tcPr>
            <w:tcW w:w="3218"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Русский язык</w:t>
            </w:r>
          </w:p>
        </w:tc>
        <w:tc>
          <w:tcPr>
            <w:tcW w:w="215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69,2 %</w:t>
            </w:r>
          </w:p>
        </w:tc>
        <w:tc>
          <w:tcPr>
            <w:tcW w:w="2649"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100 %</w:t>
            </w:r>
          </w:p>
        </w:tc>
      </w:tr>
      <w:tr w:rsidR="00E80546" w:rsidRPr="00E80546" w:rsidTr="00F47909">
        <w:trPr>
          <w:trHeight w:val="349"/>
        </w:trPr>
        <w:tc>
          <w:tcPr>
            <w:tcW w:w="1588"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218"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Математика</w:t>
            </w:r>
          </w:p>
        </w:tc>
        <w:tc>
          <w:tcPr>
            <w:tcW w:w="215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84,6 %</w:t>
            </w:r>
          </w:p>
        </w:tc>
        <w:tc>
          <w:tcPr>
            <w:tcW w:w="2649"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100 %</w:t>
            </w:r>
          </w:p>
        </w:tc>
      </w:tr>
      <w:tr w:rsidR="00E80546" w:rsidRPr="00E80546" w:rsidTr="00F47909">
        <w:trPr>
          <w:trHeight w:val="349"/>
        </w:trPr>
        <w:tc>
          <w:tcPr>
            <w:tcW w:w="1588"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218"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История</w:t>
            </w:r>
          </w:p>
        </w:tc>
        <w:tc>
          <w:tcPr>
            <w:tcW w:w="215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77 %</w:t>
            </w:r>
          </w:p>
        </w:tc>
        <w:tc>
          <w:tcPr>
            <w:tcW w:w="2649"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100 %</w:t>
            </w:r>
          </w:p>
        </w:tc>
      </w:tr>
      <w:tr w:rsidR="00E80546" w:rsidRPr="00E80546" w:rsidTr="00F47909">
        <w:trPr>
          <w:trHeight w:val="349"/>
        </w:trPr>
        <w:tc>
          <w:tcPr>
            <w:tcW w:w="1588"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218"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Биология</w:t>
            </w:r>
          </w:p>
        </w:tc>
        <w:tc>
          <w:tcPr>
            <w:tcW w:w="215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92,3 %</w:t>
            </w:r>
          </w:p>
        </w:tc>
        <w:tc>
          <w:tcPr>
            <w:tcW w:w="2649"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100 %</w:t>
            </w:r>
          </w:p>
        </w:tc>
      </w:tr>
      <w:tr w:rsidR="00E80546" w:rsidRPr="00E80546" w:rsidTr="00F47909">
        <w:trPr>
          <w:trHeight w:val="349"/>
        </w:trPr>
        <w:tc>
          <w:tcPr>
            <w:tcW w:w="1588" w:type="dxa"/>
            <w:vMerge w:val="restart"/>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7</w:t>
            </w:r>
          </w:p>
        </w:tc>
        <w:tc>
          <w:tcPr>
            <w:tcW w:w="3218"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География</w:t>
            </w:r>
          </w:p>
        </w:tc>
        <w:tc>
          <w:tcPr>
            <w:tcW w:w="215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78,6 %</w:t>
            </w:r>
          </w:p>
        </w:tc>
        <w:tc>
          <w:tcPr>
            <w:tcW w:w="2649" w:type="dxa"/>
          </w:tcPr>
          <w:p w:rsidR="00E80546" w:rsidRPr="00E80546" w:rsidRDefault="00E80546" w:rsidP="00E80546">
            <w:pPr>
              <w:spacing w:after="0" w:line="240" w:lineRule="auto"/>
              <w:rPr>
                <w:lang w:eastAsia="ru-RU"/>
              </w:rPr>
            </w:pPr>
            <w:r w:rsidRPr="00E80546">
              <w:rPr>
                <w:rFonts w:ascii="Times New Roman" w:hAnsi="Times New Roman"/>
                <w:sz w:val="24"/>
                <w:szCs w:val="24"/>
                <w:lang w:eastAsia="ru-RU"/>
              </w:rPr>
              <w:t>100 %</w:t>
            </w:r>
          </w:p>
        </w:tc>
      </w:tr>
      <w:tr w:rsidR="00E80546" w:rsidRPr="00E80546" w:rsidTr="00F47909">
        <w:trPr>
          <w:trHeight w:val="349"/>
        </w:trPr>
        <w:tc>
          <w:tcPr>
            <w:tcW w:w="1588"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218"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История</w:t>
            </w:r>
          </w:p>
        </w:tc>
        <w:tc>
          <w:tcPr>
            <w:tcW w:w="215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64,7 %</w:t>
            </w:r>
          </w:p>
        </w:tc>
        <w:tc>
          <w:tcPr>
            <w:tcW w:w="2649" w:type="dxa"/>
          </w:tcPr>
          <w:p w:rsidR="00E80546" w:rsidRPr="00E80546" w:rsidRDefault="00E80546" w:rsidP="00E80546">
            <w:pPr>
              <w:spacing w:after="0" w:line="240" w:lineRule="auto"/>
              <w:rPr>
                <w:lang w:eastAsia="ru-RU"/>
              </w:rPr>
            </w:pPr>
            <w:r w:rsidRPr="00E80546">
              <w:rPr>
                <w:rFonts w:ascii="Times New Roman" w:hAnsi="Times New Roman"/>
                <w:sz w:val="24"/>
                <w:szCs w:val="24"/>
                <w:lang w:eastAsia="ru-RU"/>
              </w:rPr>
              <w:t>100 %</w:t>
            </w:r>
          </w:p>
        </w:tc>
      </w:tr>
      <w:tr w:rsidR="00E80546" w:rsidRPr="00E80546" w:rsidTr="00F47909">
        <w:trPr>
          <w:trHeight w:val="349"/>
        </w:trPr>
        <w:tc>
          <w:tcPr>
            <w:tcW w:w="1588"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218"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Биология</w:t>
            </w:r>
          </w:p>
        </w:tc>
        <w:tc>
          <w:tcPr>
            <w:tcW w:w="215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81,3 %</w:t>
            </w:r>
          </w:p>
        </w:tc>
        <w:tc>
          <w:tcPr>
            <w:tcW w:w="2649" w:type="dxa"/>
          </w:tcPr>
          <w:p w:rsidR="00E80546" w:rsidRPr="00E80546" w:rsidRDefault="00E80546" w:rsidP="00E80546">
            <w:pPr>
              <w:spacing w:after="0" w:line="240" w:lineRule="auto"/>
              <w:rPr>
                <w:lang w:eastAsia="ru-RU"/>
              </w:rPr>
            </w:pPr>
            <w:r w:rsidRPr="00E80546">
              <w:rPr>
                <w:rFonts w:ascii="Times New Roman" w:hAnsi="Times New Roman"/>
                <w:sz w:val="24"/>
                <w:szCs w:val="24"/>
                <w:lang w:eastAsia="ru-RU"/>
              </w:rPr>
              <w:t>100 %</w:t>
            </w:r>
          </w:p>
        </w:tc>
      </w:tr>
      <w:tr w:rsidR="00E80546" w:rsidRPr="00E80546" w:rsidTr="00F47909">
        <w:trPr>
          <w:trHeight w:val="349"/>
        </w:trPr>
        <w:tc>
          <w:tcPr>
            <w:tcW w:w="1588"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218"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Обществознание</w:t>
            </w:r>
          </w:p>
        </w:tc>
        <w:tc>
          <w:tcPr>
            <w:tcW w:w="215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60 %</w:t>
            </w:r>
          </w:p>
        </w:tc>
        <w:tc>
          <w:tcPr>
            <w:tcW w:w="2649" w:type="dxa"/>
          </w:tcPr>
          <w:p w:rsidR="00E80546" w:rsidRPr="00E80546" w:rsidRDefault="00E80546" w:rsidP="00E80546">
            <w:pPr>
              <w:spacing w:after="0" w:line="240" w:lineRule="auto"/>
              <w:rPr>
                <w:lang w:eastAsia="ru-RU"/>
              </w:rPr>
            </w:pPr>
            <w:r w:rsidRPr="00E80546">
              <w:rPr>
                <w:rFonts w:ascii="Times New Roman" w:hAnsi="Times New Roman"/>
                <w:sz w:val="24"/>
                <w:szCs w:val="24"/>
                <w:lang w:eastAsia="ru-RU"/>
              </w:rPr>
              <w:t>100 %</w:t>
            </w:r>
          </w:p>
        </w:tc>
      </w:tr>
      <w:tr w:rsidR="00E80546" w:rsidRPr="00E80546" w:rsidTr="00F47909">
        <w:trPr>
          <w:trHeight w:val="349"/>
        </w:trPr>
        <w:tc>
          <w:tcPr>
            <w:tcW w:w="1588"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218"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Русский язык</w:t>
            </w:r>
          </w:p>
        </w:tc>
        <w:tc>
          <w:tcPr>
            <w:tcW w:w="215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70 %</w:t>
            </w:r>
          </w:p>
        </w:tc>
        <w:tc>
          <w:tcPr>
            <w:tcW w:w="2649" w:type="dxa"/>
          </w:tcPr>
          <w:p w:rsidR="00E80546" w:rsidRPr="00E80546" w:rsidRDefault="00E80546" w:rsidP="00E80546">
            <w:pPr>
              <w:spacing w:after="0" w:line="240" w:lineRule="auto"/>
              <w:rPr>
                <w:lang w:eastAsia="ru-RU"/>
              </w:rPr>
            </w:pPr>
            <w:r w:rsidRPr="00E80546">
              <w:rPr>
                <w:rFonts w:ascii="Times New Roman" w:hAnsi="Times New Roman"/>
                <w:sz w:val="24"/>
                <w:szCs w:val="24"/>
                <w:lang w:eastAsia="ru-RU"/>
              </w:rPr>
              <w:t>100 %</w:t>
            </w:r>
          </w:p>
        </w:tc>
      </w:tr>
      <w:tr w:rsidR="00E80546" w:rsidRPr="00E80546" w:rsidTr="00F47909">
        <w:trPr>
          <w:trHeight w:val="349"/>
        </w:trPr>
        <w:tc>
          <w:tcPr>
            <w:tcW w:w="1588"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218"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Математика</w:t>
            </w:r>
          </w:p>
        </w:tc>
        <w:tc>
          <w:tcPr>
            <w:tcW w:w="215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61,5 %</w:t>
            </w:r>
          </w:p>
        </w:tc>
        <w:tc>
          <w:tcPr>
            <w:tcW w:w="2649" w:type="dxa"/>
          </w:tcPr>
          <w:p w:rsidR="00E80546" w:rsidRPr="00E80546" w:rsidRDefault="00E80546" w:rsidP="00E80546">
            <w:pPr>
              <w:spacing w:after="0" w:line="240" w:lineRule="auto"/>
              <w:rPr>
                <w:lang w:eastAsia="ru-RU"/>
              </w:rPr>
            </w:pPr>
            <w:r w:rsidRPr="00E80546">
              <w:rPr>
                <w:rFonts w:ascii="Times New Roman" w:hAnsi="Times New Roman"/>
                <w:sz w:val="24"/>
                <w:szCs w:val="24"/>
                <w:lang w:eastAsia="ru-RU"/>
              </w:rPr>
              <w:t>100 %</w:t>
            </w:r>
          </w:p>
        </w:tc>
      </w:tr>
      <w:tr w:rsidR="00E80546" w:rsidRPr="00E80546" w:rsidTr="00F47909">
        <w:trPr>
          <w:trHeight w:val="349"/>
        </w:trPr>
        <w:tc>
          <w:tcPr>
            <w:tcW w:w="1588" w:type="dxa"/>
            <w:vMerge w:val="restart"/>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8</w:t>
            </w:r>
          </w:p>
        </w:tc>
        <w:tc>
          <w:tcPr>
            <w:tcW w:w="3218"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Английский язык</w:t>
            </w:r>
          </w:p>
        </w:tc>
        <w:tc>
          <w:tcPr>
            <w:tcW w:w="215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50 %</w:t>
            </w:r>
          </w:p>
        </w:tc>
        <w:tc>
          <w:tcPr>
            <w:tcW w:w="2649" w:type="dxa"/>
          </w:tcPr>
          <w:p w:rsidR="00E80546" w:rsidRPr="00E80546" w:rsidRDefault="00E80546" w:rsidP="00E80546">
            <w:pPr>
              <w:spacing w:after="0" w:line="240" w:lineRule="auto"/>
              <w:rPr>
                <w:lang w:eastAsia="ru-RU"/>
              </w:rPr>
            </w:pPr>
            <w:r w:rsidRPr="00E80546">
              <w:rPr>
                <w:rFonts w:ascii="Times New Roman" w:hAnsi="Times New Roman"/>
                <w:sz w:val="24"/>
                <w:szCs w:val="24"/>
                <w:lang w:eastAsia="ru-RU"/>
              </w:rPr>
              <w:t>100 %</w:t>
            </w:r>
          </w:p>
        </w:tc>
      </w:tr>
      <w:tr w:rsidR="00E80546" w:rsidRPr="00E80546" w:rsidTr="00F47909">
        <w:trPr>
          <w:trHeight w:val="349"/>
        </w:trPr>
        <w:tc>
          <w:tcPr>
            <w:tcW w:w="1588"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218"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Обществознание</w:t>
            </w:r>
          </w:p>
        </w:tc>
        <w:tc>
          <w:tcPr>
            <w:tcW w:w="215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60 %</w:t>
            </w:r>
          </w:p>
        </w:tc>
        <w:tc>
          <w:tcPr>
            <w:tcW w:w="2649" w:type="dxa"/>
          </w:tcPr>
          <w:p w:rsidR="00E80546" w:rsidRPr="00E80546" w:rsidRDefault="00E80546" w:rsidP="00E80546">
            <w:pPr>
              <w:spacing w:after="0" w:line="240" w:lineRule="auto"/>
              <w:rPr>
                <w:lang w:eastAsia="ru-RU"/>
              </w:rPr>
            </w:pPr>
            <w:r w:rsidRPr="00E80546">
              <w:rPr>
                <w:rFonts w:ascii="Times New Roman" w:hAnsi="Times New Roman"/>
                <w:sz w:val="24"/>
                <w:szCs w:val="24"/>
                <w:lang w:eastAsia="ru-RU"/>
              </w:rPr>
              <w:t>100 %</w:t>
            </w:r>
          </w:p>
        </w:tc>
      </w:tr>
      <w:tr w:rsidR="00E80546" w:rsidRPr="00E80546" w:rsidTr="00F47909">
        <w:trPr>
          <w:trHeight w:val="349"/>
        </w:trPr>
        <w:tc>
          <w:tcPr>
            <w:tcW w:w="1588"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218"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Русский язык</w:t>
            </w:r>
          </w:p>
        </w:tc>
        <w:tc>
          <w:tcPr>
            <w:tcW w:w="215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42,9 %</w:t>
            </w:r>
          </w:p>
        </w:tc>
        <w:tc>
          <w:tcPr>
            <w:tcW w:w="2649"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85,7 %</w:t>
            </w:r>
          </w:p>
        </w:tc>
      </w:tr>
      <w:tr w:rsidR="00E80546" w:rsidRPr="00E80546" w:rsidTr="00F47909">
        <w:trPr>
          <w:trHeight w:val="349"/>
        </w:trPr>
        <w:tc>
          <w:tcPr>
            <w:tcW w:w="1588"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218"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Биология</w:t>
            </w:r>
          </w:p>
        </w:tc>
        <w:tc>
          <w:tcPr>
            <w:tcW w:w="215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77,8 %</w:t>
            </w:r>
          </w:p>
        </w:tc>
        <w:tc>
          <w:tcPr>
            <w:tcW w:w="2649" w:type="dxa"/>
          </w:tcPr>
          <w:p w:rsidR="00E80546" w:rsidRPr="00E80546" w:rsidRDefault="00E80546" w:rsidP="00E80546">
            <w:pPr>
              <w:spacing w:after="0" w:line="240" w:lineRule="auto"/>
              <w:rPr>
                <w:lang w:eastAsia="ru-RU"/>
              </w:rPr>
            </w:pPr>
            <w:r w:rsidRPr="00E80546">
              <w:rPr>
                <w:rFonts w:ascii="Times New Roman" w:hAnsi="Times New Roman"/>
                <w:sz w:val="24"/>
                <w:szCs w:val="24"/>
                <w:lang w:eastAsia="ru-RU"/>
              </w:rPr>
              <w:t>100 %</w:t>
            </w:r>
          </w:p>
        </w:tc>
      </w:tr>
      <w:tr w:rsidR="00E80546" w:rsidRPr="00E80546" w:rsidTr="00F47909">
        <w:trPr>
          <w:trHeight w:val="349"/>
        </w:trPr>
        <w:tc>
          <w:tcPr>
            <w:tcW w:w="1588"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218" w:type="dxa"/>
            <w:shd w:val="clear" w:color="auto" w:fill="E5B8B7" w:themeFill="accent2" w:themeFillTint="66"/>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География</w:t>
            </w:r>
          </w:p>
        </w:tc>
        <w:tc>
          <w:tcPr>
            <w:tcW w:w="2156" w:type="dxa"/>
            <w:shd w:val="clear" w:color="auto" w:fill="E5B8B7" w:themeFill="accent2" w:themeFillTint="66"/>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33,3 %</w:t>
            </w:r>
          </w:p>
        </w:tc>
        <w:tc>
          <w:tcPr>
            <w:tcW w:w="2649" w:type="dxa"/>
            <w:shd w:val="clear" w:color="auto" w:fill="E5B8B7" w:themeFill="accent2" w:themeFillTint="66"/>
          </w:tcPr>
          <w:p w:rsidR="00E80546" w:rsidRPr="00E80546" w:rsidRDefault="00E80546" w:rsidP="00E80546">
            <w:pPr>
              <w:spacing w:after="0" w:line="240" w:lineRule="auto"/>
              <w:rPr>
                <w:lang w:eastAsia="ru-RU"/>
              </w:rPr>
            </w:pPr>
            <w:r w:rsidRPr="00E80546">
              <w:rPr>
                <w:rFonts w:ascii="Times New Roman" w:hAnsi="Times New Roman"/>
                <w:sz w:val="24"/>
                <w:szCs w:val="24"/>
                <w:lang w:eastAsia="ru-RU"/>
              </w:rPr>
              <w:t>100 %</w:t>
            </w:r>
          </w:p>
        </w:tc>
      </w:tr>
      <w:tr w:rsidR="00E80546" w:rsidRPr="00E80546" w:rsidTr="00F47909">
        <w:trPr>
          <w:trHeight w:val="349"/>
        </w:trPr>
        <w:tc>
          <w:tcPr>
            <w:tcW w:w="1588"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218"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Математика</w:t>
            </w:r>
          </w:p>
        </w:tc>
        <w:tc>
          <w:tcPr>
            <w:tcW w:w="215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71,4 %</w:t>
            </w:r>
          </w:p>
        </w:tc>
        <w:tc>
          <w:tcPr>
            <w:tcW w:w="2649" w:type="dxa"/>
          </w:tcPr>
          <w:p w:rsidR="00E80546" w:rsidRPr="00E80546" w:rsidRDefault="00E80546" w:rsidP="00E80546">
            <w:pPr>
              <w:spacing w:after="0" w:line="240" w:lineRule="auto"/>
              <w:rPr>
                <w:lang w:eastAsia="ru-RU"/>
              </w:rPr>
            </w:pPr>
            <w:r w:rsidRPr="00E80546">
              <w:rPr>
                <w:rFonts w:ascii="Times New Roman" w:hAnsi="Times New Roman"/>
                <w:sz w:val="24"/>
                <w:szCs w:val="24"/>
                <w:lang w:eastAsia="ru-RU"/>
              </w:rPr>
              <w:t>100 %</w:t>
            </w:r>
          </w:p>
        </w:tc>
      </w:tr>
      <w:tr w:rsidR="00E80546" w:rsidRPr="00E80546" w:rsidTr="00F47909">
        <w:trPr>
          <w:trHeight w:val="349"/>
        </w:trPr>
        <w:tc>
          <w:tcPr>
            <w:tcW w:w="1588"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218"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Физика</w:t>
            </w:r>
          </w:p>
        </w:tc>
        <w:tc>
          <w:tcPr>
            <w:tcW w:w="215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67 %</w:t>
            </w:r>
          </w:p>
        </w:tc>
        <w:tc>
          <w:tcPr>
            <w:tcW w:w="2649" w:type="dxa"/>
          </w:tcPr>
          <w:p w:rsidR="00E80546" w:rsidRPr="00E80546" w:rsidRDefault="00E80546" w:rsidP="00E80546">
            <w:pPr>
              <w:spacing w:after="0" w:line="240" w:lineRule="auto"/>
              <w:rPr>
                <w:lang w:eastAsia="ru-RU"/>
              </w:rPr>
            </w:pPr>
            <w:r w:rsidRPr="00E80546">
              <w:rPr>
                <w:rFonts w:ascii="Times New Roman" w:hAnsi="Times New Roman"/>
                <w:sz w:val="24"/>
                <w:szCs w:val="24"/>
                <w:lang w:eastAsia="ru-RU"/>
              </w:rPr>
              <w:t>100 %</w:t>
            </w:r>
          </w:p>
        </w:tc>
      </w:tr>
      <w:tr w:rsidR="00E80546" w:rsidRPr="00E80546" w:rsidTr="00F47909">
        <w:trPr>
          <w:trHeight w:val="349"/>
        </w:trPr>
        <w:tc>
          <w:tcPr>
            <w:tcW w:w="1588" w:type="dxa"/>
            <w:vMerge w:val="restart"/>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9</w:t>
            </w:r>
          </w:p>
        </w:tc>
        <w:tc>
          <w:tcPr>
            <w:tcW w:w="3218"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Математика</w:t>
            </w:r>
          </w:p>
        </w:tc>
        <w:tc>
          <w:tcPr>
            <w:tcW w:w="215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50 %</w:t>
            </w:r>
          </w:p>
        </w:tc>
        <w:tc>
          <w:tcPr>
            <w:tcW w:w="2649" w:type="dxa"/>
          </w:tcPr>
          <w:p w:rsidR="00E80546" w:rsidRPr="00E80546" w:rsidRDefault="00E80546" w:rsidP="00E80546">
            <w:pPr>
              <w:spacing w:after="0" w:line="240" w:lineRule="auto"/>
              <w:rPr>
                <w:lang w:eastAsia="ru-RU"/>
              </w:rPr>
            </w:pPr>
            <w:r w:rsidRPr="00E80546">
              <w:rPr>
                <w:rFonts w:ascii="Times New Roman" w:hAnsi="Times New Roman"/>
                <w:sz w:val="24"/>
                <w:szCs w:val="24"/>
                <w:lang w:eastAsia="ru-RU"/>
              </w:rPr>
              <w:t>100 %</w:t>
            </w:r>
          </w:p>
        </w:tc>
      </w:tr>
      <w:tr w:rsidR="00E80546" w:rsidRPr="00E80546" w:rsidTr="00F47909">
        <w:trPr>
          <w:trHeight w:val="349"/>
        </w:trPr>
        <w:tc>
          <w:tcPr>
            <w:tcW w:w="1588"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218" w:type="dxa"/>
            <w:shd w:val="clear" w:color="auto" w:fill="E5B8B7" w:themeFill="accent2" w:themeFillTint="66"/>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Русский язык</w:t>
            </w:r>
          </w:p>
        </w:tc>
        <w:tc>
          <w:tcPr>
            <w:tcW w:w="2156" w:type="dxa"/>
            <w:shd w:val="clear" w:color="auto" w:fill="E5B8B7" w:themeFill="accent2" w:themeFillTint="66"/>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47,1 %</w:t>
            </w:r>
          </w:p>
        </w:tc>
        <w:tc>
          <w:tcPr>
            <w:tcW w:w="2649" w:type="dxa"/>
            <w:shd w:val="clear" w:color="auto" w:fill="E5B8B7" w:themeFill="accent2" w:themeFillTint="66"/>
          </w:tcPr>
          <w:p w:rsidR="00E80546" w:rsidRPr="00E80546" w:rsidRDefault="00E80546" w:rsidP="00E80546">
            <w:pPr>
              <w:spacing w:after="0" w:line="240" w:lineRule="auto"/>
              <w:rPr>
                <w:lang w:eastAsia="ru-RU"/>
              </w:rPr>
            </w:pPr>
            <w:r w:rsidRPr="00E80546">
              <w:rPr>
                <w:rFonts w:ascii="Times New Roman" w:hAnsi="Times New Roman"/>
                <w:sz w:val="24"/>
                <w:szCs w:val="24"/>
                <w:lang w:eastAsia="ru-RU"/>
              </w:rPr>
              <w:t>100 %</w:t>
            </w:r>
          </w:p>
        </w:tc>
      </w:tr>
      <w:tr w:rsidR="00E80546" w:rsidRPr="00E80546" w:rsidTr="00F47909">
        <w:trPr>
          <w:trHeight w:val="349"/>
        </w:trPr>
        <w:tc>
          <w:tcPr>
            <w:tcW w:w="1588"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218"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Химия</w:t>
            </w:r>
          </w:p>
        </w:tc>
        <w:tc>
          <w:tcPr>
            <w:tcW w:w="215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70,6 %</w:t>
            </w:r>
          </w:p>
        </w:tc>
        <w:tc>
          <w:tcPr>
            <w:tcW w:w="2649" w:type="dxa"/>
          </w:tcPr>
          <w:p w:rsidR="00E80546" w:rsidRPr="00E80546" w:rsidRDefault="00E80546" w:rsidP="00E80546">
            <w:pPr>
              <w:spacing w:after="0" w:line="240" w:lineRule="auto"/>
              <w:rPr>
                <w:lang w:eastAsia="ru-RU"/>
              </w:rPr>
            </w:pPr>
            <w:r w:rsidRPr="00E80546">
              <w:rPr>
                <w:rFonts w:ascii="Times New Roman" w:hAnsi="Times New Roman"/>
                <w:sz w:val="24"/>
                <w:szCs w:val="24"/>
                <w:lang w:eastAsia="ru-RU"/>
              </w:rPr>
              <w:t>100 %</w:t>
            </w:r>
          </w:p>
        </w:tc>
      </w:tr>
      <w:tr w:rsidR="00E80546" w:rsidRPr="00E80546" w:rsidTr="00F47909">
        <w:trPr>
          <w:trHeight w:val="349"/>
        </w:trPr>
        <w:tc>
          <w:tcPr>
            <w:tcW w:w="1588"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218"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Обществознание</w:t>
            </w:r>
          </w:p>
        </w:tc>
        <w:tc>
          <w:tcPr>
            <w:tcW w:w="2156"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60 %</w:t>
            </w:r>
          </w:p>
        </w:tc>
        <w:tc>
          <w:tcPr>
            <w:tcW w:w="2649" w:type="dxa"/>
          </w:tcPr>
          <w:p w:rsidR="00E80546" w:rsidRPr="00E80546" w:rsidRDefault="00E80546" w:rsidP="00E80546">
            <w:pPr>
              <w:spacing w:after="0" w:line="240" w:lineRule="auto"/>
              <w:rPr>
                <w:lang w:eastAsia="ru-RU"/>
              </w:rPr>
            </w:pPr>
            <w:r w:rsidRPr="00E80546">
              <w:rPr>
                <w:rFonts w:ascii="Times New Roman" w:hAnsi="Times New Roman"/>
                <w:sz w:val="24"/>
                <w:szCs w:val="24"/>
                <w:lang w:eastAsia="ru-RU"/>
              </w:rPr>
              <w:t>100 %</w:t>
            </w:r>
          </w:p>
        </w:tc>
      </w:tr>
      <w:tr w:rsidR="00E80546" w:rsidRPr="00E80546" w:rsidTr="00F47909">
        <w:trPr>
          <w:trHeight w:val="349"/>
        </w:trPr>
        <w:tc>
          <w:tcPr>
            <w:tcW w:w="1588" w:type="dxa"/>
            <w:shd w:val="clear" w:color="auto" w:fill="C6D9F1" w:themeFill="text2" w:themeFillTint="33"/>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Итого:</w:t>
            </w:r>
          </w:p>
        </w:tc>
        <w:tc>
          <w:tcPr>
            <w:tcW w:w="3218" w:type="dxa"/>
            <w:shd w:val="clear" w:color="auto" w:fill="C6D9F1" w:themeFill="text2" w:themeFillTint="33"/>
          </w:tcPr>
          <w:p w:rsidR="00E80546" w:rsidRPr="00E80546" w:rsidRDefault="00E80546" w:rsidP="00E80546">
            <w:pPr>
              <w:spacing w:after="0" w:line="240" w:lineRule="auto"/>
              <w:rPr>
                <w:rFonts w:ascii="Times New Roman" w:hAnsi="Times New Roman"/>
                <w:sz w:val="24"/>
                <w:szCs w:val="24"/>
                <w:lang w:eastAsia="ru-RU"/>
              </w:rPr>
            </w:pPr>
          </w:p>
        </w:tc>
        <w:tc>
          <w:tcPr>
            <w:tcW w:w="2156" w:type="dxa"/>
            <w:shd w:val="clear" w:color="auto" w:fill="C6D9F1" w:themeFill="text2" w:themeFillTint="33"/>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68,3 %</w:t>
            </w:r>
          </w:p>
        </w:tc>
        <w:tc>
          <w:tcPr>
            <w:tcW w:w="2649" w:type="dxa"/>
            <w:shd w:val="clear" w:color="auto" w:fill="C6D9F1" w:themeFill="text2" w:themeFillTint="33"/>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93 %</w:t>
            </w:r>
          </w:p>
        </w:tc>
      </w:tr>
    </w:tbl>
    <w:p w:rsidR="00E80546" w:rsidRPr="00E80546" w:rsidRDefault="00E80546" w:rsidP="00E80546">
      <w:pPr>
        <w:rPr>
          <w:rFonts w:ascii="Times New Roman" w:eastAsiaTheme="minorHAnsi" w:hAnsi="Times New Roman"/>
          <w:b/>
          <w:sz w:val="24"/>
          <w:szCs w:val="24"/>
        </w:rPr>
      </w:pPr>
    </w:p>
    <w:p w:rsidR="00E80546" w:rsidRPr="00E80546" w:rsidRDefault="00E80546" w:rsidP="007B012F">
      <w:pPr>
        <w:spacing w:after="0" w:line="240" w:lineRule="auto"/>
        <w:ind w:left="1170"/>
        <w:contextualSpacing/>
        <w:jc w:val="center"/>
        <w:rPr>
          <w:rFonts w:ascii="Times New Roman" w:eastAsia="Times New Roman" w:hAnsi="Times New Roman"/>
          <w:b/>
          <w:sz w:val="24"/>
          <w:szCs w:val="24"/>
          <w:lang w:eastAsia="ru-RU"/>
        </w:rPr>
      </w:pPr>
      <w:r w:rsidRPr="00E80546">
        <w:rPr>
          <w:rFonts w:ascii="Times New Roman" w:eastAsia="Times New Roman" w:hAnsi="Times New Roman"/>
          <w:b/>
          <w:sz w:val="24"/>
          <w:szCs w:val="24"/>
          <w:lang w:eastAsia="ru-RU"/>
        </w:rPr>
        <w:t>Качество знаний по учебным предметам</w:t>
      </w:r>
    </w:p>
    <w:p w:rsidR="00E80546" w:rsidRPr="00E80546" w:rsidRDefault="00F47909" w:rsidP="00E80546">
      <w:pPr>
        <w:spacing w:after="0" w:line="240" w:lineRule="auto"/>
        <w:jc w:val="center"/>
        <w:rPr>
          <w:rFonts w:ascii="Times New Roman" w:eastAsia="Times New Roman" w:hAnsi="Times New Roman"/>
          <w:b/>
          <w:sz w:val="24"/>
          <w:szCs w:val="24"/>
        </w:rPr>
      </w:pPr>
      <w:r w:rsidRPr="00E80546">
        <w:rPr>
          <w:rFonts w:ascii="Times New Roman" w:eastAsia="Times New Roman" w:hAnsi="Times New Roman"/>
          <w:b/>
          <w:noProof/>
          <w:sz w:val="24"/>
          <w:szCs w:val="24"/>
          <w:lang w:eastAsia="ru-RU"/>
        </w:rPr>
        <w:drawing>
          <wp:anchor distT="0" distB="0" distL="114300" distR="114300" simplePos="0" relativeHeight="251660800" behindDoc="1" locked="0" layoutInCell="1" allowOverlap="1" wp14:anchorId="590282D9" wp14:editId="50629586">
            <wp:simplePos x="0" y="0"/>
            <wp:positionH relativeFrom="column">
              <wp:posOffset>803910</wp:posOffset>
            </wp:positionH>
            <wp:positionV relativeFrom="paragraph">
              <wp:posOffset>161925</wp:posOffset>
            </wp:positionV>
            <wp:extent cx="4400550" cy="1971675"/>
            <wp:effectExtent l="0" t="0" r="19050" b="9525"/>
            <wp:wrapNone/>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E80546" w:rsidRPr="00E80546" w:rsidRDefault="00E80546" w:rsidP="00E80546">
      <w:pPr>
        <w:spacing w:after="0" w:line="240" w:lineRule="auto"/>
        <w:jc w:val="center"/>
        <w:rPr>
          <w:rFonts w:ascii="Times New Roman" w:eastAsia="Times New Roman" w:hAnsi="Times New Roman"/>
          <w:b/>
          <w:sz w:val="24"/>
          <w:szCs w:val="24"/>
        </w:rPr>
      </w:pPr>
    </w:p>
    <w:p w:rsidR="00E80546" w:rsidRPr="00E80546" w:rsidRDefault="00E80546" w:rsidP="00E80546">
      <w:pPr>
        <w:spacing w:after="0" w:line="240" w:lineRule="auto"/>
        <w:jc w:val="center"/>
        <w:rPr>
          <w:rFonts w:ascii="Times New Roman" w:eastAsia="Times New Roman" w:hAnsi="Times New Roman"/>
          <w:b/>
          <w:sz w:val="24"/>
          <w:szCs w:val="24"/>
        </w:rPr>
      </w:pPr>
    </w:p>
    <w:p w:rsidR="00E80546" w:rsidRPr="00E80546" w:rsidRDefault="00E80546" w:rsidP="00E80546">
      <w:pPr>
        <w:spacing w:after="0" w:line="240" w:lineRule="auto"/>
        <w:jc w:val="center"/>
        <w:rPr>
          <w:rFonts w:ascii="Times New Roman" w:eastAsia="Times New Roman" w:hAnsi="Times New Roman"/>
          <w:b/>
          <w:sz w:val="24"/>
          <w:szCs w:val="24"/>
        </w:rPr>
      </w:pPr>
    </w:p>
    <w:p w:rsidR="00E80546" w:rsidRPr="00E80546" w:rsidRDefault="00E80546" w:rsidP="00E80546">
      <w:pPr>
        <w:rPr>
          <w:rFonts w:ascii="Times New Roman" w:eastAsia="Times New Roman" w:hAnsi="Times New Roman"/>
          <w:sz w:val="24"/>
          <w:szCs w:val="24"/>
        </w:rPr>
      </w:pPr>
    </w:p>
    <w:p w:rsidR="00E80546" w:rsidRPr="00E80546" w:rsidRDefault="00E80546" w:rsidP="00E80546">
      <w:pPr>
        <w:tabs>
          <w:tab w:val="left" w:pos="3810"/>
        </w:tabs>
        <w:rPr>
          <w:rFonts w:ascii="Times New Roman" w:eastAsia="Times New Roman" w:hAnsi="Times New Roman"/>
          <w:sz w:val="24"/>
          <w:szCs w:val="24"/>
        </w:rPr>
      </w:pPr>
      <w:r w:rsidRPr="00E80546">
        <w:rPr>
          <w:rFonts w:ascii="Times New Roman" w:eastAsia="Times New Roman" w:hAnsi="Times New Roman"/>
          <w:sz w:val="24"/>
          <w:szCs w:val="24"/>
        </w:rPr>
        <w:tab/>
      </w:r>
    </w:p>
    <w:p w:rsidR="00E80546" w:rsidRPr="00E80546" w:rsidRDefault="00E80546" w:rsidP="00E80546">
      <w:pPr>
        <w:tabs>
          <w:tab w:val="left" w:pos="3810"/>
        </w:tabs>
        <w:rPr>
          <w:rFonts w:ascii="Times New Roman" w:eastAsia="Times New Roman" w:hAnsi="Times New Roman"/>
          <w:sz w:val="24"/>
          <w:szCs w:val="24"/>
        </w:rPr>
      </w:pPr>
    </w:p>
    <w:p w:rsidR="00E80546" w:rsidRPr="00E80546" w:rsidRDefault="00E80546" w:rsidP="00E80546">
      <w:pPr>
        <w:rPr>
          <w:rFonts w:ascii="Times New Roman" w:eastAsia="Times New Roman" w:hAnsi="Times New Roman"/>
          <w:sz w:val="24"/>
          <w:szCs w:val="24"/>
        </w:rPr>
      </w:pPr>
      <w:r w:rsidRPr="00E80546">
        <w:rPr>
          <w:rFonts w:ascii="Times New Roman" w:eastAsia="Times New Roman" w:hAnsi="Times New Roman"/>
          <w:sz w:val="24"/>
          <w:szCs w:val="24"/>
        </w:rPr>
        <w:tab/>
      </w:r>
    </w:p>
    <w:p w:rsidR="00E80546" w:rsidRPr="00E80546" w:rsidRDefault="00F47909" w:rsidP="00E80546">
      <w:pPr>
        <w:rPr>
          <w:rFonts w:ascii="Times New Roman" w:eastAsia="Times New Roman" w:hAnsi="Times New Roman"/>
          <w:sz w:val="24"/>
          <w:szCs w:val="24"/>
        </w:rPr>
      </w:pPr>
      <w:r w:rsidRPr="00E80546">
        <w:rPr>
          <w:rFonts w:ascii="Times New Roman" w:eastAsia="Times New Roman" w:hAnsi="Times New Roman"/>
          <w:noProof/>
          <w:sz w:val="24"/>
          <w:szCs w:val="24"/>
          <w:lang w:eastAsia="ru-RU"/>
        </w:rPr>
        <w:drawing>
          <wp:anchor distT="0" distB="0" distL="114300" distR="114300" simplePos="0" relativeHeight="251662848" behindDoc="1" locked="0" layoutInCell="1" allowOverlap="1" wp14:anchorId="64A7A56C" wp14:editId="0E820791">
            <wp:simplePos x="0" y="0"/>
            <wp:positionH relativeFrom="column">
              <wp:posOffset>861060</wp:posOffset>
            </wp:positionH>
            <wp:positionV relativeFrom="paragraph">
              <wp:posOffset>317500</wp:posOffset>
            </wp:positionV>
            <wp:extent cx="4343400" cy="2076450"/>
            <wp:effectExtent l="0" t="0" r="19050" b="19050"/>
            <wp:wrapNone/>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E80546" w:rsidRPr="00E80546" w:rsidRDefault="00E80546" w:rsidP="00E80546">
      <w:pPr>
        <w:rPr>
          <w:rFonts w:ascii="Times New Roman" w:eastAsia="Times New Roman" w:hAnsi="Times New Roman"/>
          <w:sz w:val="24"/>
          <w:szCs w:val="24"/>
        </w:rPr>
      </w:pPr>
    </w:p>
    <w:p w:rsidR="00E80546" w:rsidRPr="00E80546" w:rsidRDefault="00E80546" w:rsidP="00E80546">
      <w:pPr>
        <w:rPr>
          <w:rFonts w:ascii="Times New Roman" w:eastAsia="Times New Roman" w:hAnsi="Times New Roman"/>
          <w:sz w:val="24"/>
          <w:szCs w:val="24"/>
        </w:rPr>
      </w:pPr>
    </w:p>
    <w:p w:rsidR="00E80546" w:rsidRPr="00E80546" w:rsidRDefault="00E80546" w:rsidP="00E80546">
      <w:pPr>
        <w:rPr>
          <w:rFonts w:ascii="Times New Roman" w:eastAsia="Times New Roman" w:hAnsi="Times New Roman"/>
          <w:sz w:val="24"/>
          <w:szCs w:val="24"/>
        </w:rPr>
      </w:pPr>
    </w:p>
    <w:p w:rsidR="00E80546" w:rsidRPr="00E80546" w:rsidRDefault="00E80546" w:rsidP="00E80546">
      <w:pPr>
        <w:rPr>
          <w:rFonts w:ascii="Times New Roman" w:eastAsia="Times New Roman" w:hAnsi="Times New Roman"/>
          <w:sz w:val="24"/>
          <w:szCs w:val="24"/>
        </w:rPr>
      </w:pPr>
    </w:p>
    <w:p w:rsidR="00E80546" w:rsidRPr="00E80546" w:rsidRDefault="00E80546" w:rsidP="00E80546">
      <w:pPr>
        <w:rPr>
          <w:rFonts w:ascii="Times New Roman" w:eastAsia="Times New Roman" w:hAnsi="Times New Roman"/>
          <w:sz w:val="24"/>
          <w:szCs w:val="24"/>
        </w:rPr>
      </w:pPr>
    </w:p>
    <w:p w:rsidR="00E80546" w:rsidRPr="00E80546" w:rsidRDefault="00E80546" w:rsidP="00E80546">
      <w:pPr>
        <w:rPr>
          <w:rFonts w:ascii="Times New Roman" w:eastAsia="Times New Roman" w:hAnsi="Times New Roman"/>
          <w:sz w:val="24"/>
          <w:szCs w:val="24"/>
        </w:rPr>
      </w:pPr>
    </w:p>
    <w:p w:rsidR="00E80546" w:rsidRPr="00E80546" w:rsidRDefault="00E80546" w:rsidP="00E80546">
      <w:pPr>
        <w:rPr>
          <w:rFonts w:ascii="Times New Roman" w:eastAsia="Times New Roman" w:hAnsi="Times New Roman"/>
          <w:sz w:val="24"/>
          <w:szCs w:val="24"/>
        </w:rPr>
      </w:pPr>
    </w:p>
    <w:p w:rsidR="00E80546" w:rsidRPr="00E80546" w:rsidRDefault="00F47909" w:rsidP="00E80546">
      <w:pPr>
        <w:rPr>
          <w:rFonts w:ascii="Times New Roman" w:eastAsia="Times New Roman" w:hAnsi="Times New Roman"/>
          <w:sz w:val="24"/>
          <w:szCs w:val="24"/>
        </w:rPr>
      </w:pPr>
      <w:r w:rsidRPr="00E80546">
        <w:rPr>
          <w:rFonts w:ascii="Times New Roman" w:eastAsia="Times New Roman" w:hAnsi="Times New Roman"/>
          <w:b/>
          <w:noProof/>
          <w:sz w:val="24"/>
          <w:szCs w:val="24"/>
          <w:lang w:eastAsia="ru-RU"/>
        </w:rPr>
        <w:drawing>
          <wp:anchor distT="0" distB="0" distL="114300" distR="114300" simplePos="0" relativeHeight="251661824" behindDoc="1" locked="0" layoutInCell="1" allowOverlap="1" wp14:anchorId="5AA4028B" wp14:editId="61026350">
            <wp:simplePos x="0" y="0"/>
            <wp:positionH relativeFrom="column">
              <wp:posOffset>875125</wp:posOffset>
            </wp:positionH>
            <wp:positionV relativeFrom="paragraph">
              <wp:posOffset>150211</wp:posOffset>
            </wp:positionV>
            <wp:extent cx="4328808" cy="1974715"/>
            <wp:effectExtent l="0" t="0" r="14605" b="26035"/>
            <wp:wrapNone/>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E80546" w:rsidRPr="00E80546" w:rsidRDefault="00E80546" w:rsidP="00E80546">
      <w:pPr>
        <w:rPr>
          <w:rFonts w:ascii="Times New Roman" w:eastAsia="Times New Roman" w:hAnsi="Times New Roman"/>
          <w:sz w:val="24"/>
          <w:szCs w:val="24"/>
        </w:rPr>
      </w:pPr>
    </w:p>
    <w:p w:rsidR="00F47909" w:rsidRDefault="00F47909" w:rsidP="00E80546">
      <w:pPr>
        <w:rPr>
          <w:rFonts w:ascii="Times New Roman" w:eastAsia="Times New Roman" w:hAnsi="Times New Roman"/>
          <w:sz w:val="24"/>
          <w:szCs w:val="24"/>
        </w:rPr>
      </w:pPr>
    </w:p>
    <w:p w:rsidR="00F47909" w:rsidRDefault="00F47909" w:rsidP="00E80546">
      <w:pPr>
        <w:rPr>
          <w:rFonts w:ascii="Times New Roman" w:eastAsia="Times New Roman" w:hAnsi="Times New Roman"/>
          <w:sz w:val="24"/>
          <w:szCs w:val="24"/>
        </w:rPr>
      </w:pPr>
    </w:p>
    <w:p w:rsidR="00E80546" w:rsidRPr="00E80546" w:rsidRDefault="00E80546" w:rsidP="00E80546">
      <w:pPr>
        <w:rPr>
          <w:rFonts w:ascii="Times New Roman" w:eastAsia="Times New Roman" w:hAnsi="Times New Roman"/>
          <w:sz w:val="24"/>
          <w:szCs w:val="24"/>
        </w:rPr>
      </w:pPr>
    </w:p>
    <w:p w:rsidR="00E80546" w:rsidRPr="00E80546" w:rsidRDefault="00E80546" w:rsidP="00F47909">
      <w:pPr>
        <w:jc w:val="center"/>
        <w:rPr>
          <w:rFonts w:ascii="Times New Roman" w:eastAsia="Times New Roman" w:hAnsi="Times New Roman"/>
          <w:sz w:val="24"/>
          <w:szCs w:val="24"/>
        </w:rPr>
      </w:pPr>
      <w:r w:rsidRPr="00E80546">
        <w:rPr>
          <w:rFonts w:ascii="Times New Roman" w:eastAsia="Times New Roman" w:hAnsi="Times New Roman"/>
          <w:noProof/>
          <w:sz w:val="24"/>
          <w:szCs w:val="24"/>
          <w:lang w:eastAsia="ru-RU"/>
        </w:rPr>
        <w:lastRenderedPageBreak/>
        <w:drawing>
          <wp:inline distT="0" distB="0" distL="0" distR="0" wp14:anchorId="077C3E3A" wp14:editId="446BD9C3">
            <wp:extent cx="4029075" cy="2190750"/>
            <wp:effectExtent l="0" t="0" r="9525" b="1905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80546" w:rsidRPr="00E80546" w:rsidRDefault="00F47909" w:rsidP="00E80546">
      <w:pPr>
        <w:rPr>
          <w:rFonts w:ascii="Times New Roman" w:eastAsia="Times New Roman" w:hAnsi="Times New Roman"/>
          <w:sz w:val="24"/>
          <w:szCs w:val="24"/>
        </w:rPr>
      </w:pPr>
      <w:r w:rsidRPr="00E80546">
        <w:rPr>
          <w:rFonts w:ascii="Times New Roman" w:eastAsia="Times New Roman" w:hAnsi="Times New Roman"/>
          <w:noProof/>
          <w:sz w:val="24"/>
          <w:szCs w:val="24"/>
          <w:lang w:eastAsia="ru-RU"/>
        </w:rPr>
        <w:drawing>
          <wp:anchor distT="0" distB="0" distL="114300" distR="114300" simplePos="0" relativeHeight="251665920" behindDoc="1" locked="0" layoutInCell="1" allowOverlap="1" wp14:anchorId="34FB47E9" wp14:editId="27027483">
            <wp:simplePos x="0" y="0"/>
            <wp:positionH relativeFrom="column">
              <wp:posOffset>956945</wp:posOffset>
            </wp:positionH>
            <wp:positionV relativeFrom="paragraph">
              <wp:posOffset>27305</wp:posOffset>
            </wp:positionV>
            <wp:extent cx="3962400" cy="1800225"/>
            <wp:effectExtent l="0" t="0" r="19050" b="9525"/>
            <wp:wrapTight wrapText="bothSides">
              <wp:wrapPolygon edited="0">
                <wp:start x="0" y="0"/>
                <wp:lineTo x="0" y="21486"/>
                <wp:lineTo x="21600" y="21486"/>
                <wp:lineTo x="21600" y="0"/>
                <wp:lineTo x="0" y="0"/>
              </wp:wrapPolygon>
            </wp:wrapTight>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E80546" w:rsidRPr="00E80546" w:rsidRDefault="00E80546" w:rsidP="00E80546">
      <w:pPr>
        <w:rPr>
          <w:rFonts w:ascii="Times New Roman" w:eastAsia="Times New Roman" w:hAnsi="Times New Roman"/>
          <w:sz w:val="24"/>
          <w:szCs w:val="24"/>
        </w:rPr>
      </w:pPr>
    </w:p>
    <w:p w:rsidR="00E80546" w:rsidRDefault="00E80546" w:rsidP="00E80546">
      <w:pPr>
        <w:rPr>
          <w:rFonts w:ascii="Times New Roman" w:eastAsia="Times New Roman" w:hAnsi="Times New Roman"/>
          <w:sz w:val="24"/>
          <w:szCs w:val="24"/>
        </w:rPr>
      </w:pPr>
    </w:p>
    <w:p w:rsidR="00F47909" w:rsidRDefault="00F47909" w:rsidP="00E80546">
      <w:pPr>
        <w:rPr>
          <w:rFonts w:ascii="Times New Roman" w:eastAsia="Times New Roman" w:hAnsi="Times New Roman"/>
          <w:sz w:val="24"/>
          <w:szCs w:val="24"/>
        </w:rPr>
      </w:pPr>
    </w:p>
    <w:p w:rsidR="00F47909" w:rsidRDefault="00F47909" w:rsidP="00E80546">
      <w:pPr>
        <w:rPr>
          <w:rFonts w:ascii="Times New Roman" w:eastAsia="Times New Roman" w:hAnsi="Times New Roman"/>
          <w:sz w:val="24"/>
          <w:szCs w:val="24"/>
        </w:rPr>
      </w:pPr>
    </w:p>
    <w:p w:rsidR="00F47909" w:rsidRDefault="00F47909" w:rsidP="00E80546">
      <w:pPr>
        <w:rPr>
          <w:rFonts w:ascii="Times New Roman" w:eastAsia="Times New Roman" w:hAnsi="Times New Roman"/>
          <w:sz w:val="24"/>
          <w:szCs w:val="24"/>
        </w:rPr>
      </w:pPr>
    </w:p>
    <w:p w:rsidR="00F47909" w:rsidRPr="00E80546" w:rsidRDefault="00F47909" w:rsidP="00E80546">
      <w:pPr>
        <w:rPr>
          <w:rFonts w:ascii="Times New Roman" w:eastAsia="Times New Roman" w:hAnsi="Times New Roman"/>
          <w:sz w:val="24"/>
          <w:szCs w:val="24"/>
        </w:rPr>
      </w:pPr>
      <w:r w:rsidRPr="00E80546">
        <w:rPr>
          <w:rFonts w:ascii="Times New Roman" w:eastAsia="Times New Roman" w:hAnsi="Times New Roman"/>
          <w:noProof/>
          <w:sz w:val="24"/>
          <w:szCs w:val="24"/>
          <w:lang w:eastAsia="ru-RU"/>
        </w:rPr>
        <w:drawing>
          <wp:anchor distT="0" distB="0" distL="114300" distR="114300" simplePos="0" relativeHeight="251663872" behindDoc="1" locked="0" layoutInCell="1" allowOverlap="1" wp14:anchorId="1FBD4DF9" wp14:editId="3C65197B">
            <wp:simplePos x="0" y="0"/>
            <wp:positionH relativeFrom="column">
              <wp:posOffset>953432</wp:posOffset>
            </wp:positionH>
            <wp:positionV relativeFrom="paragraph">
              <wp:posOffset>107315</wp:posOffset>
            </wp:positionV>
            <wp:extent cx="3848100" cy="2133600"/>
            <wp:effectExtent l="0" t="0" r="19050" b="19050"/>
            <wp:wrapNone/>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F47909" w:rsidRDefault="00F47909" w:rsidP="00E80546">
      <w:pPr>
        <w:rPr>
          <w:rFonts w:ascii="Times New Roman" w:eastAsia="Times New Roman" w:hAnsi="Times New Roman"/>
          <w:sz w:val="24"/>
          <w:szCs w:val="24"/>
        </w:rPr>
      </w:pPr>
    </w:p>
    <w:p w:rsidR="00F47909" w:rsidRDefault="00F47909" w:rsidP="00E80546">
      <w:pPr>
        <w:rPr>
          <w:rFonts w:ascii="Times New Roman" w:eastAsia="Times New Roman" w:hAnsi="Times New Roman"/>
          <w:sz w:val="24"/>
          <w:szCs w:val="24"/>
        </w:rPr>
      </w:pPr>
    </w:p>
    <w:p w:rsidR="00F47909" w:rsidRDefault="00F47909" w:rsidP="00E80546">
      <w:pPr>
        <w:rPr>
          <w:rFonts w:ascii="Times New Roman" w:eastAsia="Times New Roman" w:hAnsi="Times New Roman"/>
          <w:sz w:val="24"/>
          <w:szCs w:val="24"/>
        </w:rPr>
      </w:pPr>
    </w:p>
    <w:p w:rsidR="00F47909" w:rsidRDefault="00F47909" w:rsidP="00E80546">
      <w:pPr>
        <w:rPr>
          <w:rFonts w:ascii="Times New Roman" w:eastAsia="Times New Roman" w:hAnsi="Times New Roman"/>
          <w:sz w:val="24"/>
          <w:szCs w:val="24"/>
        </w:rPr>
      </w:pPr>
    </w:p>
    <w:p w:rsidR="00F47909" w:rsidRDefault="00F47909" w:rsidP="00E80546">
      <w:pPr>
        <w:rPr>
          <w:rFonts w:ascii="Times New Roman" w:eastAsia="Times New Roman" w:hAnsi="Times New Roman"/>
          <w:sz w:val="24"/>
          <w:szCs w:val="24"/>
        </w:rPr>
      </w:pPr>
    </w:p>
    <w:p w:rsidR="00F47909" w:rsidRDefault="00F47909" w:rsidP="00E80546">
      <w:pPr>
        <w:rPr>
          <w:rFonts w:ascii="Times New Roman" w:eastAsia="Times New Roman" w:hAnsi="Times New Roman"/>
          <w:sz w:val="24"/>
          <w:szCs w:val="24"/>
        </w:rPr>
      </w:pPr>
    </w:p>
    <w:p w:rsidR="00F47909" w:rsidRDefault="00F47909" w:rsidP="00E80546">
      <w:pPr>
        <w:rPr>
          <w:rFonts w:ascii="Times New Roman" w:eastAsia="Times New Roman" w:hAnsi="Times New Roman"/>
          <w:sz w:val="24"/>
          <w:szCs w:val="24"/>
        </w:rPr>
      </w:pPr>
      <w:r w:rsidRPr="00E80546">
        <w:rPr>
          <w:rFonts w:ascii="Times New Roman" w:eastAsia="Times New Roman" w:hAnsi="Times New Roman"/>
          <w:noProof/>
          <w:sz w:val="24"/>
          <w:szCs w:val="24"/>
          <w:lang w:eastAsia="ru-RU"/>
        </w:rPr>
        <w:drawing>
          <wp:anchor distT="0" distB="0" distL="114300" distR="114300" simplePos="0" relativeHeight="251664896" behindDoc="1" locked="0" layoutInCell="1" allowOverlap="1" wp14:anchorId="4A2537A9" wp14:editId="10D52D1B">
            <wp:simplePos x="0" y="0"/>
            <wp:positionH relativeFrom="column">
              <wp:posOffset>952541</wp:posOffset>
            </wp:positionH>
            <wp:positionV relativeFrom="paragraph">
              <wp:posOffset>262255</wp:posOffset>
            </wp:positionV>
            <wp:extent cx="3910519" cy="2140086"/>
            <wp:effectExtent l="0" t="0" r="13970" b="12700"/>
            <wp:wrapNone/>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F47909" w:rsidRDefault="00F47909" w:rsidP="00E80546">
      <w:pPr>
        <w:rPr>
          <w:rFonts w:ascii="Times New Roman" w:eastAsia="Times New Roman" w:hAnsi="Times New Roman"/>
          <w:sz w:val="24"/>
          <w:szCs w:val="24"/>
        </w:rPr>
      </w:pPr>
    </w:p>
    <w:p w:rsidR="00F47909" w:rsidRDefault="00F47909" w:rsidP="00E80546">
      <w:pPr>
        <w:rPr>
          <w:rFonts w:ascii="Times New Roman" w:eastAsia="Times New Roman" w:hAnsi="Times New Roman"/>
          <w:sz w:val="24"/>
          <w:szCs w:val="24"/>
        </w:rPr>
      </w:pPr>
    </w:p>
    <w:p w:rsidR="00F47909" w:rsidRDefault="00F47909" w:rsidP="00E80546">
      <w:pPr>
        <w:rPr>
          <w:rFonts w:ascii="Times New Roman" w:eastAsia="Times New Roman" w:hAnsi="Times New Roman"/>
          <w:sz w:val="24"/>
          <w:szCs w:val="24"/>
        </w:rPr>
      </w:pPr>
    </w:p>
    <w:p w:rsidR="00F47909" w:rsidRDefault="00F47909" w:rsidP="00E80546">
      <w:pPr>
        <w:rPr>
          <w:rFonts w:ascii="Times New Roman" w:eastAsia="Times New Roman" w:hAnsi="Times New Roman"/>
          <w:sz w:val="24"/>
          <w:szCs w:val="24"/>
        </w:rPr>
      </w:pPr>
    </w:p>
    <w:p w:rsidR="00F47909" w:rsidRDefault="00F47909" w:rsidP="00E80546">
      <w:pPr>
        <w:rPr>
          <w:rFonts w:ascii="Times New Roman" w:eastAsia="Times New Roman" w:hAnsi="Times New Roman"/>
          <w:sz w:val="24"/>
          <w:szCs w:val="24"/>
        </w:rPr>
      </w:pPr>
    </w:p>
    <w:p w:rsidR="00F47909" w:rsidRDefault="00F47909" w:rsidP="00E80546">
      <w:pPr>
        <w:rPr>
          <w:rFonts w:ascii="Times New Roman" w:eastAsia="Times New Roman" w:hAnsi="Times New Roman"/>
          <w:sz w:val="24"/>
          <w:szCs w:val="24"/>
        </w:rPr>
      </w:pPr>
    </w:p>
    <w:p w:rsidR="00F47909" w:rsidRDefault="00F47909" w:rsidP="00E80546">
      <w:pPr>
        <w:rPr>
          <w:rFonts w:ascii="Times New Roman" w:eastAsia="Times New Roman" w:hAnsi="Times New Roman"/>
          <w:sz w:val="24"/>
          <w:szCs w:val="24"/>
        </w:rPr>
      </w:pPr>
    </w:p>
    <w:p w:rsidR="00E80546" w:rsidRPr="00E80546" w:rsidRDefault="00E80546" w:rsidP="00E80546">
      <w:pPr>
        <w:rPr>
          <w:rFonts w:ascii="Times New Roman" w:eastAsia="Times New Roman" w:hAnsi="Times New Roman"/>
          <w:sz w:val="24"/>
          <w:szCs w:val="24"/>
        </w:rPr>
      </w:pPr>
      <w:r w:rsidRPr="00E80546">
        <w:rPr>
          <w:rFonts w:ascii="Times New Roman" w:eastAsia="Times New Roman" w:hAnsi="Times New Roman"/>
          <w:sz w:val="24"/>
          <w:szCs w:val="24"/>
        </w:rPr>
        <w:lastRenderedPageBreak/>
        <w:t>В целом по школе самое низкое качество знаний по результатам ВПР – 2020 (сентябрь – октябрь) в 8 и 9 классах.</w:t>
      </w:r>
    </w:p>
    <w:p w:rsidR="00F47909" w:rsidRPr="00B745E1" w:rsidRDefault="00E80546" w:rsidP="007B012F">
      <w:pPr>
        <w:ind w:left="720"/>
        <w:contextualSpacing/>
        <w:jc w:val="center"/>
        <w:rPr>
          <w:rFonts w:ascii="Times New Roman" w:eastAsiaTheme="minorEastAsia" w:hAnsi="Times New Roman"/>
          <w:b/>
          <w:sz w:val="24"/>
          <w:szCs w:val="24"/>
          <w:lang w:eastAsia="ru-RU"/>
        </w:rPr>
      </w:pPr>
      <w:r w:rsidRPr="00E80546">
        <w:rPr>
          <w:rFonts w:ascii="Times New Roman" w:eastAsiaTheme="minorEastAsia" w:hAnsi="Times New Roman"/>
          <w:b/>
          <w:sz w:val="24"/>
          <w:szCs w:val="24"/>
          <w:lang w:eastAsia="ru-RU"/>
        </w:rPr>
        <w:t>Сравнительный анализ  показателей</w:t>
      </w:r>
    </w:p>
    <w:p w:rsidR="00F47909" w:rsidRPr="00E80546" w:rsidRDefault="00F47909" w:rsidP="00E80546">
      <w:pPr>
        <w:ind w:left="720"/>
        <w:contextualSpacing/>
        <w:rPr>
          <w:rFonts w:ascii="Times New Roman" w:eastAsiaTheme="minorEastAsia" w:hAnsi="Times New Roman"/>
          <w:b/>
          <w:sz w:val="24"/>
          <w:szCs w:val="24"/>
          <w:lang w:eastAsia="ru-RU"/>
        </w:rPr>
      </w:pPr>
    </w:p>
    <w:tbl>
      <w:tblPr>
        <w:tblStyle w:val="45"/>
        <w:tblW w:w="0" w:type="auto"/>
        <w:tblInd w:w="-459" w:type="dxa"/>
        <w:tblLook w:val="04A0" w:firstRow="1" w:lastRow="0" w:firstColumn="1" w:lastColumn="0" w:noHBand="0" w:noVBand="1"/>
      </w:tblPr>
      <w:tblGrid>
        <w:gridCol w:w="993"/>
        <w:gridCol w:w="2504"/>
        <w:gridCol w:w="2202"/>
        <w:gridCol w:w="2148"/>
        <w:gridCol w:w="2183"/>
      </w:tblGrid>
      <w:tr w:rsidR="00E80546" w:rsidRPr="00E80546" w:rsidTr="000679A0">
        <w:trPr>
          <w:trHeight w:val="823"/>
        </w:trPr>
        <w:tc>
          <w:tcPr>
            <w:tcW w:w="1250" w:type="dxa"/>
          </w:tcPr>
          <w:p w:rsidR="00E80546" w:rsidRPr="00E80546" w:rsidRDefault="00E80546" w:rsidP="00E80546">
            <w:pPr>
              <w:spacing w:after="0" w:line="240" w:lineRule="auto"/>
              <w:contextualSpacing/>
              <w:jc w:val="center"/>
              <w:rPr>
                <w:rFonts w:ascii="Times New Roman" w:hAnsi="Times New Roman"/>
                <w:sz w:val="24"/>
                <w:szCs w:val="24"/>
                <w:lang w:eastAsia="ru-RU"/>
              </w:rPr>
            </w:pPr>
            <w:r w:rsidRPr="00E80546">
              <w:rPr>
                <w:rFonts w:ascii="Times New Roman" w:hAnsi="Times New Roman"/>
                <w:sz w:val="24"/>
                <w:szCs w:val="24"/>
                <w:lang w:eastAsia="ru-RU"/>
              </w:rPr>
              <w:t>Класс</w:t>
            </w:r>
          </w:p>
        </w:tc>
        <w:tc>
          <w:tcPr>
            <w:tcW w:w="3331" w:type="dxa"/>
          </w:tcPr>
          <w:p w:rsidR="00E80546" w:rsidRPr="00E80546" w:rsidRDefault="00E80546" w:rsidP="00E80546">
            <w:pPr>
              <w:spacing w:after="0" w:line="240" w:lineRule="auto"/>
              <w:contextualSpacing/>
              <w:jc w:val="center"/>
              <w:rPr>
                <w:rFonts w:ascii="Times New Roman" w:hAnsi="Times New Roman"/>
                <w:sz w:val="24"/>
                <w:szCs w:val="24"/>
                <w:lang w:eastAsia="ru-RU"/>
              </w:rPr>
            </w:pPr>
            <w:r w:rsidRPr="00E80546">
              <w:rPr>
                <w:rFonts w:ascii="Times New Roman" w:hAnsi="Times New Roman"/>
                <w:sz w:val="24"/>
                <w:szCs w:val="24"/>
                <w:lang w:eastAsia="ru-RU"/>
              </w:rPr>
              <w:t>Учебный предмет</w:t>
            </w:r>
          </w:p>
        </w:tc>
        <w:tc>
          <w:tcPr>
            <w:tcW w:w="3122" w:type="dxa"/>
          </w:tcPr>
          <w:p w:rsidR="00E80546" w:rsidRPr="00E80546" w:rsidRDefault="00E80546" w:rsidP="00E80546">
            <w:pPr>
              <w:spacing w:after="0" w:line="240" w:lineRule="auto"/>
              <w:contextualSpacing/>
              <w:jc w:val="center"/>
              <w:rPr>
                <w:rFonts w:ascii="Times New Roman" w:hAnsi="Times New Roman"/>
                <w:sz w:val="24"/>
                <w:szCs w:val="24"/>
                <w:lang w:eastAsia="ru-RU"/>
              </w:rPr>
            </w:pPr>
            <w:r w:rsidRPr="00E80546">
              <w:rPr>
                <w:rFonts w:ascii="Times New Roman" w:hAnsi="Times New Roman"/>
                <w:sz w:val="24"/>
                <w:szCs w:val="24"/>
                <w:lang w:eastAsia="ru-RU"/>
              </w:rPr>
              <w:t xml:space="preserve">Подтвердили годовую оценку, % </w:t>
            </w:r>
          </w:p>
        </w:tc>
        <w:tc>
          <w:tcPr>
            <w:tcW w:w="3470" w:type="dxa"/>
          </w:tcPr>
          <w:p w:rsidR="00E80546" w:rsidRPr="00E80546" w:rsidRDefault="00E80546" w:rsidP="00E80546">
            <w:pPr>
              <w:spacing w:after="0" w:line="240" w:lineRule="auto"/>
              <w:contextualSpacing/>
              <w:jc w:val="center"/>
              <w:rPr>
                <w:rFonts w:ascii="Times New Roman" w:hAnsi="Times New Roman"/>
                <w:sz w:val="24"/>
                <w:szCs w:val="24"/>
                <w:lang w:eastAsia="ru-RU"/>
              </w:rPr>
            </w:pPr>
            <w:r w:rsidRPr="00E80546">
              <w:rPr>
                <w:rFonts w:ascii="Times New Roman" w:hAnsi="Times New Roman"/>
                <w:sz w:val="24"/>
                <w:szCs w:val="24"/>
                <w:lang w:eastAsia="ru-RU"/>
              </w:rPr>
              <w:t>Получили отметку выше, %</w:t>
            </w:r>
          </w:p>
        </w:tc>
        <w:tc>
          <w:tcPr>
            <w:tcW w:w="3557" w:type="dxa"/>
          </w:tcPr>
          <w:p w:rsidR="00E80546" w:rsidRPr="00E80546" w:rsidRDefault="00E80546" w:rsidP="00E80546">
            <w:pPr>
              <w:spacing w:after="0" w:line="240" w:lineRule="auto"/>
              <w:contextualSpacing/>
              <w:jc w:val="center"/>
              <w:rPr>
                <w:rFonts w:ascii="Times New Roman" w:hAnsi="Times New Roman"/>
                <w:sz w:val="24"/>
                <w:szCs w:val="24"/>
                <w:lang w:eastAsia="ru-RU"/>
              </w:rPr>
            </w:pPr>
            <w:r w:rsidRPr="00E80546">
              <w:rPr>
                <w:rFonts w:ascii="Times New Roman" w:hAnsi="Times New Roman"/>
                <w:sz w:val="24"/>
                <w:szCs w:val="24"/>
                <w:lang w:eastAsia="ru-RU"/>
              </w:rPr>
              <w:t>Получили отметку ниже, %</w:t>
            </w:r>
          </w:p>
        </w:tc>
      </w:tr>
      <w:tr w:rsidR="00E80546" w:rsidRPr="00E80546" w:rsidTr="000679A0">
        <w:trPr>
          <w:trHeight w:val="269"/>
        </w:trPr>
        <w:tc>
          <w:tcPr>
            <w:tcW w:w="1250" w:type="dxa"/>
            <w:vMerge w:val="restart"/>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 xml:space="preserve">  5</w:t>
            </w:r>
          </w:p>
        </w:tc>
        <w:tc>
          <w:tcPr>
            <w:tcW w:w="3331"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Окружающий мир</w:t>
            </w:r>
          </w:p>
        </w:tc>
        <w:tc>
          <w:tcPr>
            <w:tcW w:w="312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100</w:t>
            </w:r>
          </w:p>
        </w:tc>
        <w:tc>
          <w:tcPr>
            <w:tcW w:w="3470"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 xml:space="preserve">0 </w:t>
            </w:r>
          </w:p>
        </w:tc>
        <w:tc>
          <w:tcPr>
            <w:tcW w:w="3557"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 xml:space="preserve">0 </w:t>
            </w:r>
          </w:p>
        </w:tc>
      </w:tr>
      <w:tr w:rsidR="00E80546" w:rsidRPr="00E80546" w:rsidTr="000679A0">
        <w:trPr>
          <w:trHeight w:val="144"/>
        </w:trPr>
        <w:tc>
          <w:tcPr>
            <w:tcW w:w="1250"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331" w:type="dxa"/>
            <w:shd w:val="clear" w:color="auto" w:fill="E5B8B7" w:themeFill="accent2" w:themeFillTint="66"/>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Русский язык</w:t>
            </w:r>
          </w:p>
        </w:tc>
        <w:tc>
          <w:tcPr>
            <w:tcW w:w="3122" w:type="dxa"/>
            <w:shd w:val="clear" w:color="auto" w:fill="E5B8B7" w:themeFill="accent2" w:themeFillTint="66"/>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41,2</w:t>
            </w:r>
          </w:p>
        </w:tc>
        <w:tc>
          <w:tcPr>
            <w:tcW w:w="3470" w:type="dxa"/>
            <w:shd w:val="clear" w:color="auto" w:fill="E5B8B7" w:themeFill="accent2" w:themeFillTint="66"/>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47,1</w:t>
            </w:r>
          </w:p>
        </w:tc>
        <w:tc>
          <w:tcPr>
            <w:tcW w:w="3557" w:type="dxa"/>
            <w:shd w:val="clear" w:color="auto" w:fill="E5B8B7" w:themeFill="accent2" w:themeFillTint="66"/>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11,7</w:t>
            </w:r>
          </w:p>
        </w:tc>
      </w:tr>
      <w:tr w:rsidR="00E80546" w:rsidRPr="00E80546" w:rsidTr="000679A0">
        <w:trPr>
          <w:trHeight w:val="144"/>
        </w:trPr>
        <w:tc>
          <w:tcPr>
            <w:tcW w:w="1250"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331"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Математика</w:t>
            </w:r>
          </w:p>
        </w:tc>
        <w:tc>
          <w:tcPr>
            <w:tcW w:w="312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70,6</w:t>
            </w:r>
          </w:p>
        </w:tc>
        <w:tc>
          <w:tcPr>
            <w:tcW w:w="3470"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17,6</w:t>
            </w:r>
          </w:p>
        </w:tc>
        <w:tc>
          <w:tcPr>
            <w:tcW w:w="3557"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11,8</w:t>
            </w:r>
          </w:p>
        </w:tc>
      </w:tr>
      <w:tr w:rsidR="00E80546" w:rsidRPr="00E80546" w:rsidTr="000679A0">
        <w:trPr>
          <w:trHeight w:val="269"/>
        </w:trPr>
        <w:tc>
          <w:tcPr>
            <w:tcW w:w="1250" w:type="dxa"/>
            <w:vMerge w:val="restart"/>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6</w:t>
            </w:r>
          </w:p>
        </w:tc>
        <w:tc>
          <w:tcPr>
            <w:tcW w:w="3331"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Русский язык</w:t>
            </w:r>
          </w:p>
        </w:tc>
        <w:tc>
          <w:tcPr>
            <w:tcW w:w="312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69</w:t>
            </w:r>
          </w:p>
        </w:tc>
        <w:tc>
          <w:tcPr>
            <w:tcW w:w="3470"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8</w:t>
            </w:r>
          </w:p>
        </w:tc>
        <w:tc>
          <w:tcPr>
            <w:tcW w:w="3557"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23</w:t>
            </w:r>
          </w:p>
        </w:tc>
      </w:tr>
      <w:tr w:rsidR="00E80546" w:rsidRPr="00E80546" w:rsidTr="000679A0">
        <w:trPr>
          <w:trHeight w:val="144"/>
        </w:trPr>
        <w:tc>
          <w:tcPr>
            <w:tcW w:w="1250"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331"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Математика</w:t>
            </w:r>
          </w:p>
        </w:tc>
        <w:tc>
          <w:tcPr>
            <w:tcW w:w="312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69,2</w:t>
            </w:r>
          </w:p>
        </w:tc>
        <w:tc>
          <w:tcPr>
            <w:tcW w:w="3470"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23</w:t>
            </w:r>
          </w:p>
        </w:tc>
        <w:tc>
          <w:tcPr>
            <w:tcW w:w="3557"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7,8</w:t>
            </w:r>
          </w:p>
        </w:tc>
      </w:tr>
      <w:tr w:rsidR="00E80546" w:rsidRPr="00E80546" w:rsidTr="000679A0">
        <w:trPr>
          <w:trHeight w:val="144"/>
        </w:trPr>
        <w:tc>
          <w:tcPr>
            <w:tcW w:w="1250"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331"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История</w:t>
            </w:r>
          </w:p>
        </w:tc>
        <w:tc>
          <w:tcPr>
            <w:tcW w:w="312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85</w:t>
            </w:r>
          </w:p>
        </w:tc>
        <w:tc>
          <w:tcPr>
            <w:tcW w:w="3470"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0</w:t>
            </w:r>
          </w:p>
        </w:tc>
        <w:tc>
          <w:tcPr>
            <w:tcW w:w="3557"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15</w:t>
            </w:r>
          </w:p>
        </w:tc>
      </w:tr>
      <w:tr w:rsidR="00E80546" w:rsidRPr="00E80546" w:rsidTr="000679A0">
        <w:trPr>
          <w:trHeight w:val="144"/>
        </w:trPr>
        <w:tc>
          <w:tcPr>
            <w:tcW w:w="1250"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331"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Биология</w:t>
            </w:r>
          </w:p>
        </w:tc>
        <w:tc>
          <w:tcPr>
            <w:tcW w:w="312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92,3</w:t>
            </w:r>
          </w:p>
        </w:tc>
        <w:tc>
          <w:tcPr>
            <w:tcW w:w="3470"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7,7</w:t>
            </w:r>
          </w:p>
        </w:tc>
        <w:tc>
          <w:tcPr>
            <w:tcW w:w="3557"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0</w:t>
            </w:r>
          </w:p>
        </w:tc>
      </w:tr>
      <w:tr w:rsidR="00E80546" w:rsidRPr="00E80546" w:rsidTr="000679A0">
        <w:trPr>
          <w:trHeight w:val="269"/>
        </w:trPr>
        <w:tc>
          <w:tcPr>
            <w:tcW w:w="1250" w:type="dxa"/>
            <w:vMerge w:val="restart"/>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7</w:t>
            </w:r>
          </w:p>
        </w:tc>
        <w:tc>
          <w:tcPr>
            <w:tcW w:w="3331"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География</w:t>
            </w:r>
          </w:p>
        </w:tc>
        <w:tc>
          <w:tcPr>
            <w:tcW w:w="312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85,7</w:t>
            </w:r>
          </w:p>
        </w:tc>
        <w:tc>
          <w:tcPr>
            <w:tcW w:w="3470"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14,3</w:t>
            </w:r>
          </w:p>
        </w:tc>
        <w:tc>
          <w:tcPr>
            <w:tcW w:w="3557"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0</w:t>
            </w:r>
          </w:p>
        </w:tc>
      </w:tr>
      <w:tr w:rsidR="00E80546" w:rsidRPr="00E80546" w:rsidTr="000679A0">
        <w:trPr>
          <w:trHeight w:val="144"/>
        </w:trPr>
        <w:tc>
          <w:tcPr>
            <w:tcW w:w="1250"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331"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История</w:t>
            </w:r>
          </w:p>
        </w:tc>
        <w:tc>
          <w:tcPr>
            <w:tcW w:w="312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59</w:t>
            </w:r>
          </w:p>
        </w:tc>
        <w:tc>
          <w:tcPr>
            <w:tcW w:w="3470"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6</w:t>
            </w:r>
          </w:p>
        </w:tc>
        <w:tc>
          <w:tcPr>
            <w:tcW w:w="3557"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35</w:t>
            </w:r>
          </w:p>
        </w:tc>
      </w:tr>
      <w:tr w:rsidR="00E80546" w:rsidRPr="00E80546" w:rsidTr="000679A0">
        <w:trPr>
          <w:trHeight w:val="144"/>
        </w:trPr>
        <w:tc>
          <w:tcPr>
            <w:tcW w:w="1250"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331"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Биология</w:t>
            </w:r>
          </w:p>
        </w:tc>
        <w:tc>
          <w:tcPr>
            <w:tcW w:w="312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93,75</w:t>
            </w:r>
          </w:p>
        </w:tc>
        <w:tc>
          <w:tcPr>
            <w:tcW w:w="3470"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6,25</w:t>
            </w:r>
          </w:p>
        </w:tc>
        <w:tc>
          <w:tcPr>
            <w:tcW w:w="3557"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0</w:t>
            </w:r>
          </w:p>
        </w:tc>
      </w:tr>
      <w:tr w:rsidR="00E80546" w:rsidRPr="00E80546" w:rsidTr="000679A0">
        <w:trPr>
          <w:trHeight w:val="144"/>
        </w:trPr>
        <w:tc>
          <w:tcPr>
            <w:tcW w:w="1250"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331"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Обществознание</w:t>
            </w:r>
          </w:p>
        </w:tc>
        <w:tc>
          <w:tcPr>
            <w:tcW w:w="312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70</w:t>
            </w:r>
          </w:p>
        </w:tc>
        <w:tc>
          <w:tcPr>
            <w:tcW w:w="3470"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0</w:t>
            </w:r>
          </w:p>
        </w:tc>
        <w:tc>
          <w:tcPr>
            <w:tcW w:w="3557"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30</w:t>
            </w:r>
          </w:p>
        </w:tc>
      </w:tr>
      <w:tr w:rsidR="00E80546" w:rsidRPr="00E80546" w:rsidTr="000679A0">
        <w:trPr>
          <w:trHeight w:val="144"/>
        </w:trPr>
        <w:tc>
          <w:tcPr>
            <w:tcW w:w="1250"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331"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Русский язык</w:t>
            </w:r>
          </w:p>
        </w:tc>
        <w:tc>
          <w:tcPr>
            <w:tcW w:w="312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80</w:t>
            </w:r>
          </w:p>
        </w:tc>
        <w:tc>
          <w:tcPr>
            <w:tcW w:w="3470"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10</w:t>
            </w:r>
          </w:p>
        </w:tc>
        <w:tc>
          <w:tcPr>
            <w:tcW w:w="3557"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10</w:t>
            </w:r>
          </w:p>
        </w:tc>
      </w:tr>
      <w:tr w:rsidR="00E80546" w:rsidRPr="00E80546" w:rsidTr="000679A0">
        <w:trPr>
          <w:trHeight w:val="144"/>
        </w:trPr>
        <w:tc>
          <w:tcPr>
            <w:tcW w:w="1250"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331"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Математика</w:t>
            </w:r>
          </w:p>
        </w:tc>
        <w:tc>
          <w:tcPr>
            <w:tcW w:w="312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93,75</w:t>
            </w:r>
          </w:p>
        </w:tc>
        <w:tc>
          <w:tcPr>
            <w:tcW w:w="3470"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6,25</w:t>
            </w:r>
          </w:p>
        </w:tc>
        <w:tc>
          <w:tcPr>
            <w:tcW w:w="3557"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0</w:t>
            </w:r>
          </w:p>
        </w:tc>
      </w:tr>
      <w:tr w:rsidR="00E80546" w:rsidRPr="00E80546" w:rsidTr="000679A0">
        <w:trPr>
          <w:trHeight w:val="269"/>
        </w:trPr>
        <w:tc>
          <w:tcPr>
            <w:tcW w:w="1250" w:type="dxa"/>
            <w:vMerge w:val="restart"/>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8</w:t>
            </w:r>
          </w:p>
        </w:tc>
        <w:tc>
          <w:tcPr>
            <w:tcW w:w="3331"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Английский язык</w:t>
            </w:r>
          </w:p>
        </w:tc>
        <w:tc>
          <w:tcPr>
            <w:tcW w:w="312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83,3</w:t>
            </w:r>
          </w:p>
        </w:tc>
        <w:tc>
          <w:tcPr>
            <w:tcW w:w="3470"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0</w:t>
            </w:r>
          </w:p>
        </w:tc>
        <w:tc>
          <w:tcPr>
            <w:tcW w:w="3557"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16,7</w:t>
            </w:r>
          </w:p>
        </w:tc>
      </w:tr>
      <w:tr w:rsidR="00E80546" w:rsidRPr="00E80546" w:rsidTr="000679A0">
        <w:trPr>
          <w:trHeight w:val="144"/>
        </w:trPr>
        <w:tc>
          <w:tcPr>
            <w:tcW w:w="1250"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331"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Обществознание</w:t>
            </w:r>
          </w:p>
        </w:tc>
        <w:tc>
          <w:tcPr>
            <w:tcW w:w="312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70</w:t>
            </w:r>
          </w:p>
        </w:tc>
        <w:tc>
          <w:tcPr>
            <w:tcW w:w="3470"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0</w:t>
            </w:r>
          </w:p>
        </w:tc>
        <w:tc>
          <w:tcPr>
            <w:tcW w:w="3557"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30</w:t>
            </w:r>
          </w:p>
        </w:tc>
      </w:tr>
      <w:tr w:rsidR="00E80546" w:rsidRPr="00E80546" w:rsidTr="000679A0">
        <w:trPr>
          <w:trHeight w:val="144"/>
        </w:trPr>
        <w:tc>
          <w:tcPr>
            <w:tcW w:w="1250"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331" w:type="dxa"/>
            <w:shd w:val="clear" w:color="auto" w:fill="E5B8B7" w:themeFill="accent2" w:themeFillTint="66"/>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Русский язык</w:t>
            </w:r>
          </w:p>
        </w:tc>
        <w:tc>
          <w:tcPr>
            <w:tcW w:w="3122" w:type="dxa"/>
            <w:shd w:val="clear" w:color="auto" w:fill="E5B8B7" w:themeFill="accent2" w:themeFillTint="66"/>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28,6</w:t>
            </w:r>
          </w:p>
        </w:tc>
        <w:tc>
          <w:tcPr>
            <w:tcW w:w="3470" w:type="dxa"/>
            <w:shd w:val="clear" w:color="auto" w:fill="E5B8B7" w:themeFill="accent2" w:themeFillTint="66"/>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0</w:t>
            </w:r>
          </w:p>
        </w:tc>
        <w:tc>
          <w:tcPr>
            <w:tcW w:w="3557" w:type="dxa"/>
            <w:shd w:val="clear" w:color="auto" w:fill="E5B8B7" w:themeFill="accent2" w:themeFillTint="66"/>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71,4</w:t>
            </w:r>
          </w:p>
        </w:tc>
      </w:tr>
      <w:tr w:rsidR="00E80546" w:rsidRPr="00E80546" w:rsidTr="000679A0">
        <w:trPr>
          <w:trHeight w:val="144"/>
        </w:trPr>
        <w:tc>
          <w:tcPr>
            <w:tcW w:w="1250"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331"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Биология</w:t>
            </w:r>
          </w:p>
        </w:tc>
        <w:tc>
          <w:tcPr>
            <w:tcW w:w="312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55,6</w:t>
            </w:r>
          </w:p>
        </w:tc>
        <w:tc>
          <w:tcPr>
            <w:tcW w:w="3470"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0</w:t>
            </w:r>
          </w:p>
        </w:tc>
        <w:tc>
          <w:tcPr>
            <w:tcW w:w="3557"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44,4</w:t>
            </w:r>
          </w:p>
        </w:tc>
      </w:tr>
      <w:tr w:rsidR="00E80546" w:rsidRPr="00E80546" w:rsidTr="000679A0">
        <w:trPr>
          <w:trHeight w:val="144"/>
        </w:trPr>
        <w:tc>
          <w:tcPr>
            <w:tcW w:w="1250"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331"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География</w:t>
            </w:r>
          </w:p>
        </w:tc>
        <w:tc>
          <w:tcPr>
            <w:tcW w:w="312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50</w:t>
            </w:r>
          </w:p>
        </w:tc>
        <w:tc>
          <w:tcPr>
            <w:tcW w:w="3470"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0</w:t>
            </w:r>
          </w:p>
        </w:tc>
        <w:tc>
          <w:tcPr>
            <w:tcW w:w="3557"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50</w:t>
            </w:r>
          </w:p>
        </w:tc>
      </w:tr>
      <w:tr w:rsidR="00E80546" w:rsidRPr="00E80546" w:rsidTr="000679A0">
        <w:trPr>
          <w:trHeight w:val="144"/>
        </w:trPr>
        <w:tc>
          <w:tcPr>
            <w:tcW w:w="1250"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331"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Математика</w:t>
            </w:r>
          </w:p>
        </w:tc>
        <w:tc>
          <w:tcPr>
            <w:tcW w:w="312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57</w:t>
            </w:r>
          </w:p>
        </w:tc>
        <w:tc>
          <w:tcPr>
            <w:tcW w:w="3470"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14</w:t>
            </w:r>
          </w:p>
        </w:tc>
        <w:tc>
          <w:tcPr>
            <w:tcW w:w="3557"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29</w:t>
            </w:r>
          </w:p>
        </w:tc>
      </w:tr>
      <w:tr w:rsidR="00E80546" w:rsidRPr="00E80546" w:rsidTr="000679A0">
        <w:trPr>
          <w:trHeight w:val="144"/>
        </w:trPr>
        <w:tc>
          <w:tcPr>
            <w:tcW w:w="1250"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331"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Физика</w:t>
            </w:r>
          </w:p>
        </w:tc>
        <w:tc>
          <w:tcPr>
            <w:tcW w:w="312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78</w:t>
            </w:r>
          </w:p>
        </w:tc>
        <w:tc>
          <w:tcPr>
            <w:tcW w:w="3470"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0</w:t>
            </w:r>
          </w:p>
        </w:tc>
        <w:tc>
          <w:tcPr>
            <w:tcW w:w="3557"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22</w:t>
            </w:r>
          </w:p>
        </w:tc>
      </w:tr>
      <w:tr w:rsidR="00E80546" w:rsidRPr="00E80546" w:rsidTr="000679A0">
        <w:trPr>
          <w:trHeight w:val="269"/>
        </w:trPr>
        <w:tc>
          <w:tcPr>
            <w:tcW w:w="1250" w:type="dxa"/>
            <w:vMerge w:val="restart"/>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9</w:t>
            </w:r>
          </w:p>
        </w:tc>
        <w:tc>
          <w:tcPr>
            <w:tcW w:w="3331"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Математика</w:t>
            </w:r>
          </w:p>
        </w:tc>
        <w:tc>
          <w:tcPr>
            <w:tcW w:w="312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100</w:t>
            </w:r>
          </w:p>
        </w:tc>
        <w:tc>
          <w:tcPr>
            <w:tcW w:w="3470"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0</w:t>
            </w:r>
          </w:p>
        </w:tc>
        <w:tc>
          <w:tcPr>
            <w:tcW w:w="3557"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0</w:t>
            </w:r>
          </w:p>
        </w:tc>
      </w:tr>
      <w:tr w:rsidR="00E80546" w:rsidRPr="00E80546" w:rsidTr="000679A0">
        <w:trPr>
          <w:trHeight w:val="144"/>
        </w:trPr>
        <w:tc>
          <w:tcPr>
            <w:tcW w:w="1250"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331"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Русский язык</w:t>
            </w:r>
          </w:p>
        </w:tc>
        <w:tc>
          <w:tcPr>
            <w:tcW w:w="312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94,1</w:t>
            </w:r>
          </w:p>
        </w:tc>
        <w:tc>
          <w:tcPr>
            <w:tcW w:w="3470"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0</w:t>
            </w:r>
          </w:p>
        </w:tc>
        <w:tc>
          <w:tcPr>
            <w:tcW w:w="3557"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5,9</w:t>
            </w:r>
          </w:p>
        </w:tc>
      </w:tr>
      <w:tr w:rsidR="00E80546" w:rsidRPr="00E80546" w:rsidTr="000679A0">
        <w:trPr>
          <w:trHeight w:val="144"/>
        </w:trPr>
        <w:tc>
          <w:tcPr>
            <w:tcW w:w="1250"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331"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Химия</w:t>
            </w:r>
          </w:p>
        </w:tc>
        <w:tc>
          <w:tcPr>
            <w:tcW w:w="312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94,1</w:t>
            </w:r>
          </w:p>
        </w:tc>
        <w:tc>
          <w:tcPr>
            <w:tcW w:w="3470"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0</w:t>
            </w:r>
          </w:p>
        </w:tc>
        <w:tc>
          <w:tcPr>
            <w:tcW w:w="3557"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5,9</w:t>
            </w:r>
          </w:p>
        </w:tc>
      </w:tr>
      <w:tr w:rsidR="00E80546" w:rsidRPr="00E80546" w:rsidTr="000679A0">
        <w:trPr>
          <w:trHeight w:val="144"/>
        </w:trPr>
        <w:tc>
          <w:tcPr>
            <w:tcW w:w="1250" w:type="dxa"/>
            <w:vMerge/>
          </w:tcPr>
          <w:p w:rsidR="00E80546" w:rsidRPr="00E80546" w:rsidRDefault="00E80546" w:rsidP="00E80546">
            <w:pPr>
              <w:spacing w:after="0" w:line="240" w:lineRule="auto"/>
              <w:contextualSpacing/>
              <w:rPr>
                <w:rFonts w:ascii="Times New Roman" w:hAnsi="Times New Roman"/>
                <w:sz w:val="24"/>
                <w:szCs w:val="24"/>
                <w:lang w:eastAsia="ru-RU"/>
              </w:rPr>
            </w:pPr>
          </w:p>
        </w:tc>
        <w:tc>
          <w:tcPr>
            <w:tcW w:w="3331" w:type="dxa"/>
          </w:tcPr>
          <w:p w:rsidR="00E80546" w:rsidRPr="00E80546" w:rsidRDefault="00E80546" w:rsidP="00E80546">
            <w:pPr>
              <w:spacing w:after="0" w:line="240" w:lineRule="auto"/>
              <w:rPr>
                <w:rFonts w:ascii="Times New Roman" w:hAnsi="Times New Roman"/>
                <w:sz w:val="24"/>
                <w:szCs w:val="24"/>
                <w:lang w:eastAsia="ru-RU"/>
              </w:rPr>
            </w:pPr>
            <w:r w:rsidRPr="00E80546">
              <w:rPr>
                <w:rFonts w:ascii="Times New Roman" w:hAnsi="Times New Roman"/>
                <w:sz w:val="24"/>
                <w:szCs w:val="24"/>
                <w:lang w:eastAsia="ru-RU"/>
              </w:rPr>
              <w:t>Обществознание</w:t>
            </w:r>
          </w:p>
        </w:tc>
        <w:tc>
          <w:tcPr>
            <w:tcW w:w="3122"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93</w:t>
            </w:r>
          </w:p>
        </w:tc>
        <w:tc>
          <w:tcPr>
            <w:tcW w:w="3470"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0</w:t>
            </w:r>
          </w:p>
        </w:tc>
        <w:tc>
          <w:tcPr>
            <w:tcW w:w="3557" w:type="dxa"/>
          </w:tcPr>
          <w:p w:rsidR="00E80546" w:rsidRPr="00E80546" w:rsidRDefault="00E80546" w:rsidP="00E80546">
            <w:pPr>
              <w:spacing w:after="0" w:line="240" w:lineRule="auto"/>
              <w:contextualSpacing/>
              <w:rPr>
                <w:rFonts w:ascii="Times New Roman" w:hAnsi="Times New Roman"/>
                <w:sz w:val="24"/>
                <w:szCs w:val="24"/>
                <w:lang w:eastAsia="ru-RU"/>
              </w:rPr>
            </w:pPr>
            <w:r w:rsidRPr="00E80546">
              <w:rPr>
                <w:rFonts w:ascii="Times New Roman" w:hAnsi="Times New Roman"/>
                <w:sz w:val="24"/>
                <w:szCs w:val="24"/>
                <w:lang w:eastAsia="ru-RU"/>
              </w:rPr>
              <w:t>7</w:t>
            </w:r>
          </w:p>
        </w:tc>
      </w:tr>
    </w:tbl>
    <w:p w:rsidR="00E80546" w:rsidRPr="00E80546" w:rsidRDefault="00E80546" w:rsidP="00E80546">
      <w:pPr>
        <w:tabs>
          <w:tab w:val="left" w:pos="3150"/>
        </w:tabs>
        <w:rPr>
          <w:rFonts w:ascii="Times New Roman" w:eastAsia="Times New Roman" w:hAnsi="Times New Roman"/>
          <w:sz w:val="24"/>
          <w:szCs w:val="24"/>
        </w:rPr>
      </w:pPr>
    </w:p>
    <w:p w:rsidR="00E80546" w:rsidRPr="00E80546" w:rsidRDefault="00E80546" w:rsidP="00E80546">
      <w:pPr>
        <w:tabs>
          <w:tab w:val="left" w:pos="3150"/>
        </w:tabs>
        <w:rPr>
          <w:rFonts w:ascii="Times New Roman" w:eastAsia="Times New Roman" w:hAnsi="Times New Roman"/>
          <w:sz w:val="24"/>
          <w:szCs w:val="24"/>
        </w:rPr>
      </w:pPr>
    </w:p>
    <w:p w:rsidR="00E80546" w:rsidRPr="00E80546" w:rsidRDefault="00E80546" w:rsidP="00E80546">
      <w:pPr>
        <w:tabs>
          <w:tab w:val="left" w:pos="3150"/>
        </w:tabs>
        <w:rPr>
          <w:rFonts w:ascii="Times New Roman" w:eastAsia="Times New Roman" w:hAnsi="Times New Roman"/>
          <w:color w:val="000000" w:themeColor="text1"/>
          <w:sz w:val="24"/>
          <w:szCs w:val="24"/>
        </w:rPr>
      </w:pPr>
      <w:r w:rsidRPr="00E80546">
        <w:rPr>
          <w:rFonts w:ascii="Times New Roman" w:eastAsia="Times New Roman" w:hAnsi="Times New Roman"/>
          <w:color w:val="000000" w:themeColor="text1"/>
          <w:sz w:val="24"/>
          <w:szCs w:val="24"/>
        </w:rPr>
        <w:t>В целом по школе:</w:t>
      </w:r>
    </w:p>
    <w:p w:rsidR="00E80546" w:rsidRPr="00E80546" w:rsidRDefault="00E80546" w:rsidP="00E80546">
      <w:pPr>
        <w:tabs>
          <w:tab w:val="left" w:pos="3150"/>
        </w:tabs>
        <w:rPr>
          <w:rFonts w:ascii="Times New Roman" w:eastAsia="Times New Roman" w:hAnsi="Times New Roman"/>
          <w:color w:val="000000" w:themeColor="text1"/>
          <w:sz w:val="24"/>
          <w:szCs w:val="24"/>
        </w:rPr>
      </w:pPr>
      <w:r w:rsidRPr="00E80546">
        <w:rPr>
          <w:rFonts w:ascii="Times New Roman" w:eastAsia="Times New Roman" w:hAnsi="Times New Roman"/>
          <w:color w:val="000000" w:themeColor="text1"/>
          <w:sz w:val="24"/>
          <w:szCs w:val="24"/>
        </w:rPr>
        <w:t>подтвердили оценку – 75,6 %</w:t>
      </w:r>
    </w:p>
    <w:p w:rsidR="00E80546" w:rsidRPr="00E80546" w:rsidRDefault="00E80546" w:rsidP="00E80546">
      <w:pPr>
        <w:tabs>
          <w:tab w:val="left" w:pos="3150"/>
        </w:tabs>
        <w:rPr>
          <w:rFonts w:ascii="Times New Roman" w:eastAsia="Times New Roman" w:hAnsi="Times New Roman"/>
          <w:color w:val="000000" w:themeColor="text1"/>
          <w:sz w:val="24"/>
          <w:szCs w:val="24"/>
        </w:rPr>
      </w:pPr>
      <w:r w:rsidRPr="00E80546">
        <w:rPr>
          <w:rFonts w:ascii="Times New Roman" w:eastAsia="Times New Roman" w:hAnsi="Times New Roman"/>
          <w:color w:val="000000" w:themeColor="text1"/>
          <w:sz w:val="24"/>
          <w:szCs w:val="24"/>
        </w:rPr>
        <w:t>повысили оценку –  6,7 %</w:t>
      </w:r>
    </w:p>
    <w:p w:rsidR="00E80546" w:rsidRPr="00E80546" w:rsidRDefault="00E80546" w:rsidP="00E80546">
      <w:pPr>
        <w:tabs>
          <w:tab w:val="left" w:pos="3150"/>
        </w:tabs>
        <w:rPr>
          <w:rFonts w:ascii="Times New Roman" w:eastAsia="Times New Roman" w:hAnsi="Times New Roman"/>
          <w:color w:val="000000" w:themeColor="text1"/>
          <w:sz w:val="24"/>
          <w:szCs w:val="24"/>
        </w:rPr>
      </w:pPr>
      <w:r w:rsidRPr="00E80546">
        <w:rPr>
          <w:rFonts w:ascii="Times New Roman" w:eastAsia="Times New Roman" w:hAnsi="Times New Roman"/>
          <w:color w:val="000000" w:themeColor="text1"/>
          <w:sz w:val="24"/>
          <w:szCs w:val="24"/>
        </w:rPr>
        <w:t>понизили оценку – 17,7 %</w:t>
      </w:r>
    </w:p>
    <w:p w:rsidR="00E80546" w:rsidRPr="00E80546" w:rsidRDefault="00E80546" w:rsidP="00E80546">
      <w:pPr>
        <w:tabs>
          <w:tab w:val="left" w:pos="3150"/>
        </w:tabs>
        <w:jc w:val="center"/>
        <w:rPr>
          <w:rFonts w:ascii="Times New Roman" w:eastAsia="Times New Roman" w:hAnsi="Times New Roman"/>
          <w:color w:val="FF0000"/>
          <w:sz w:val="24"/>
          <w:szCs w:val="24"/>
        </w:rPr>
      </w:pPr>
      <w:r w:rsidRPr="00E80546">
        <w:rPr>
          <w:rFonts w:ascii="Times New Roman" w:eastAsia="Times New Roman" w:hAnsi="Times New Roman"/>
          <w:noProof/>
          <w:color w:val="FF0000"/>
          <w:sz w:val="24"/>
          <w:szCs w:val="24"/>
          <w:lang w:eastAsia="ru-RU"/>
        </w:rPr>
        <w:lastRenderedPageBreak/>
        <w:drawing>
          <wp:inline distT="0" distB="0" distL="0" distR="0" wp14:anchorId="6FA86F56" wp14:editId="2BC43087">
            <wp:extent cx="5486400" cy="3200400"/>
            <wp:effectExtent l="0" t="0" r="19050" b="190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80546" w:rsidRPr="00E80546" w:rsidRDefault="00E80546" w:rsidP="00E80546">
      <w:pPr>
        <w:ind w:left="1080"/>
        <w:contextualSpacing/>
        <w:jc w:val="center"/>
        <w:rPr>
          <w:rFonts w:ascii="Times New Roman" w:eastAsiaTheme="minorEastAsia" w:hAnsi="Times New Roman"/>
          <w:b/>
          <w:sz w:val="24"/>
          <w:szCs w:val="24"/>
          <w:lang w:eastAsia="ru-RU"/>
        </w:rPr>
      </w:pPr>
    </w:p>
    <w:p w:rsidR="00E80546" w:rsidRPr="00E80546" w:rsidRDefault="00B745E1" w:rsidP="00B745E1">
      <w:pPr>
        <w:ind w:left="284"/>
        <w:contextualSpacing/>
        <w:jc w:val="both"/>
        <w:rPr>
          <w:rFonts w:ascii="Times New Roman" w:eastAsiaTheme="minorEastAsia" w:hAnsi="Times New Roman"/>
          <w:sz w:val="24"/>
          <w:szCs w:val="24"/>
          <w:lang w:eastAsia="ru-RU"/>
        </w:rPr>
      </w:pPr>
      <w:r w:rsidRPr="00B745E1">
        <w:rPr>
          <w:rFonts w:ascii="Times New Roman" w:hAnsi="Times New Roman"/>
          <w:sz w:val="24"/>
          <w:szCs w:val="24"/>
        </w:rPr>
        <w:t>По итогам анализа ВПР – 2020 (сентябрь - октябрь) решением составлена Дорожная карта</w:t>
      </w:r>
      <w:r w:rsidRPr="00B745E1">
        <w:rPr>
          <w:rFonts w:ascii="Times New Roman" w:hAnsi="Times New Roman"/>
          <w:bCs/>
          <w:color w:val="1F497D" w:themeColor="text2"/>
          <w:sz w:val="36"/>
          <w:szCs w:val="32"/>
        </w:rPr>
        <w:t xml:space="preserve"> </w:t>
      </w:r>
      <w:r w:rsidRPr="00B745E1">
        <w:rPr>
          <w:rFonts w:ascii="Times New Roman" w:hAnsi="Times New Roman"/>
          <w:bCs/>
          <w:sz w:val="24"/>
          <w:szCs w:val="24"/>
        </w:rPr>
        <w:t>по реализации образовательных программ начального общего, основного общего образования, предусматривающая внесение изменений в Рабочие программы учебных предметов и курсов внеурочной деятельности, контроль эффективности принятых решений.</w:t>
      </w:r>
    </w:p>
    <w:p w:rsidR="001E78B7" w:rsidRPr="001E78B7" w:rsidRDefault="001E78B7" w:rsidP="001E78B7">
      <w:pPr>
        <w:spacing w:line="240" w:lineRule="auto"/>
        <w:rPr>
          <w:rFonts w:ascii="Times New Roman" w:eastAsia="Times New Roman" w:hAnsi="Times New Roman"/>
          <w:sz w:val="24"/>
          <w:szCs w:val="24"/>
          <w:lang w:eastAsia="ru-RU"/>
        </w:rPr>
      </w:pPr>
    </w:p>
    <w:p w:rsidR="001E78B7" w:rsidRPr="001E78B7" w:rsidRDefault="001E78B7" w:rsidP="001E78B7">
      <w:pPr>
        <w:numPr>
          <w:ilvl w:val="1"/>
          <w:numId w:val="2"/>
        </w:numPr>
        <w:spacing w:before="100" w:beforeAutospacing="1" w:after="0" w:line="240" w:lineRule="auto"/>
        <w:contextualSpacing/>
        <w:rPr>
          <w:rFonts w:ascii="Times New Roman" w:eastAsia="Times New Roman" w:hAnsi="Times New Roman"/>
          <w:b/>
          <w:sz w:val="24"/>
          <w:szCs w:val="24"/>
          <w:lang w:eastAsia="ru-RU"/>
        </w:rPr>
      </w:pPr>
      <w:r w:rsidRPr="001E78B7">
        <w:rPr>
          <w:rFonts w:ascii="Times New Roman" w:hAnsi="Times New Roman"/>
          <w:b/>
          <w:color w:val="000000"/>
          <w:sz w:val="24"/>
          <w:lang w:eastAsia="ru-RU"/>
        </w:rPr>
        <w:t xml:space="preserve">Оценка организации учебного процесса  </w:t>
      </w:r>
    </w:p>
    <w:p w:rsidR="001E78B7" w:rsidRPr="001E78B7" w:rsidRDefault="001E78B7" w:rsidP="001E78B7">
      <w:pPr>
        <w:spacing w:before="100" w:beforeAutospacing="1" w:after="0" w:line="240" w:lineRule="auto"/>
        <w:ind w:left="1429"/>
        <w:contextualSpacing/>
        <w:rPr>
          <w:rFonts w:ascii="Times New Roman" w:eastAsia="Times New Roman" w:hAnsi="Times New Roman"/>
          <w:b/>
          <w:sz w:val="24"/>
          <w:szCs w:val="24"/>
          <w:lang w:eastAsia="ru-RU"/>
        </w:rPr>
      </w:pPr>
    </w:p>
    <w:p w:rsidR="001E78B7" w:rsidRPr="001E78B7" w:rsidRDefault="001E78B7" w:rsidP="001E78B7">
      <w:pPr>
        <w:spacing w:after="160" w:line="252" w:lineRule="auto"/>
        <w:ind w:left="11" w:right="435" w:firstLine="697"/>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Обучение в Образовательном учреждении осуществляется в очной форме на русском языке. </w:t>
      </w:r>
    </w:p>
    <w:p w:rsidR="001E78B7" w:rsidRPr="001E78B7" w:rsidRDefault="001E78B7" w:rsidP="001E78B7">
      <w:pPr>
        <w:spacing w:after="160" w:line="252" w:lineRule="auto"/>
        <w:ind w:firstLine="708"/>
        <w:rPr>
          <w:rFonts w:ascii="Times New Roman" w:eastAsia="DejaVu Sans" w:hAnsi="Times New Roman"/>
          <w:color w:val="000000"/>
          <w:sz w:val="24"/>
          <w:szCs w:val="24"/>
          <w:lang w:eastAsia="zh-CN"/>
        </w:rPr>
      </w:pPr>
      <w:r w:rsidRPr="001E78B7">
        <w:rPr>
          <w:rFonts w:ascii="Times New Roman" w:eastAsia="DejaVu Sans" w:hAnsi="Times New Roman"/>
          <w:color w:val="000000"/>
          <w:sz w:val="24"/>
          <w:szCs w:val="24"/>
          <w:lang w:eastAsia="zh-CN"/>
        </w:rPr>
        <w:t xml:space="preserve">Учреждение функционирует в режиме </w:t>
      </w:r>
      <w:r w:rsidR="00C35D97">
        <w:rPr>
          <w:rFonts w:ascii="Times New Roman" w:eastAsia="DejaVu Sans" w:hAnsi="Times New Roman"/>
          <w:color w:val="000000"/>
          <w:sz w:val="24"/>
          <w:szCs w:val="24"/>
          <w:lang w:eastAsia="zh-CN"/>
        </w:rPr>
        <w:t>пят</w:t>
      </w:r>
      <w:r w:rsidRPr="001E78B7">
        <w:rPr>
          <w:rFonts w:ascii="Times New Roman" w:eastAsia="DejaVu Sans" w:hAnsi="Times New Roman"/>
          <w:color w:val="000000"/>
          <w:sz w:val="24"/>
          <w:szCs w:val="24"/>
          <w:lang w:eastAsia="zh-CN"/>
        </w:rPr>
        <w:t>идневной рабочей недели, занятия учащихся организуются ежедневно с 9.00  до 1</w:t>
      </w:r>
      <w:r w:rsidR="00C35D97">
        <w:rPr>
          <w:rFonts w:ascii="Times New Roman" w:eastAsia="DejaVu Sans" w:hAnsi="Times New Roman"/>
          <w:color w:val="000000"/>
          <w:sz w:val="24"/>
          <w:szCs w:val="24"/>
          <w:lang w:eastAsia="zh-CN"/>
        </w:rPr>
        <w:t>5.35</w:t>
      </w:r>
      <w:r w:rsidRPr="001E78B7">
        <w:rPr>
          <w:rFonts w:ascii="Times New Roman" w:eastAsia="DejaVu Sans" w:hAnsi="Times New Roman"/>
          <w:color w:val="000000"/>
          <w:sz w:val="24"/>
          <w:szCs w:val="24"/>
          <w:lang w:eastAsia="zh-CN"/>
        </w:rPr>
        <w:t xml:space="preserve">. </w:t>
      </w:r>
    </w:p>
    <w:p w:rsidR="00C35D97" w:rsidRDefault="001E78B7" w:rsidP="001E78B7">
      <w:pPr>
        <w:spacing w:after="160" w:line="252" w:lineRule="auto"/>
        <w:ind w:firstLine="708"/>
        <w:jc w:val="both"/>
        <w:rPr>
          <w:rFonts w:ascii="Times New Roman" w:hAnsi="Times New Roman"/>
          <w:color w:val="000000"/>
          <w:sz w:val="24"/>
          <w:szCs w:val="24"/>
          <w:lang w:eastAsia="zh-CN"/>
        </w:rPr>
      </w:pPr>
      <w:r w:rsidRPr="001E78B7">
        <w:rPr>
          <w:rFonts w:ascii="Times New Roman" w:eastAsia="DejaVu Sans" w:hAnsi="Times New Roman"/>
          <w:color w:val="000000"/>
          <w:sz w:val="24"/>
          <w:szCs w:val="24"/>
          <w:lang w:eastAsia="zh-CN"/>
        </w:rPr>
        <w:t xml:space="preserve">Организация образовательного процесса в Учреждении осуществлялась на основе учебного плана, годового календарного графика, регламентировалась расписанием занятий. Предельная недельная учебная нагрузка соответствовала возрастными и психофизическими особенностями  учащихся, а также  нормам  </w:t>
      </w:r>
      <w:proofErr w:type="spellStart"/>
      <w:r w:rsidRPr="001E78B7">
        <w:rPr>
          <w:rFonts w:ascii="Times New Roman" w:eastAsia="DejaVu Sans" w:hAnsi="Times New Roman"/>
          <w:color w:val="000000"/>
          <w:sz w:val="24"/>
          <w:szCs w:val="24"/>
          <w:lang w:eastAsia="zh-CN"/>
        </w:rPr>
        <w:t>СанПин</w:t>
      </w:r>
      <w:proofErr w:type="spellEnd"/>
      <w:r w:rsidRPr="001E78B7">
        <w:rPr>
          <w:rFonts w:ascii="Times New Roman" w:eastAsia="DejaVu Sans" w:hAnsi="Times New Roman"/>
          <w:color w:val="000000"/>
          <w:sz w:val="24"/>
          <w:szCs w:val="24"/>
          <w:lang w:eastAsia="zh-CN"/>
        </w:rPr>
        <w:t>.</w:t>
      </w:r>
      <w:r w:rsidRPr="001E78B7">
        <w:rPr>
          <w:rFonts w:ascii="Times New Roman" w:hAnsi="Times New Roman"/>
          <w:color w:val="000000"/>
          <w:sz w:val="24"/>
          <w:szCs w:val="24"/>
          <w:lang w:eastAsia="zh-CN"/>
        </w:rPr>
        <w:t xml:space="preserve"> </w:t>
      </w:r>
    </w:p>
    <w:p w:rsidR="00C35D97" w:rsidRDefault="00C35D97" w:rsidP="00C35D97">
      <w:pPr>
        <w:widowControl w:val="0"/>
        <w:tabs>
          <w:tab w:val="left" w:pos="7728"/>
        </w:tabs>
        <w:spacing w:after="0" w:line="322" w:lineRule="exact"/>
        <w:ind w:firstLine="700"/>
        <w:jc w:val="both"/>
        <w:rPr>
          <w:rFonts w:ascii="Times New Roman" w:eastAsia="Times New Roman" w:hAnsi="Times New Roman"/>
          <w:sz w:val="24"/>
          <w:szCs w:val="24"/>
          <w:lang w:eastAsia="ru-RU" w:bidi="ru-RU"/>
        </w:rPr>
      </w:pPr>
      <w:proofErr w:type="gramStart"/>
      <w:r>
        <w:rPr>
          <w:rFonts w:ascii="Times New Roman" w:eastAsia="Times New Roman" w:hAnsi="Times New Roman"/>
          <w:sz w:val="24"/>
          <w:szCs w:val="24"/>
          <w:lang w:eastAsia="ru-RU"/>
        </w:rPr>
        <w:t xml:space="preserve">В условия пандемии МБОУ СОШ с. Панино в соответствии с </w:t>
      </w:r>
      <w:r>
        <w:rPr>
          <w:rFonts w:ascii="Times New Roman" w:eastAsia="Times New Roman" w:hAnsi="Times New Roman"/>
          <w:sz w:val="24"/>
          <w:szCs w:val="24"/>
          <w:lang w:eastAsia="ru-RU" w:bidi="ru-RU"/>
        </w:rPr>
        <w:t xml:space="preserve">Указом Президента Российской Федерации от 02 апреля 2020 г. № 239 «О мерах по обеспечению санитарно-эпидемиологического благополучия населения на территории Российской Федерации в связи с распространением новой </w:t>
      </w:r>
      <w:proofErr w:type="spellStart"/>
      <w:r>
        <w:rPr>
          <w:rFonts w:ascii="Times New Roman" w:eastAsia="Times New Roman" w:hAnsi="Times New Roman"/>
          <w:sz w:val="24"/>
          <w:szCs w:val="24"/>
          <w:lang w:eastAsia="ru-RU" w:bidi="ru-RU"/>
        </w:rPr>
        <w:t>коронавирусной</w:t>
      </w:r>
      <w:proofErr w:type="spellEnd"/>
      <w:r>
        <w:rPr>
          <w:rFonts w:ascii="Times New Roman" w:eastAsia="Times New Roman" w:hAnsi="Times New Roman"/>
          <w:sz w:val="24"/>
          <w:szCs w:val="24"/>
          <w:lang w:eastAsia="ru-RU" w:bidi="ru-RU"/>
        </w:rPr>
        <w:t xml:space="preserve"> инфекции (COVID-19)», с мерами борьбы с распространением новой </w:t>
      </w:r>
      <w:proofErr w:type="spellStart"/>
      <w:r>
        <w:rPr>
          <w:rFonts w:ascii="Times New Roman" w:eastAsia="Times New Roman" w:hAnsi="Times New Roman"/>
          <w:sz w:val="24"/>
          <w:szCs w:val="24"/>
          <w:lang w:eastAsia="ru-RU" w:bidi="ru-RU"/>
        </w:rPr>
        <w:t>коронавирусной</w:t>
      </w:r>
      <w:proofErr w:type="spellEnd"/>
      <w:r>
        <w:rPr>
          <w:rFonts w:ascii="Times New Roman" w:eastAsia="Times New Roman" w:hAnsi="Times New Roman"/>
          <w:sz w:val="24"/>
          <w:szCs w:val="24"/>
          <w:lang w:eastAsia="ru-RU" w:bidi="ru-RU"/>
        </w:rPr>
        <w:t xml:space="preserve"> инфекции (COVID-19) на территории Липецкой области и обеспечения санитарно-эпидемиологического благополучия населения на территории Липецкой</w:t>
      </w:r>
      <w:proofErr w:type="gramEnd"/>
      <w:r>
        <w:rPr>
          <w:rFonts w:ascii="Times New Roman" w:eastAsia="Times New Roman" w:hAnsi="Times New Roman"/>
          <w:sz w:val="24"/>
          <w:szCs w:val="24"/>
          <w:lang w:eastAsia="ru-RU" w:bidi="ru-RU"/>
        </w:rPr>
        <w:t xml:space="preserve"> </w:t>
      </w:r>
      <w:proofErr w:type="gramStart"/>
      <w:r>
        <w:rPr>
          <w:rFonts w:ascii="Times New Roman" w:eastAsia="Times New Roman" w:hAnsi="Times New Roman"/>
          <w:sz w:val="24"/>
          <w:szCs w:val="24"/>
          <w:lang w:eastAsia="ru-RU" w:bidi="ru-RU"/>
        </w:rPr>
        <w:t xml:space="preserve">области, на основании приказа управления образования и науки Липецкой области от 03.04.2020 г. № 474, приказа отдела образования Администрации Добровского муниципального района Липецкой области № 37 от 03.04.2020 г., Методических рекомендаций по организации подготовки </w:t>
      </w:r>
      <w:r>
        <w:rPr>
          <w:rFonts w:ascii="Times New Roman" w:eastAsia="Times New Roman" w:hAnsi="Times New Roman"/>
          <w:sz w:val="24"/>
          <w:szCs w:val="24"/>
          <w:lang w:eastAsia="ru-RU" w:bidi="ru-RU"/>
        </w:rPr>
        <w:lastRenderedPageBreak/>
        <w:t>обучающихся по образовательным программам основного общего и среднего общего образования к государственной итоговой аттестации в условиях сложившейся эпидемиологической ситуации в период с марта по июнь поводила работу в</w:t>
      </w:r>
      <w:proofErr w:type="gramEnd"/>
      <w:r>
        <w:rPr>
          <w:rFonts w:ascii="Times New Roman" w:eastAsia="Times New Roman" w:hAnsi="Times New Roman"/>
          <w:sz w:val="24"/>
          <w:szCs w:val="24"/>
          <w:lang w:eastAsia="ru-RU" w:bidi="ru-RU"/>
        </w:rPr>
        <w:t xml:space="preserve"> дистанционном </w:t>
      </w:r>
      <w:proofErr w:type="gramStart"/>
      <w:r>
        <w:rPr>
          <w:rFonts w:ascii="Times New Roman" w:eastAsia="Times New Roman" w:hAnsi="Times New Roman"/>
          <w:sz w:val="24"/>
          <w:szCs w:val="24"/>
          <w:lang w:eastAsia="ru-RU" w:bidi="ru-RU"/>
        </w:rPr>
        <w:t>формате</w:t>
      </w:r>
      <w:proofErr w:type="gramEnd"/>
      <w:r>
        <w:rPr>
          <w:rFonts w:ascii="Times New Roman" w:eastAsia="Times New Roman" w:hAnsi="Times New Roman"/>
          <w:sz w:val="24"/>
          <w:szCs w:val="24"/>
          <w:lang w:eastAsia="ru-RU" w:bidi="ru-RU"/>
        </w:rPr>
        <w:t xml:space="preserve">. В течение летних каникул и до декабря 2020 года МБОУ СОШ с. Панино продолжила работать в дистанционном режиме с применением электронных образовательных технологий. Для осуществления урочной и внеурочной деятельности были использованы электронный журнал, </w:t>
      </w:r>
      <w:proofErr w:type="spellStart"/>
      <w:r>
        <w:rPr>
          <w:rFonts w:ascii="Times New Roman" w:eastAsia="Times New Roman" w:hAnsi="Times New Roman"/>
          <w:sz w:val="24"/>
          <w:szCs w:val="24"/>
          <w:lang w:eastAsia="ru-RU" w:bidi="ru-RU"/>
        </w:rPr>
        <w:t>мессенджеры</w:t>
      </w:r>
      <w:proofErr w:type="spellEnd"/>
      <w:r>
        <w:rPr>
          <w:rFonts w:ascii="Times New Roman" w:eastAsia="Times New Roman" w:hAnsi="Times New Roman"/>
          <w:sz w:val="24"/>
          <w:szCs w:val="24"/>
          <w:lang w:eastAsia="ru-RU" w:bidi="ru-RU"/>
        </w:rPr>
        <w:t xml:space="preserve">, образовательные платформы Яндекс Учебник, РЭШ, </w:t>
      </w:r>
      <w:proofErr w:type="spellStart"/>
      <w:r>
        <w:rPr>
          <w:rFonts w:ascii="Times New Roman" w:eastAsia="Times New Roman" w:hAnsi="Times New Roman"/>
          <w:sz w:val="24"/>
          <w:szCs w:val="24"/>
          <w:lang w:eastAsia="ru-RU" w:bidi="ru-RU"/>
        </w:rPr>
        <w:t>Учи</w:t>
      </w:r>
      <w:proofErr w:type="gramStart"/>
      <w:r>
        <w:rPr>
          <w:rFonts w:ascii="Times New Roman" w:eastAsia="Times New Roman" w:hAnsi="Times New Roman"/>
          <w:sz w:val="24"/>
          <w:szCs w:val="24"/>
          <w:lang w:eastAsia="ru-RU" w:bidi="ru-RU"/>
        </w:rPr>
        <w:t>.р</w:t>
      </w:r>
      <w:proofErr w:type="gramEnd"/>
      <w:r>
        <w:rPr>
          <w:rFonts w:ascii="Times New Roman" w:eastAsia="Times New Roman" w:hAnsi="Times New Roman"/>
          <w:sz w:val="24"/>
          <w:szCs w:val="24"/>
          <w:lang w:eastAsia="ru-RU" w:bidi="ru-RU"/>
        </w:rPr>
        <w:t>у</w:t>
      </w:r>
      <w:proofErr w:type="spellEnd"/>
      <w:r>
        <w:rPr>
          <w:rFonts w:ascii="Times New Roman" w:eastAsia="Times New Roman" w:hAnsi="Times New Roman"/>
          <w:sz w:val="24"/>
          <w:szCs w:val="24"/>
          <w:lang w:eastAsia="ru-RU" w:bidi="ru-RU"/>
        </w:rPr>
        <w:t xml:space="preserve">. </w:t>
      </w:r>
    </w:p>
    <w:p w:rsidR="00C35D97" w:rsidRDefault="00C35D97" w:rsidP="00C35D97">
      <w:pPr>
        <w:widowControl w:val="0"/>
        <w:tabs>
          <w:tab w:val="left" w:pos="7728"/>
        </w:tabs>
        <w:spacing w:after="0" w:line="322" w:lineRule="exact"/>
        <w:ind w:firstLine="700"/>
        <w:jc w:val="both"/>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 xml:space="preserve">Учителя МБОУ СОШ с. Панино провели работу по составлению методических разработок для подачи материала и контроля усвоения учащимися </w:t>
      </w:r>
      <w:r w:rsidR="006A29C7">
        <w:rPr>
          <w:rFonts w:ascii="Times New Roman" w:eastAsia="Times New Roman" w:hAnsi="Times New Roman"/>
          <w:sz w:val="24"/>
          <w:szCs w:val="24"/>
          <w:lang w:eastAsia="ru-RU" w:bidi="ru-RU"/>
        </w:rPr>
        <w:t>пройденного материала.</w:t>
      </w:r>
      <w:r w:rsidR="00D23C5D">
        <w:rPr>
          <w:rFonts w:ascii="Times New Roman" w:eastAsia="Times New Roman" w:hAnsi="Times New Roman"/>
          <w:sz w:val="24"/>
          <w:szCs w:val="24"/>
          <w:lang w:eastAsia="ru-RU" w:bidi="ru-RU"/>
        </w:rPr>
        <w:t xml:space="preserve"> Обратная связь и связь с родителями (законными представителями) обучающихся осуществлялась посредством электронного журнала, социальных сетей и групп в </w:t>
      </w:r>
      <w:proofErr w:type="spellStart"/>
      <w:r w:rsidR="00D23C5D">
        <w:rPr>
          <w:rFonts w:ascii="Times New Roman" w:eastAsia="Times New Roman" w:hAnsi="Times New Roman"/>
          <w:sz w:val="24"/>
          <w:szCs w:val="24"/>
          <w:lang w:eastAsia="ru-RU" w:bidi="ru-RU"/>
        </w:rPr>
        <w:t>мессенджерах</w:t>
      </w:r>
      <w:proofErr w:type="spellEnd"/>
      <w:r w:rsidR="00D23C5D">
        <w:rPr>
          <w:rFonts w:ascii="Times New Roman" w:eastAsia="Times New Roman" w:hAnsi="Times New Roman"/>
          <w:sz w:val="24"/>
          <w:szCs w:val="24"/>
          <w:lang w:eastAsia="ru-RU" w:bidi="ru-RU"/>
        </w:rPr>
        <w:t>.</w:t>
      </w:r>
    </w:p>
    <w:p w:rsidR="00D23C5D" w:rsidRDefault="00D23C5D" w:rsidP="00C35D97">
      <w:pPr>
        <w:widowControl w:val="0"/>
        <w:tabs>
          <w:tab w:val="left" w:pos="7728"/>
        </w:tabs>
        <w:spacing w:after="0" w:line="322" w:lineRule="exact"/>
        <w:ind w:firstLine="700"/>
        <w:jc w:val="both"/>
        <w:rPr>
          <w:rFonts w:ascii="Times New Roman" w:eastAsia="Times New Roman" w:hAnsi="Times New Roman"/>
          <w:sz w:val="24"/>
          <w:szCs w:val="24"/>
          <w:lang w:eastAsia="ru-RU" w:bidi="ru-RU"/>
        </w:rPr>
      </w:pPr>
    </w:p>
    <w:p w:rsidR="00D23C5D" w:rsidRDefault="00D23C5D" w:rsidP="00C35D97">
      <w:pPr>
        <w:widowControl w:val="0"/>
        <w:tabs>
          <w:tab w:val="left" w:pos="7728"/>
        </w:tabs>
        <w:spacing w:after="0" w:line="322" w:lineRule="exact"/>
        <w:ind w:firstLine="700"/>
        <w:jc w:val="both"/>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 xml:space="preserve">Для совершенствования процесса оказания образовательных услуг в дистанционном режиме с применением электронных образовательных технологий педагогический состав МБОУ СОШ с. Панино прошёл курсы повышения квалификации на платформе </w:t>
      </w:r>
      <w:proofErr w:type="spellStart"/>
      <w:r>
        <w:rPr>
          <w:rFonts w:ascii="Times New Roman" w:eastAsia="Times New Roman" w:hAnsi="Times New Roman"/>
          <w:sz w:val="24"/>
          <w:szCs w:val="24"/>
          <w:lang w:eastAsia="ru-RU" w:bidi="ru-RU"/>
        </w:rPr>
        <w:t>Единыйурок</w:t>
      </w:r>
      <w:proofErr w:type="gramStart"/>
      <w:r>
        <w:rPr>
          <w:rFonts w:ascii="Times New Roman" w:eastAsia="Times New Roman" w:hAnsi="Times New Roman"/>
          <w:sz w:val="24"/>
          <w:szCs w:val="24"/>
          <w:lang w:eastAsia="ru-RU" w:bidi="ru-RU"/>
        </w:rPr>
        <w:t>.р</w:t>
      </w:r>
      <w:proofErr w:type="gramEnd"/>
      <w:r>
        <w:rPr>
          <w:rFonts w:ascii="Times New Roman" w:eastAsia="Times New Roman" w:hAnsi="Times New Roman"/>
          <w:sz w:val="24"/>
          <w:szCs w:val="24"/>
          <w:lang w:eastAsia="ru-RU" w:bidi="ru-RU"/>
        </w:rPr>
        <w:t>ф</w:t>
      </w:r>
      <w:proofErr w:type="spellEnd"/>
      <w:r>
        <w:rPr>
          <w:rFonts w:ascii="Times New Roman" w:eastAsia="Times New Roman" w:hAnsi="Times New Roman"/>
          <w:sz w:val="24"/>
          <w:szCs w:val="24"/>
          <w:lang w:eastAsia="ru-RU" w:bidi="ru-RU"/>
        </w:rPr>
        <w:t xml:space="preserve"> по программам «Методология и технологии дистанционного обучения в образовательной организа</w:t>
      </w:r>
      <w:r w:rsidR="00B745E1">
        <w:rPr>
          <w:rFonts w:ascii="Times New Roman" w:eastAsia="Times New Roman" w:hAnsi="Times New Roman"/>
          <w:sz w:val="24"/>
          <w:szCs w:val="24"/>
          <w:lang w:eastAsia="ru-RU" w:bidi="ru-RU"/>
        </w:rPr>
        <w:t>ц</w:t>
      </w:r>
      <w:r>
        <w:rPr>
          <w:rFonts w:ascii="Times New Roman" w:eastAsia="Times New Roman" w:hAnsi="Times New Roman"/>
          <w:sz w:val="24"/>
          <w:szCs w:val="24"/>
          <w:lang w:eastAsia="ru-RU" w:bidi="ru-RU"/>
        </w:rPr>
        <w:t>ии».</w:t>
      </w:r>
    </w:p>
    <w:p w:rsidR="001E78B7" w:rsidRPr="001E78B7" w:rsidRDefault="001E78B7" w:rsidP="001E78B7">
      <w:pPr>
        <w:spacing w:after="160" w:line="252" w:lineRule="auto"/>
        <w:ind w:firstLine="708"/>
        <w:jc w:val="both"/>
        <w:rPr>
          <w:rFonts w:ascii="Times New Roman" w:eastAsia="DejaVu Sans" w:hAnsi="Times New Roman"/>
          <w:color w:val="000000"/>
          <w:sz w:val="24"/>
          <w:szCs w:val="24"/>
          <w:lang w:eastAsia="zh-CN"/>
        </w:rPr>
      </w:pPr>
      <w:r w:rsidRPr="001E78B7">
        <w:rPr>
          <w:rFonts w:ascii="Times New Roman" w:hAnsi="Times New Roman"/>
          <w:color w:val="000000"/>
          <w:sz w:val="24"/>
          <w:szCs w:val="24"/>
          <w:lang w:eastAsia="zh-CN"/>
        </w:rPr>
        <w:t xml:space="preserve"> </w:t>
      </w:r>
    </w:p>
    <w:p w:rsidR="001E78B7" w:rsidRPr="001E78B7" w:rsidRDefault="001E78B7" w:rsidP="001E78B7">
      <w:pPr>
        <w:spacing w:after="160" w:line="252" w:lineRule="auto"/>
        <w:ind w:left="11" w:right="435" w:firstLine="697"/>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Все педагоги в своей работе используют инновационные педагогические технологии, что позволяет создавать такую модель образовательного учреждения, в основе которой последовательно реализуются идеи личностно-ориентированного обучения учащихся. </w:t>
      </w:r>
    </w:p>
    <w:p w:rsidR="001E78B7" w:rsidRPr="001E78B7" w:rsidRDefault="001E78B7" w:rsidP="001E78B7">
      <w:pPr>
        <w:spacing w:after="54" w:line="264" w:lineRule="auto"/>
        <w:ind w:left="11" w:right="435" w:firstLine="697"/>
        <w:jc w:val="both"/>
        <w:rPr>
          <w:rFonts w:ascii="Times New Roman" w:eastAsia="Times New Roman" w:hAnsi="Times New Roman"/>
          <w:color w:val="000000"/>
          <w:sz w:val="24"/>
          <w:lang w:eastAsia="ru-RU"/>
        </w:rPr>
      </w:pPr>
      <w:proofErr w:type="gramStart"/>
      <w:r w:rsidRPr="001E78B7">
        <w:rPr>
          <w:rFonts w:ascii="Times New Roman" w:eastAsia="Times New Roman" w:hAnsi="Times New Roman"/>
          <w:color w:val="000000"/>
          <w:sz w:val="24"/>
          <w:lang w:eastAsia="ru-RU"/>
        </w:rPr>
        <w:t xml:space="preserve">Прием граждан Российской Федерации, иностранных граждан, лиц без гражданства регламентируется порядком приема граждан на обучение по образовательным программам соответствующего уровня образования, установленным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образования, и Правилами приема граждан в школу, утвержденными образовательным учреждением. </w:t>
      </w:r>
      <w:proofErr w:type="gramEnd"/>
    </w:p>
    <w:p w:rsidR="001E78B7" w:rsidRPr="001E78B7" w:rsidRDefault="001E78B7" w:rsidP="001E78B7">
      <w:pPr>
        <w:spacing w:after="15" w:line="264" w:lineRule="auto"/>
        <w:ind w:left="1" w:firstLine="713"/>
        <w:jc w:val="both"/>
        <w:rPr>
          <w:rFonts w:ascii="Times New Roman" w:eastAsia="Times New Roman" w:hAnsi="Times New Roman"/>
          <w:color w:val="000000"/>
          <w:sz w:val="24"/>
          <w:lang w:eastAsia="ru-RU"/>
        </w:rPr>
      </w:pPr>
      <w:proofErr w:type="spellStart"/>
      <w:r w:rsidRPr="001E78B7">
        <w:rPr>
          <w:rFonts w:ascii="Times New Roman" w:eastAsia="Times New Roman" w:hAnsi="Times New Roman"/>
          <w:color w:val="000000"/>
          <w:sz w:val="24"/>
          <w:lang w:eastAsia="ru-RU"/>
        </w:rPr>
        <w:t>Внеучебная</w:t>
      </w:r>
      <w:proofErr w:type="spellEnd"/>
      <w:r w:rsidRPr="001E78B7">
        <w:rPr>
          <w:rFonts w:ascii="Times New Roman" w:eastAsia="Times New Roman" w:hAnsi="Times New Roman"/>
          <w:color w:val="000000"/>
          <w:sz w:val="24"/>
          <w:lang w:eastAsia="ru-RU"/>
        </w:rPr>
        <w:t xml:space="preserve"> (внеклассная) воспитательная работа является составной частью системы образования и воспитания детей. Она проводится в свободное от учебы время с целью развития </w:t>
      </w:r>
      <w:r w:rsidRPr="001E78B7">
        <w:rPr>
          <w:rFonts w:ascii="Times New Roman" w:eastAsia="Times New Roman" w:hAnsi="Times New Roman"/>
          <w:color w:val="000000"/>
          <w:sz w:val="24"/>
          <w:lang w:eastAsia="ru-RU"/>
        </w:rPr>
        <w:tab/>
        <w:t xml:space="preserve">интересов </w:t>
      </w:r>
      <w:r w:rsidRPr="001E78B7">
        <w:rPr>
          <w:rFonts w:ascii="Times New Roman" w:eastAsia="Times New Roman" w:hAnsi="Times New Roman"/>
          <w:color w:val="000000"/>
          <w:sz w:val="24"/>
          <w:lang w:eastAsia="ru-RU"/>
        </w:rPr>
        <w:tab/>
        <w:t xml:space="preserve">и </w:t>
      </w:r>
      <w:r w:rsidRPr="001E78B7">
        <w:rPr>
          <w:rFonts w:ascii="Times New Roman" w:eastAsia="Times New Roman" w:hAnsi="Times New Roman"/>
          <w:color w:val="000000"/>
          <w:sz w:val="24"/>
          <w:lang w:eastAsia="ru-RU"/>
        </w:rPr>
        <w:tab/>
        <w:t xml:space="preserve">способностей личности, удовлетворения ее потребностей в познании, общении, практической деятельности, </w:t>
      </w:r>
      <w:r w:rsidRPr="001E78B7">
        <w:rPr>
          <w:rFonts w:ascii="Times New Roman" w:eastAsia="Times New Roman" w:hAnsi="Times New Roman"/>
          <w:color w:val="000000"/>
          <w:sz w:val="24"/>
          <w:lang w:eastAsia="ru-RU"/>
        </w:rPr>
        <w:tab/>
        <w:t xml:space="preserve">восстановлении сил </w:t>
      </w:r>
      <w:r w:rsidRPr="001E78B7">
        <w:rPr>
          <w:rFonts w:ascii="Times New Roman" w:eastAsia="Times New Roman" w:hAnsi="Times New Roman"/>
          <w:color w:val="000000"/>
          <w:sz w:val="24"/>
          <w:lang w:eastAsia="ru-RU"/>
        </w:rPr>
        <w:tab/>
        <w:t xml:space="preserve">и укреплении здоровья.  </w:t>
      </w:r>
    </w:p>
    <w:p w:rsidR="001E78B7" w:rsidRPr="001E78B7" w:rsidRDefault="001E78B7" w:rsidP="001E78B7">
      <w:pPr>
        <w:spacing w:after="12" w:line="264" w:lineRule="auto"/>
        <w:ind w:left="11" w:firstLine="697"/>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Внеурочная деятельность школьников – это организация педагогами различных видов деятельности, обеспечивающей необходимые условия для социализации личности во </w:t>
      </w:r>
      <w:proofErr w:type="spellStart"/>
      <w:r w:rsidRPr="001E78B7">
        <w:rPr>
          <w:rFonts w:ascii="Times New Roman" w:eastAsia="Times New Roman" w:hAnsi="Times New Roman"/>
          <w:color w:val="000000"/>
          <w:sz w:val="24"/>
          <w:lang w:eastAsia="ru-RU"/>
        </w:rPr>
        <w:t>внеучебное</w:t>
      </w:r>
      <w:proofErr w:type="spellEnd"/>
      <w:r w:rsidRPr="001E78B7">
        <w:rPr>
          <w:rFonts w:ascii="Times New Roman" w:eastAsia="Times New Roman" w:hAnsi="Times New Roman"/>
          <w:color w:val="000000"/>
          <w:sz w:val="24"/>
          <w:lang w:eastAsia="ru-RU"/>
        </w:rPr>
        <w:t xml:space="preserve"> время. Внеурочную работу, как правило, ведут учителя - предметники. </w:t>
      </w:r>
    </w:p>
    <w:p w:rsidR="001E78B7" w:rsidRPr="001E78B7" w:rsidRDefault="001E78B7" w:rsidP="001E78B7">
      <w:pPr>
        <w:spacing w:after="12" w:line="264" w:lineRule="auto"/>
        <w:ind w:left="11" w:hanging="10"/>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Внеурочная деятельность организуется по направлениям развития личности в количестве 5-10 часов в неделю: </w:t>
      </w:r>
    </w:p>
    <w:p w:rsidR="001E78B7" w:rsidRPr="001E78B7" w:rsidRDefault="001E78B7" w:rsidP="001E78B7">
      <w:pPr>
        <w:numPr>
          <w:ilvl w:val="0"/>
          <w:numId w:val="8"/>
        </w:numPr>
        <w:spacing w:after="12" w:line="264" w:lineRule="auto"/>
        <w:ind w:right="435" w:hanging="140"/>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спортивно-оздоровительное;</w:t>
      </w:r>
    </w:p>
    <w:p w:rsidR="001E78B7" w:rsidRPr="001E78B7" w:rsidRDefault="001E78B7" w:rsidP="001E78B7">
      <w:pPr>
        <w:numPr>
          <w:ilvl w:val="0"/>
          <w:numId w:val="8"/>
        </w:numPr>
        <w:spacing w:after="12" w:line="264" w:lineRule="auto"/>
        <w:ind w:right="435" w:hanging="140"/>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духовно-нравственное; </w:t>
      </w:r>
    </w:p>
    <w:p w:rsidR="001E78B7" w:rsidRPr="001E78B7" w:rsidRDefault="001E78B7" w:rsidP="001E78B7">
      <w:pPr>
        <w:numPr>
          <w:ilvl w:val="0"/>
          <w:numId w:val="8"/>
        </w:numPr>
        <w:spacing w:after="12" w:line="264" w:lineRule="auto"/>
        <w:ind w:right="435" w:hanging="140"/>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социальное; </w:t>
      </w:r>
    </w:p>
    <w:p w:rsidR="001E78B7" w:rsidRPr="001E78B7" w:rsidRDefault="001E78B7" w:rsidP="001E78B7">
      <w:pPr>
        <w:numPr>
          <w:ilvl w:val="0"/>
          <w:numId w:val="8"/>
        </w:numPr>
        <w:spacing w:after="12" w:line="264" w:lineRule="auto"/>
        <w:ind w:right="435" w:hanging="140"/>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общественно-патриотическое; </w:t>
      </w:r>
    </w:p>
    <w:p w:rsidR="001E78B7" w:rsidRPr="001E78B7" w:rsidRDefault="001E78B7" w:rsidP="001E78B7">
      <w:pPr>
        <w:numPr>
          <w:ilvl w:val="0"/>
          <w:numId w:val="8"/>
        </w:numPr>
        <w:spacing w:after="12" w:line="264" w:lineRule="auto"/>
        <w:ind w:right="435" w:hanging="140"/>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lastRenderedPageBreak/>
        <w:t xml:space="preserve">общекультурное; </w:t>
      </w:r>
    </w:p>
    <w:p w:rsidR="001E78B7" w:rsidRPr="001E78B7" w:rsidRDefault="001E78B7" w:rsidP="001E78B7">
      <w:pPr>
        <w:numPr>
          <w:ilvl w:val="0"/>
          <w:numId w:val="8"/>
        </w:numPr>
        <w:spacing w:after="12" w:line="264" w:lineRule="auto"/>
        <w:ind w:right="435" w:hanging="140"/>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трудовое;</w:t>
      </w:r>
    </w:p>
    <w:p w:rsidR="001E78B7" w:rsidRPr="001E78B7" w:rsidRDefault="001E78B7" w:rsidP="001E78B7">
      <w:pPr>
        <w:numPr>
          <w:ilvl w:val="0"/>
          <w:numId w:val="8"/>
        </w:numPr>
        <w:spacing w:after="12" w:line="264" w:lineRule="auto"/>
        <w:ind w:right="435" w:hanging="140"/>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экологическое. </w:t>
      </w:r>
    </w:p>
    <w:p w:rsidR="001E78B7" w:rsidRPr="001E78B7" w:rsidRDefault="001E78B7" w:rsidP="001E78B7">
      <w:pPr>
        <w:spacing w:after="12" w:line="264" w:lineRule="auto"/>
        <w:ind w:left="11" w:right="435" w:hanging="10"/>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Содержание занятий формируется с учетом пожеланий обучающихся и их родителей (законных представителей). </w:t>
      </w:r>
    </w:p>
    <w:p w:rsidR="001E78B7" w:rsidRPr="001E78B7" w:rsidRDefault="001E78B7" w:rsidP="001E78B7">
      <w:pPr>
        <w:spacing w:after="12" w:line="264" w:lineRule="auto"/>
        <w:ind w:left="11" w:right="435" w:hanging="10"/>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Во внеурочную деятельность входят: </w:t>
      </w:r>
    </w:p>
    <w:p w:rsidR="001E78B7" w:rsidRPr="001E78B7" w:rsidRDefault="001E78B7" w:rsidP="001E78B7">
      <w:pPr>
        <w:numPr>
          <w:ilvl w:val="0"/>
          <w:numId w:val="8"/>
        </w:numPr>
        <w:spacing w:after="12" w:line="264" w:lineRule="auto"/>
        <w:ind w:right="435" w:hanging="140"/>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выполнение домашних заданий  </w:t>
      </w:r>
    </w:p>
    <w:p w:rsidR="001E78B7" w:rsidRPr="001E78B7" w:rsidRDefault="001E78B7" w:rsidP="001E78B7">
      <w:pPr>
        <w:numPr>
          <w:ilvl w:val="0"/>
          <w:numId w:val="8"/>
        </w:numPr>
        <w:spacing w:after="12" w:line="264" w:lineRule="auto"/>
        <w:ind w:right="435" w:hanging="140"/>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индивидуальные занятия учителя с детьми, требующими психолого-педагогической и коррекционной поддержки (в том числе - индивидуальные занятия по постановке устной речи, почерка и письменной речи и т.д.), </w:t>
      </w:r>
    </w:p>
    <w:p w:rsidR="001E78B7" w:rsidRPr="001E78B7" w:rsidRDefault="001E78B7" w:rsidP="001E78B7">
      <w:pPr>
        <w:numPr>
          <w:ilvl w:val="0"/>
          <w:numId w:val="8"/>
        </w:numPr>
        <w:spacing w:after="12" w:line="264" w:lineRule="auto"/>
        <w:ind w:right="435" w:hanging="140"/>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индивидуальные и групповые консультации, экскурсии, </w:t>
      </w:r>
    </w:p>
    <w:p w:rsidR="001E78B7" w:rsidRPr="001E78B7" w:rsidRDefault="001E78B7" w:rsidP="001E78B7">
      <w:pPr>
        <w:numPr>
          <w:ilvl w:val="0"/>
          <w:numId w:val="8"/>
        </w:numPr>
        <w:spacing w:after="12" w:line="264" w:lineRule="auto"/>
        <w:ind w:right="435" w:hanging="140"/>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кружки, </w:t>
      </w:r>
    </w:p>
    <w:p w:rsidR="001E78B7" w:rsidRPr="001E78B7" w:rsidRDefault="001E78B7" w:rsidP="001E78B7">
      <w:pPr>
        <w:numPr>
          <w:ilvl w:val="0"/>
          <w:numId w:val="8"/>
        </w:numPr>
        <w:spacing w:after="12" w:line="264" w:lineRule="auto"/>
        <w:ind w:right="435" w:hanging="140"/>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секции. </w:t>
      </w:r>
    </w:p>
    <w:p w:rsidR="001E78B7" w:rsidRPr="001E78B7" w:rsidRDefault="001E78B7" w:rsidP="001E78B7">
      <w:pPr>
        <w:spacing w:after="12" w:line="264" w:lineRule="auto"/>
        <w:ind w:left="11" w:right="435" w:hanging="10"/>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Содержание внеурочной деятельности отражено в основной образовательной программе и учебном плане учреждения. </w:t>
      </w:r>
    </w:p>
    <w:p w:rsidR="001E78B7" w:rsidRDefault="001E78B7" w:rsidP="001E78B7">
      <w:pPr>
        <w:spacing w:after="12" w:line="264" w:lineRule="auto"/>
        <w:ind w:left="11" w:right="435" w:hanging="10"/>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Чередование урочной и внеурочной деятельности определяется образовательным учреждением и согласуется с родителями </w:t>
      </w:r>
      <w:proofErr w:type="gramStart"/>
      <w:r w:rsidRPr="001E78B7">
        <w:rPr>
          <w:rFonts w:ascii="Times New Roman" w:eastAsia="Times New Roman" w:hAnsi="Times New Roman"/>
          <w:color w:val="000000"/>
          <w:sz w:val="24"/>
          <w:lang w:eastAsia="ru-RU"/>
        </w:rPr>
        <w:t>обучающихся</w:t>
      </w:r>
      <w:proofErr w:type="gramEnd"/>
      <w:r w:rsidRPr="001E78B7">
        <w:rPr>
          <w:rFonts w:ascii="Times New Roman" w:eastAsia="Times New Roman" w:hAnsi="Times New Roman"/>
          <w:color w:val="000000"/>
          <w:sz w:val="24"/>
          <w:lang w:eastAsia="ru-RU"/>
        </w:rPr>
        <w:t xml:space="preserve">. </w:t>
      </w:r>
    </w:p>
    <w:p w:rsidR="00583788" w:rsidRDefault="00583788" w:rsidP="00583788">
      <w:pPr>
        <w:spacing w:after="12" w:line="264" w:lineRule="auto"/>
        <w:ind w:left="11" w:right="435" w:firstLine="697"/>
        <w:jc w:val="both"/>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С марта по декабрь 2020 г. внеурочная деятельность в МБОУ СОШ с. Панино также проводилась в дистанционном режиме с применением электронных технологий, методических наработок учителей, осуществляющих внеурочную деятельность.</w:t>
      </w:r>
    </w:p>
    <w:p w:rsidR="005D68E4" w:rsidRDefault="005D68E4" w:rsidP="00583788">
      <w:pPr>
        <w:spacing w:after="12" w:line="264" w:lineRule="auto"/>
        <w:ind w:left="11" w:right="435" w:firstLine="697"/>
        <w:jc w:val="both"/>
        <w:rPr>
          <w:rFonts w:ascii="Times New Roman" w:hAnsi="Times New Roman"/>
          <w:sz w:val="24"/>
          <w:szCs w:val="24"/>
        </w:rPr>
      </w:pPr>
      <w:r>
        <w:rPr>
          <w:rFonts w:ascii="Times New Roman" w:hAnsi="Times New Roman"/>
          <w:sz w:val="24"/>
          <w:szCs w:val="24"/>
        </w:rPr>
        <w:t xml:space="preserve">В 2020 году </w:t>
      </w:r>
      <w:r w:rsidR="00B82673">
        <w:rPr>
          <w:rFonts w:ascii="Times New Roman" w:hAnsi="Times New Roman"/>
          <w:sz w:val="24"/>
          <w:szCs w:val="24"/>
        </w:rPr>
        <w:t>в условиях пандемии воспитательная работа также активн</w:t>
      </w:r>
      <w:r w:rsidR="00160136">
        <w:rPr>
          <w:rFonts w:ascii="Times New Roman" w:hAnsi="Times New Roman"/>
          <w:sz w:val="24"/>
          <w:szCs w:val="24"/>
        </w:rPr>
        <w:t>о велась в дистанционном формате</w:t>
      </w:r>
      <w:r w:rsidR="00B82673">
        <w:rPr>
          <w:rFonts w:ascii="Times New Roman" w:hAnsi="Times New Roman"/>
          <w:sz w:val="24"/>
          <w:szCs w:val="24"/>
        </w:rPr>
        <w:t xml:space="preserve">. Большой </w:t>
      </w:r>
      <w:r w:rsidRPr="005D68E4">
        <w:rPr>
          <w:rFonts w:ascii="Times New Roman" w:hAnsi="Times New Roman"/>
          <w:sz w:val="24"/>
          <w:szCs w:val="24"/>
        </w:rPr>
        <w:t xml:space="preserve">праздничный концерт «День Победы» </w:t>
      </w:r>
      <w:r w:rsidR="00CF683D">
        <w:rPr>
          <w:rFonts w:ascii="Times New Roman" w:hAnsi="Times New Roman"/>
          <w:sz w:val="24"/>
          <w:szCs w:val="24"/>
        </w:rPr>
        <w:t>был проведён д</w:t>
      </w:r>
      <w:r w:rsidR="00B82673">
        <w:rPr>
          <w:rFonts w:ascii="Times New Roman" w:hAnsi="Times New Roman"/>
          <w:sz w:val="24"/>
          <w:szCs w:val="24"/>
        </w:rPr>
        <w:t>истанционно</w:t>
      </w:r>
      <w:r w:rsidRPr="005D68E4">
        <w:rPr>
          <w:rFonts w:ascii="Times New Roman" w:hAnsi="Times New Roman"/>
          <w:sz w:val="24"/>
          <w:szCs w:val="24"/>
        </w:rPr>
        <w:t>. Организова</w:t>
      </w:r>
      <w:r w:rsidR="00B82673">
        <w:rPr>
          <w:rFonts w:ascii="Times New Roman" w:hAnsi="Times New Roman"/>
          <w:sz w:val="24"/>
          <w:szCs w:val="24"/>
        </w:rPr>
        <w:t>на и проведена</w:t>
      </w:r>
      <w:r w:rsidRPr="005D68E4">
        <w:rPr>
          <w:rFonts w:ascii="Times New Roman" w:hAnsi="Times New Roman"/>
          <w:sz w:val="24"/>
          <w:szCs w:val="24"/>
        </w:rPr>
        <w:t xml:space="preserve"> акци</w:t>
      </w:r>
      <w:r w:rsidR="00B82673">
        <w:rPr>
          <w:rFonts w:ascii="Times New Roman" w:hAnsi="Times New Roman"/>
          <w:sz w:val="24"/>
          <w:szCs w:val="24"/>
        </w:rPr>
        <w:t>я</w:t>
      </w:r>
      <w:r w:rsidRPr="005D68E4">
        <w:rPr>
          <w:rFonts w:ascii="Times New Roman" w:hAnsi="Times New Roman"/>
          <w:sz w:val="24"/>
          <w:szCs w:val="24"/>
        </w:rPr>
        <w:t xml:space="preserve"> «Бессмертный полк онлайн». Оформили дистанционную выставку рисунков «И помнит мир спасенный…». Так же в </w:t>
      </w:r>
      <w:r w:rsidR="004B0731">
        <w:rPr>
          <w:rFonts w:ascii="Times New Roman" w:hAnsi="Times New Roman"/>
          <w:sz w:val="24"/>
          <w:szCs w:val="24"/>
        </w:rPr>
        <w:t>2020</w:t>
      </w:r>
      <w:r w:rsidRPr="005D68E4">
        <w:rPr>
          <w:rFonts w:ascii="Times New Roman" w:hAnsi="Times New Roman"/>
          <w:sz w:val="24"/>
          <w:szCs w:val="24"/>
        </w:rPr>
        <w:t xml:space="preserve"> году под руководством учителя </w:t>
      </w:r>
      <w:proofErr w:type="gramStart"/>
      <w:r w:rsidRPr="005D68E4">
        <w:rPr>
          <w:rFonts w:ascii="Times New Roman" w:hAnsi="Times New Roman"/>
          <w:sz w:val="24"/>
          <w:szCs w:val="24"/>
        </w:rPr>
        <w:t>истории</w:t>
      </w:r>
      <w:proofErr w:type="gramEnd"/>
      <w:r w:rsidRPr="005D68E4">
        <w:rPr>
          <w:rFonts w:ascii="Times New Roman" w:hAnsi="Times New Roman"/>
          <w:sz w:val="24"/>
          <w:szCs w:val="24"/>
        </w:rPr>
        <w:t xml:space="preserve"> обучающиеся школы приняли участие в районном конкурсе презентаций, посвященному Дню Победы, в котором стали победителями по трём номинациям. Под руководством </w:t>
      </w:r>
      <w:r w:rsidR="004B0731">
        <w:rPr>
          <w:rFonts w:ascii="Times New Roman" w:hAnsi="Times New Roman"/>
          <w:sz w:val="24"/>
          <w:szCs w:val="24"/>
        </w:rPr>
        <w:t>учителя биологии и учителя математики</w:t>
      </w:r>
      <w:r w:rsidRPr="005D68E4">
        <w:rPr>
          <w:rFonts w:ascii="Times New Roman" w:hAnsi="Times New Roman"/>
          <w:sz w:val="24"/>
          <w:szCs w:val="24"/>
        </w:rPr>
        <w:t xml:space="preserve"> была проделана большая работа по оформлению клумбы Победы, посвященной 75 годовщине Победы. Под руководством </w:t>
      </w:r>
      <w:r w:rsidR="004B0731">
        <w:rPr>
          <w:rFonts w:ascii="Times New Roman" w:hAnsi="Times New Roman"/>
          <w:sz w:val="24"/>
          <w:szCs w:val="24"/>
        </w:rPr>
        <w:t>заместителя директора по УВР</w:t>
      </w:r>
      <w:r w:rsidRPr="005D68E4">
        <w:rPr>
          <w:rFonts w:ascii="Times New Roman" w:hAnsi="Times New Roman"/>
          <w:sz w:val="24"/>
          <w:szCs w:val="24"/>
        </w:rPr>
        <w:t xml:space="preserve"> обучающиеся школы приняли активное участие в дистанционных акциях «Окна Победы», «Сад Победы». Под руководством </w:t>
      </w:r>
      <w:r w:rsidR="004B0731">
        <w:rPr>
          <w:rFonts w:ascii="Times New Roman" w:hAnsi="Times New Roman"/>
          <w:sz w:val="24"/>
          <w:szCs w:val="24"/>
        </w:rPr>
        <w:t xml:space="preserve">классного руководителя </w:t>
      </w:r>
      <w:r w:rsidRPr="005D68E4">
        <w:rPr>
          <w:rFonts w:ascii="Times New Roman" w:hAnsi="Times New Roman"/>
          <w:sz w:val="24"/>
          <w:szCs w:val="24"/>
        </w:rPr>
        <w:t xml:space="preserve">обучающиеся 2 класса приняли активное участие во </w:t>
      </w:r>
      <w:proofErr w:type="gramStart"/>
      <w:r w:rsidRPr="005D68E4">
        <w:rPr>
          <w:rFonts w:ascii="Times New Roman" w:hAnsi="Times New Roman"/>
          <w:sz w:val="24"/>
          <w:szCs w:val="24"/>
        </w:rPr>
        <w:t>Всероссийском</w:t>
      </w:r>
      <w:proofErr w:type="gramEnd"/>
      <w:r w:rsidRPr="005D68E4">
        <w:rPr>
          <w:rFonts w:ascii="Times New Roman" w:hAnsi="Times New Roman"/>
          <w:sz w:val="24"/>
          <w:szCs w:val="24"/>
        </w:rPr>
        <w:t xml:space="preserve"> онлайн-конкурсе чтецов «9 мая – день Великой Победы».</w:t>
      </w:r>
    </w:p>
    <w:p w:rsidR="00160136" w:rsidRDefault="00160136" w:rsidP="00583788">
      <w:pPr>
        <w:spacing w:after="12" w:line="264" w:lineRule="auto"/>
        <w:ind w:left="11" w:right="435" w:firstLine="697"/>
        <w:jc w:val="both"/>
        <w:rPr>
          <w:rFonts w:ascii="Times New Roman" w:hAnsi="Times New Roman"/>
          <w:sz w:val="24"/>
          <w:szCs w:val="24"/>
        </w:rPr>
      </w:pPr>
      <w:r>
        <w:rPr>
          <w:rFonts w:ascii="Times New Roman" w:hAnsi="Times New Roman"/>
          <w:sz w:val="24"/>
          <w:szCs w:val="24"/>
        </w:rPr>
        <w:t xml:space="preserve">В МБОУ СОШ с. Панино проводится </w:t>
      </w:r>
      <w:proofErr w:type="spellStart"/>
      <w:r>
        <w:rPr>
          <w:rFonts w:ascii="Times New Roman" w:hAnsi="Times New Roman"/>
          <w:sz w:val="24"/>
          <w:szCs w:val="24"/>
        </w:rPr>
        <w:t>профориентационная</w:t>
      </w:r>
      <w:proofErr w:type="spellEnd"/>
      <w:r>
        <w:rPr>
          <w:rFonts w:ascii="Times New Roman" w:hAnsi="Times New Roman"/>
          <w:sz w:val="24"/>
          <w:szCs w:val="24"/>
        </w:rPr>
        <w:t xml:space="preserve"> работа, направленная на мотивирование к учёбе и способствующая профессиональному самоопределению </w:t>
      </w:r>
      <w:proofErr w:type="gramStart"/>
      <w:r>
        <w:rPr>
          <w:rFonts w:ascii="Times New Roman" w:hAnsi="Times New Roman"/>
          <w:sz w:val="24"/>
          <w:szCs w:val="24"/>
        </w:rPr>
        <w:t>обучающихся</w:t>
      </w:r>
      <w:proofErr w:type="gramEnd"/>
      <w:r>
        <w:rPr>
          <w:rFonts w:ascii="Times New Roman" w:hAnsi="Times New Roman"/>
          <w:sz w:val="24"/>
          <w:szCs w:val="24"/>
        </w:rPr>
        <w:t>.</w:t>
      </w:r>
      <w:r w:rsidR="00CF683D">
        <w:rPr>
          <w:rFonts w:ascii="Times New Roman" w:hAnsi="Times New Roman"/>
          <w:sz w:val="24"/>
          <w:szCs w:val="24"/>
        </w:rPr>
        <w:t xml:space="preserve"> Проводились классные часы, оформлен информационный стенд, составлены и распространены информационные буклеты для обучающихся и родителей, организована экскурсия в Липецкий медицинский колледж. В условиях пандемии </w:t>
      </w:r>
      <w:proofErr w:type="spellStart"/>
      <w:r w:rsidR="00CF683D">
        <w:rPr>
          <w:rFonts w:ascii="Times New Roman" w:hAnsi="Times New Roman"/>
          <w:sz w:val="24"/>
          <w:szCs w:val="24"/>
        </w:rPr>
        <w:t>профориентационная</w:t>
      </w:r>
      <w:proofErr w:type="spellEnd"/>
      <w:r w:rsidR="00CF683D">
        <w:rPr>
          <w:rFonts w:ascii="Times New Roman" w:hAnsi="Times New Roman"/>
          <w:sz w:val="24"/>
          <w:szCs w:val="24"/>
        </w:rPr>
        <w:t xml:space="preserve"> работа проводилась дистанционно посредством размещения информационных материалов </w:t>
      </w:r>
      <w:proofErr w:type="spellStart"/>
      <w:r w:rsidR="00CF683D">
        <w:rPr>
          <w:rFonts w:ascii="Times New Roman" w:hAnsi="Times New Roman"/>
          <w:sz w:val="24"/>
          <w:szCs w:val="24"/>
        </w:rPr>
        <w:t>профориентационной</w:t>
      </w:r>
      <w:proofErr w:type="spellEnd"/>
      <w:r w:rsidR="00CF683D">
        <w:rPr>
          <w:rFonts w:ascii="Times New Roman" w:hAnsi="Times New Roman"/>
          <w:sz w:val="24"/>
          <w:szCs w:val="24"/>
        </w:rPr>
        <w:t xml:space="preserve"> направленности на сайте школы и распространения через </w:t>
      </w:r>
      <w:proofErr w:type="spellStart"/>
      <w:r w:rsidR="00CF683D">
        <w:rPr>
          <w:rFonts w:ascii="Times New Roman" w:hAnsi="Times New Roman"/>
          <w:sz w:val="24"/>
          <w:szCs w:val="24"/>
        </w:rPr>
        <w:t>мессенджеры</w:t>
      </w:r>
      <w:proofErr w:type="spellEnd"/>
      <w:r w:rsidR="00CF683D">
        <w:rPr>
          <w:rFonts w:ascii="Times New Roman" w:hAnsi="Times New Roman"/>
          <w:sz w:val="24"/>
          <w:szCs w:val="24"/>
        </w:rPr>
        <w:t>.</w:t>
      </w:r>
    </w:p>
    <w:p w:rsidR="00F975F6" w:rsidRDefault="00F975F6" w:rsidP="00583788">
      <w:pPr>
        <w:spacing w:after="12" w:line="264" w:lineRule="auto"/>
        <w:ind w:left="11" w:right="435" w:firstLine="697"/>
        <w:jc w:val="both"/>
        <w:rPr>
          <w:rFonts w:ascii="Times New Roman" w:hAnsi="Times New Roman"/>
          <w:sz w:val="24"/>
          <w:szCs w:val="24"/>
        </w:rPr>
      </w:pPr>
      <w:r>
        <w:rPr>
          <w:rFonts w:ascii="Times New Roman" w:hAnsi="Times New Roman"/>
          <w:sz w:val="24"/>
          <w:szCs w:val="24"/>
        </w:rPr>
        <w:t xml:space="preserve">В 2020 году продолжена работа по вовлечению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в дополнительное образование. В Навигаторе дополнительного образования ра</w:t>
      </w:r>
      <w:r w:rsidR="00517F12">
        <w:rPr>
          <w:rFonts w:ascii="Times New Roman" w:hAnsi="Times New Roman"/>
          <w:sz w:val="24"/>
          <w:szCs w:val="24"/>
        </w:rPr>
        <w:t>змещена программа по волейболу и игре на гитаре.</w:t>
      </w:r>
    </w:p>
    <w:p w:rsidR="00517F12" w:rsidRPr="005D68E4" w:rsidRDefault="00517F12" w:rsidP="00583788">
      <w:pPr>
        <w:spacing w:after="12" w:line="264" w:lineRule="auto"/>
        <w:ind w:left="11" w:right="435" w:firstLine="697"/>
        <w:jc w:val="both"/>
        <w:rPr>
          <w:rFonts w:ascii="Times New Roman" w:eastAsia="Times New Roman" w:hAnsi="Times New Roman"/>
          <w:color w:val="000000"/>
          <w:sz w:val="24"/>
          <w:szCs w:val="24"/>
          <w:lang w:eastAsia="ru-RU"/>
        </w:rPr>
      </w:pPr>
    </w:p>
    <w:p w:rsidR="001E78B7" w:rsidRPr="001E78B7" w:rsidRDefault="001E78B7" w:rsidP="001E78B7">
      <w:pPr>
        <w:spacing w:after="3" w:line="266" w:lineRule="auto"/>
        <w:ind w:left="1270" w:hanging="10"/>
        <w:rPr>
          <w:rFonts w:ascii="Times New Roman" w:eastAsia="Times New Roman" w:hAnsi="Times New Roman"/>
          <w:color w:val="000000"/>
          <w:sz w:val="24"/>
          <w:lang w:eastAsia="ru-RU"/>
        </w:rPr>
      </w:pPr>
      <w:r w:rsidRPr="001E78B7">
        <w:rPr>
          <w:rFonts w:ascii="Times New Roman" w:eastAsia="Times New Roman" w:hAnsi="Times New Roman"/>
          <w:b/>
          <w:color w:val="000000"/>
          <w:sz w:val="24"/>
          <w:lang w:eastAsia="ru-RU"/>
        </w:rPr>
        <w:lastRenderedPageBreak/>
        <w:t>Выводы:</w:t>
      </w:r>
      <w:r w:rsidRPr="001E78B7">
        <w:rPr>
          <w:rFonts w:ascii="Times New Roman" w:eastAsia="Times New Roman" w:hAnsi="Times New Roman"/>
          <w:color w:val="000000"/>
          <w:sz w:val="24"/>
          <w:lang w:eastAsia="ru-RU"/>
        </w:rPr>
        <w:t xml:space="preserve"> </w:t>
      </w:r>
    </w:p>
    <w:p w:rsidR="001E78B7" w:rsidRPr="001E78B7" w:rsidRDefault="001E78B7" w:rsidP="001E78B7">
      <w:pPr>
        <w:spacing w:after="12" w:line="264" w:lineRule="auto"/>
        <w:ind w:right="53"/>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 организация учебного </w:t>
      </w:r>
      <w:r w:rsidR="00160136">
        <w:rPr>
          <w:rFonts w:ascii="Times New Roman" w:eastAsia="Times New Roman" w:hAnsi="Times New Roman"/>
          <w:color w:val="000000"/>
          <w:sz w:val="24"/>
          <w:lang w:eastAsia="ru-RU"/>
        </w:rPr>
        <w:t xml:space="preserve">и воспитательного </w:t>
      </w:r>
      <w:r w:rsidRPr="001E78B7">
        <w:rPr>
          <w:rFonts w:ascii="Times New Roman" w:eastAsia="Times New Roman" w:hAnsi="Times New Roman"/>
          <w:color w:val="000000"/>
          <w:sz w:val="24"/>
          <w:lang w:eastAsia="ru-RU"/>
        </w:rPr>
        <w:t>процесс</w:t>
      </w:r>
      <w:r w:rsidR="00160136">
        <w:rPr>
          <w:rFonts w:ascii="Times New Roman" w:eastAsia="Times New Roman" w:hAnsi="Times New Roman"/>
          <w:color w:val="000000"/>
          <w:sz w:val="24"/>
          <w:lang w:eastAsia="ru-RU"/>
        </w:rPr>
        <w:t>ов</w:t>
      </w:r>
      <w:r w:rsidRPr="001E78B7">
        <w:rPr>
          <w:rFonts w:ascii="Times New Roman" w:eastAsia="Times New Roman" w:hAnsi="Times New Roman"/>
          <w:color w:val="000000"/>
          <w:sz w:val="24"/>
          <w:lang w:eastAsia="ru-RU"/>
        </w:rPr>
        <w:t xml:space="preserve"> соответствует требованиям действующих нормативно-правовых документов</w:t>
      </w:r>
      <w:r w:rsidR="00160136">
        <w:rPr>
          <w:rFonts w:ascii="Times New Roman" w:eastAsia="Times New Roman" w:hAnsi="Times New Roman"/>
          <w:color w:val="000000"/>
          <w:sz w:val="24"/>
          <w:lang w:eastAsia="ru-RU"/>
        </w:rPr>
        <w:t>, осуществлялась согласно плану в период пандемии</w:t>
      </w:r>
      <w:r w:rsidRPr="001E78B7">
        <w:rPr>
          <w:rFonts w:ascii="Times New Roman" w:eastAsia="Times New Roman" w:hAnsi="Times New Roman"/>
          <w:color w:val="000000"/>
          <w:sz w:val="24"/>
          <w:lang w:eastAsia="ru-RU"/>
        </w:rPr>
        <w:t xml:space="preserve">; </w:t>
      </w:r>
    </w:p>
    <w:p w:rsidR="001E78B7" w:rsidRPr="001E78B7" w:rsidRDefault="001E78B7" w:rsidP="001E78B7">
      <w:pPr>
        <w:spacing w:after="12" w:line="264" w:lineRule="auto"/>
        <w:ind w:right="53"/>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 учебный план соответствует предъявляемым требованиям; </w:t>
      </w:r>
    </w:p>
    <w:p w:rsidR="001E78B7" w:rsidRPr="001E78B7" w:rsidRDefault="001E78B7" w:rsidP="001E78B7">
      <w:pPr>
        <w:spacing w:after="12" w:line="264" w:lineRule="auto"/>
        <w:ind w:right="53"/>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формы, средства и методы обучения отвечают возрастным особенностям и потребностям учащихся</w:t>
      </w:r>
      <w:r w:rsidR="00160136">
        <w:rPr>
          <w:rFonts w:ascii="Times New Roman" w:eastAsia="Times New Roman" w:hAnsi="Times New Roman"/>
          <w:color w:val="000000"/>
          <w:sz w:val="24"/>
          <w:lang w:eastAsia="ru-RU"/>
        </w:rPr>
        <w:t>, а также санитарным требованиям</w:t>
      </w:r>
      <w:r w:rsidRPr="001E78B7">
        <w:rPr>
          <w:rFonts w:ascii="Times New Roman" w:eastAsia="Times New Roman" w:hAnsi="Times New Roman"/>
          <w:color w:val="000000"/>
          <w:sz w:val="24"/>
          <w:lang w:eastAsia="ru-RU"/>
        </w:rPr>
        <w:t xml:space="preserve">; </w:t>
      </w:r>
    </w:p>
    <w:p w:rsidR="001E78B7" w:rsidRPr="001E78B7" w:rsidRDefault="001E78B7" w:rsidP="001E78B7">
      <w:pPr>
        <w:spacing w:after="12" w:line="264" w:lineRule="auto"/>
        <w:ind w:right="53"/>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 формы воспитательной работы в комплексе решают задачи формирования и развития позитивных аспектов личности.  </w:t>
      </w:r>
    </w:p>
    <w:p w:rsidR="001E78B7" w:rsidRPr="001E78B7" w:rsidRDefault="001E78B7" w:rsidP="001E78B7">
      <w:pPr>
        <w:spacing w:after="0" w:line="254" w:lineRule="auto"/>
        <w:ind w:left="1275"/>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 </w:t>
      </w:r>
    </w:p>
    <w:p w:rsidR="001E78B7" w:rsidRPr="001E78B7" w:rsidRDefault="001E78B7" w:rsidP="001E78B7">
      <w:pPr>
        <w:numPr>
          <w:ilvl w:val="1"/>
          <w:numId w:val="2"/>
        </w:numPr>
        <w:spacing w:after="0" w:line="254" w:lineRule="auto"/>
        <w:contextualSpacing/>
        <w:rPr>
          <w:rFonts w:ascii="Times New Roman" w:eastAsia="Times New Roman" w:hAnsi="Times New Roman"/>
          <w:b/>
          <w:color w:val="000000"/>
          <w:sz w:val="24"/>
          <w:lang w:eastAsia="ru-RU"/>
        </w:rPr>
      </w:pPr>
      <w:r w:rsidRPr="001E78B7">
        <w:rPr>
          <w:rFonts w:ascii="Times New Roman" w:hAnsi="Times New Roman"/>
          <w:b/>
          <w:color w:val="000000"/>
          <w:sz w:val="24"/>
          <w:lang w:eastAsia="ru-RU"/>
        </w:rPr>
        <w:t xml:space="preserve">Оценка востребованности выпускников                                                                                                  </w:t>
      </w:r>
    </w:p>
    <w:p w:rsidR="001E78B7" w:rsidRPr="001E78B7" w:rsidRDefault="001E78B7" w:rsidP="001E78B7">
      <w:pPr>
        <w:spacing w:after="0" w:line="254" w:lineRule="auto"/>
        <w:ind w:left="1429"/>
        <w:contextualSpacing/>
        <w:rPr>
          <w:rFonts w:ascii="Times New Roman" w:eastAsia="Times New Roman" w:hAnsi="Times New Roman"/>
          <w:b/>
          <w:color w:val="000000"/>
          <w:sz w:val="24"/>
          <w:lang w:eastAsia="ru-RU"/>
        </w:rPr>
      </w:pPr>
    </w:p>
    <w:p w:rsidR="001E78B7" w:rsidRPr="001E78B7" w:rsidRDefault="001E78B7" w:rsidP="001E78B7">
      <w:pPr>
        <w:spacing w:after="12" w:line="264" w:lineRule="auto"/>
        <w:ind w:left="11" w:right="435" w:firstLine="697"/>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Выпускники школы продолжают обучение в образовательных учреждениях высшего и среднего специального образования. Предпочтение при выборе профессии отдаётся техническим специальностям. Выпускники школы ежегодно продолжают обучение в средних профессиональных учебных заведениях и ВУЗах. Успешной социализации выпускников способствует система </w:t>
      </w:r>
      <w:proofErr w:type="spellStart"/>
      <w:r w:rsidRPr="001E78B7">
        <w:rPr>
          <w:rFonts w:ascii="Times New Roman" w:eastAsia="Times New Roman" w:hAnsi="Times New Roman"/>
          <w:color w:val="000000"/>
          <w:sz w:val="24"/>
          <w:lang w:eastAsia="ru-RU"/>
        </w:rPr>
        <w:t>профориентационной</w:t>
      </w:r>
      <w:proofErr w:type="spellEnd"/>
      <w:r w:rsidRPr="001E78B7">
        <w:rPr>
          <w:rFonts w:ascii="Times New Roman" w:eastAsia="Times New Roman" w:hAnsi="Times New Roman"/>
          <w:color w:val="000000"/>
          <w:sz w:val="24"/>
          <w:lang w:eastAsia="ru-RU"/>
        </w:rPr>
        <w:t xml:space="preserve"> работы с </w:t>
      </w:r>
      <w:proofErr w:type="gramStart"/>
      <w:r w:rsidRPr="001E78B7">
        <w:rPr>
          <w:rFonts w:ascii="Times New Roman" w:eastAsia="Times New Roman" w:hAnsi="Times New Roman"/>
          <w:color w:val="000000"/>
          <w:sz w:val="24"/>
          <w:lang w:eastAsia="ru-RU"/>
        </w:rPr>
        <w:t>обучающимися</w:t>
      </w:r>
      <w:proofErr w:type="gramEnd"/>
      <w:r w:rsidRPr="001E78B7">
        <w:rPr>
          <w:rFonts w:ascii="Times New Roman" w:eastAsia="Times New Roman" w:hAnsi="Times New Roman"/>
          <w:color w:val="000000"/>
          <w:sz w:val="24"/>
          <w:lang w:eastAsia="ru-RU"/>
        </w:rPr>
        <w:t xml:space="preserve"> на средней и старшей ступени обучения.  </w:t>
      </w:r>
    </w:p>
    <w:p w:rsidR="001E78B7" w:rsidRPr="001E78B7" w:rsidRDefault="001E78B7" w:rsidP="001E78B7">
      <w:pPr>
        <w:spacing w:after="12" w:line="264" w:lineRule="auto"/>
        <w:ind w:left="11" w:right="530" w:hanging="10"/>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Показатели уровня социализации выпускников школы:  </w:t>
      </w:r>
    </w:p>
    <w:p w:rsidR="001E78B7" w:rsidRPr="001E78B7" w:rsidRDefault="001E78B7" w:rsidP="001E78B7">
      <w:pPr>
        <w:numPr>
          <w:ilvl w:val="0"/>
          <w:numId w:val="9"/>
        </w:numPr>
        <w:spacing w:after="12" w:line="264" w:lineRule="auto"/>
        <w:ind w:right="482" w:hanging="142"/>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уровень влияния </w:t>
      </w:r>
      <w:proofErr w:type="spellStart"/>
      <w:r w:rsidRPr="001E78B7">
        <w:rPr>
          <w:rFonts w:ascii="Times New Roman" w:eastAsia="Times New Roman" w:hAnsi="Times New Roman"/>
          <w:color w:val="000000"/>
          <w:sz w:val="24"/>
          <w:lang w:eastAsia="ru-RU"/>
        </w:rPr>
        <w:t>сформированности</w:t>
      </w:r>
      <w:proofErr w:type="spellEnd"/>
      <w:r w:rsidRPr="001E78B7">
        <w:rPr>
          <w:rFonts w:ascii="Times New Roman" w:eastAsia="Times New Roman" w:hAnsi="Times New Roman"/>
          <w:color w:val="000000"/>
          <w:sz w:val="24"/>
          <w:lang w:eastAsia="ru-RU"/>
        </w:rPr>
        <w:t xml:space="preserve"> общеучебных умений и навыков, основ научной организации труда на самоопределение выпускников 9 и 11 классов; </w:t>
      </w:r>
    </w:p>
    <w:p w:rsidR="001E78B7" w:rsidRPr="001E78B7" w:rsidRDefault="001E78B7" w:rsidP="001E78B7">
      <w:pPr>
        <w:spacing w:after="12" w:line="264" w:lineRule="auto"/>
        <w:ind w:left="1" w:right="482"/>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 xml:space="preserve">- уровень владения основами научной организации труда (умение планировать личный труд и отдых, оборудовать рабочее место, планировать режим дня, недели, режим более длительного периода времени; умения научной организации труда); </w:t>
      </w:r>
    </w:p>
    <w:p w:rsidR="001E78B7" w:rsidRPr="001E78B7" w:rsidRDefault="001E78B7" w:rsidP="001E78B7">
      <w:pPr>
        <w:numPr>
          <w:ilvl w:val="0"/>
          <w:numId w:val="9"/>
        </w:numPr>
        <w:spacing w:after="12" w:line="264" w:lineRule="auto"/>
        <w:ind w:right="482" w:hanging="142"/>
        <w:jc w:val="both"/>
        <w:rPr>
          <w:rFonts w:ascii="Times New Roman" w:eastAsia="Times New Roman" w:hAnsi="Times New Roman"/>
          <w:color w:val="000000"/>
          <w:sz w:val="24"/>
          <w:lang w:eastAsia="ru-RU"/>
        </w:rPr>
      </w:pPr>
      <w:r w:rsidRPr="001E78B7">
        <w:rPr>
          <w:rFonts w:ascii="Times New Roman" w:eastAsia="Times New Roman" w:hAnsi="Times New Roman"/>
          <w:color w:val="000000"/>
          <w:sz w:val="24"/>
          <w:lang w:eastAsia="ru-RU"/>
        </w:rPr>
        <w:t>уровень положительной мотивации учения и самообразования.</w:t>
      </w:r>
    </w:p>
    <w:p w:rsidR="001E78B7" w:rsidRPr="001E78B7" w:rsidRDefault="001E78B7" w:rsidP="001E78B7">
      <w:pPr>
        <w:spacing w:after="12" w:line="264" w:lineRule="auto"/>
        <w:ind w:left="143" w:right="482"/>
        <w:jc w:val="both"/>
        <w:rPr>
          <w:rFonts w:ascii="Times New Roman" w:eastAsia="Times New Roman" w:hAnsi="Times New Roman"/>
          <w:color w:val="000000"/>
          <w:sz w:val="24"/>
          <w:lang w:eastAsia="ru-RU"/>
        </w:rPr>
      </w:pPr>
    </w:p>
    <w:tbl>
      <w:tblPr>
        <w:tblW w:w="8690" w:type="dxa"/>
        <w:tblInd w:w="-106" w:type="dxa"/>
        <w:tblCellMar>
          <w:top w:w="7" w:type="dxa"/>
          <w:left w:w="106" w:type="dxa"/>
          <w:right w:w="115" w:type="dxa"/>
        </w:tblCellMar>
        <w:tblLook w:val="04A0" w:firstRow="1" w:lastRow="0" w:firstColumn="1" w:lastColumn="0" w:noHBand="0" w:noVBand="1"/>
      </w:tblPr>
      <w:tblGrid>
        <w:gridCol w:w="4940"/>
        <w:gridCol w:w="1800"/>
        <w:gridCol w:w="1950"/>
      </w:tblGrid>
      <w:tr w:rsidR="001E78B7" w:rsidRPr="001E78B7" w:rsidTr="00B745E1">
        <w:trPr>
          <w:trHeight w:val="288"/>
        </w:trPr>
        <w:tc>
          <w:tcPr>
            <w:tcW w:w="6740" w:type="dxa"/>
            <w:gridSpan w:val="2"/>
            <w:tcBorders>
              <w:top w:val="single" w:sz="4" w:space="0" w:color="000000"/>
              <w:left w:val="single" w:sz="4" w:space="0" w:color="000000"/>
              <w:bottom w:val="single" w:sz="4" w:space="0" w:color="000000"/>
              <w:right w:val="nil"/>
            </w:tcBorders>
            <w:shd w:val="clear" w:color="auto" w:fill="FFFFFF"/>
            <w:hideMark/>
          </w:tcPr>
          <w:p w:rsidR="001E78B7" w:rsidRPr="001E78B7" w:rsidRDefault="001E78B7" w:rsidP="00B745E1">
            <w:pPr>
              <w:spacing w:after="0" w:line="254" w:lineRule="auto"/>
              <w:rPr>
                <w:rFonts w:ascii="Times New Roman" w:eastAsia="DejaVu Sans" w:hAnsi="Times New Roman"/>
                <w:color w:val="000000"/>
                <w:sz w:val="24"/>
                <w:lang w:eastAsia="ru-RU"/>
              </w:rPr>
            </w:pPr>
            <w:r w:rsidRPr="001E78B7">
              <w:rPr>
                <w:rFonts w:ascii="Times New Roman" w:eastAsia="DejaVu Sans" w:hAnsi="Times New Roman"/>
                <w:b/>
                <w:color w:val="000000"/>
                <w:sz w:val="24"/>
                <w:lang w:eastAsia="ru-RU"/>
              </w:rPr>
              <w:t xml:space="preserve">Количество выпускников 9 класса </w:t>
            </w:r>
            <w:r w:rsidR="00B745E1">
              <w:rPr>
                <w:rFonts w:ascii="Times New Roman" w:eastAsia="DejaVu Sans" w:hAnsi="Times New Roman"/>
                <w:b/>
                <w:color w:val="000000"/>
                <w:sz w:val="24"/>
                <w:lang w:eastAsia="ru-RU"/>
              </w:rPr>
              <w:t xml:space="preserve">2020 года </w:t>
            </w:r>
            <w:r w:rsidRPr="001E78B7">
              <w:rPr>
                <w:rFonts w:ascii="Times New Roman" w:eastAsia="DejaVu Sans" w:hAnsi="Times New Roman"/>
                <w:b/>
                <w:color w:val="000000"/>
                <w:sz w:val="24"/>
                <w:lang w:eastAsia="ru-RU"/>
              </w:rPr>
              <w:t xml:space="preserve">– </w:t>
            </w:r>
            <w:r w:rsidR="00B745E1">
              <w:rPr>
                <w:rFonts w:ascii="Times New Roman" w:eastAsia="DejaVu Sans" w:hAnsi="Times New Roman"/>
                <w:b/>
                <w:color w:val="000000"/>
                <w:sz w:val="24"/>
                <w:lang w:eastAsia="ru-RU"/>
              </w:rPr>
              <w:t>8</w:t>
            </w:r>
            <w:r w:rsidRPr="001E78B7">
              <w:rPr>
                <w:rFonts w:ascii="Times New Roman" w:eastAsia="DejaVu Sans" w:hAnsi="Times New Roman"/>
                <w:b/>
                <w:color w:val="000000"/>
                <w:sz w:val="24"/>
                <w:lang w:eastAsia="ru-RU"/>
              </w:rPr>
              <w:t xml:space="preserve"> человек</w:t>
            </w:r>
            <w:r w:rsidRPr="001E78B7">
              <w:rPr>
                <w:rFonts w:ascii="Times New Roman" w:eastAsia="DejaVu Sans" w:hAnsi="Times New Roman"/>
                <w:color w:val="000000"/>
                <w:sz w:val="24"/>
                <w:lang w:eastAsia="ru-RU"/>
              </w:rPr>
              <w:t xml:space="preserve"> </w:t>
            </w:r>
          </w:p>
        </w:tc>
        <w:tc>
          <w:tcPr>
            <w:tcW w:w="1950" w:type="dxa"/>
            <w:tcBorders>
              <w:top w:val="single" w:sz="4" w:space="0" w:color="000000"/>
              <w:left w:val="nil"/>
              <w:bottom w:val="single" w:sz="4" w:space="0" w:color="000000"/>
              <w:right w:val="single" w:sz="4" w:space="0" w:color="000000"/>
            </w:tcBorders>
            <w:shd w:val="clear" w:color="auto" w:fill="FFFFFF"/>
          </w:tcPr>
          <w:p w:rsidR="001E78B7" w:rsidRPr="001E78B7" w:rsidRDefault="001E78B7" w:rsidP="001E78B7">
            <w:pPr>
              <w:spacing w:after="160" w:line="254" w:lineRule="auto"/>
              <w:rPr>
                <w:rFonts w:ascii="Times New Roman" w:eastAsia="DejaVu Sans" w:hAnsi="Times New Roman"/>
                <w:color w:val="000000"/>
                <w:sz w:val="24"/>
                <w:lang w:eastAsia="ru-RU"/>
              </w:rPr>
            </w:pPr>
          </w:p>
        </w:tc>
      </w:tr>
      <w:tr w:rsidR="001E78B7" w:rsidRPr="001E78B7" w:rsidTr="00B745E1">
        <w:trPr>
          <w:trHeight w:val="295"/>
        </w:trPr>
        <w:tc>
          <w:tcPr>
            <w:tcW w:w="4940"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rPr>
                <w:rFonts w:ascii="Times New Roman" w:eastAsia="DejaVu Sans" w:hAnsi="Times New Roman"/>
                <w:sz w:val="24"/>
                <w:lang w:eastAsia="ru-RU"/>
              </w:rPr>
            </w:pPr>
            <w:r w:rsidRPr="001E78B7">
              <w:rPr>
                <w:rFonts w:ascii="Times New Roman" w:eastAsia="DejaVu Sans" w:hAnsi="Times New Roman"/>
                <w:sz w:val="24"/>
                <w:lang w:eastAsia="ru-RU"/>
              </w:rPr>
              <w:t xml:space="preserve">Из них: </w:t>
            </w:r>
          </w:p>
        </w:tc>
        <w:tc>
          <w:tcPr>
            <w:tcW w:w="1800"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2"/>
              <w:rPr>
                <w:rFonts w:ascii="Times New Roman" w:eastAsia="DejaVu Sans" w:hAnsi="Times New Roman"/>
                <w:sz w:val="24"/>
                <w:lang w:eastAsia="ru-RU"/>
              </w:rPr>
            </w:pPr>
            <w:r w:rsidRPr="001E78B7">
              <w:rPr>
                <w:rFonts w:ascii="Times New Roman" w:eastAsia="DejaVu Sans" w:hAnsi="Times New Roman"/>
                <w:sz w:val="24"/>
                <w:lang w:eastAsia="ru-RU"/>
              </w:rPr>
              <w:t xml:space="preserve">Количество </w:t>
            </w:r>
          </w:p>
        </w:tc>
        <w:tc>
          <w:tcPr>
            <w:tcW w:w="1950"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2"/>
              <w:rPr>
                <w:rFonts w:ascii="Times New Roman" w:eastAsia="DejaVu Sans" w:hAnsi="Times New Roman"/>
                <w:sz w:val="24"/>
                <w:lang w:eastAsia="ru-RU"/>
              </w:rPr>
            </w:pPr>
            <w:r w:rsidRPr="001E78B7">
              <w:rPr>
                <w:rFonts w:ascii="Times New Roman" w:eastAsia="DejaVu Sans" w:hAnsi="Times New Roman"/>
                <w:sz w:val="24"/>
                <w:lang w:eastAsia="ru-RU"/>
              </w:rPr>
              <w:t xml:space="preserve">% </w:t>
            </w:r>
          </w:p>
        </w:tc>
      </w:tr>
      <w:tr w:rsidR="001E78B7" w:rsidRPr="001E78B7" w:rsidTr="00B745E1">
        <w:trPr>
          <w:trHeight w:val="291"/>
        </w:trPr>
        <w:tc>
          <w:tcPr>
            <w:tcW w:w="4940"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rPr>
                <w:rFonts w:ascii="Times New Roman" w:eastAsia="DejaVu Sans" w:hAnsi="Times New Roman"/>
                <w:sz w:val="24"/>
                <w:lang w:eastAsia="ru-RU"/>
              </w:rPr>
            </w:pPr>
            <w:r w:rsidRPr="001E78B7">
              <w:rPr>
                <w:rFonts w:ascii="Times New Roman" w:eastAsia="DejaVu Sans" w:hAnsi="Times New Roman"/>
                <w:sz w:val="24"/>
                <w:lang w:eastAsia="ru-RU"/>
              </w:rPr>
              <w:t xml:space="preserve">перешли в 10 класс  </w:t>
            </w:r>
          </w:p>
        </w:tc>
        <w:tc>
          <w:tcPr>
            <w:tcW w:w="1800" w:type="dxa"/>
            <w:tcBorders>
              <w:top w:val="single" w:sz="4" w:space="0" w:color="000000"/>
              <w:left w:val="single" w:sz="4" w:space="0" w:color="000000"/>
              <w:bottom w:val="single" w:sz="4" w:space="0" w:color="000000"/>
              <w:right w:val="single" w:sz="4" w:space="0" w:color="000000"/>
            </w:tcBorders>
            <w:hideMark/>
          </w:tcPr>
          <w:p w:rsidR="001E78B7" w:rsidRPr="001E78B7" w:rsidRDefault="00B745E1" w:rsidP="001E78B7">
            <w:pPr>
              <w:spacing w:after="0" w:line="254" w:lineRule="auto"/>
              <w:ind w:left="2"/>
              <w:rPr>
                <w:rFonts w:ascii="Times New Roman" w:eastAsia="DejaVu Sans" w:hAnsi="Times New Roman"/>
                <w:sz w:val="24"/>
                <w:lang w:eastAsia="ru-RU"/>
              </w:rPr>
            </w:pPr>
            <w:r>
              <w:rPr>
                <w:rFonts w:ascii="Times New Roman" w:eastAsia="DejaVu Sans" w:hAnsi="Times New Roman"/>
                <w:sz w:val="24"/>
                <w:lang w:eastAsia="ru-RU"/>
              </w:rPr>
              <w:t>1</w:t>
            </w:r>
          </w:p>
        </w:tc>
        <w:tc>
          <w:tcPr>
            <w:tcW w:w="1950" w:type="dxa"/>
            <w:tcBorders>
              <w:top w:val="single" w:sz="4" w:space="0" w:color="000000"/>
              <w:left w:val="single" w:sz="4" w:space="0" w:color="000000"/>
              <w:bottom w:val="single" w:sz="4" w:space="0" w:color="000000"/>
              <w:right w:val="single" w:sz="4" w:space="0" w:color="000000"/>
            </w:tcBorders>
            <w:hideMark/>
          </w:tcPr>
          <w:p w:rsidR="001E78B7" w:rsidRPr="001E78B7" w:rsidRDefault="00517F12" w:rsidP="00517F12">
            <w:pPr>
              <w:spacing w:after="0" w:line="254" w:lineRule="auto"/>
              <w:ind w:left="2"/>
              <w:rPr>
                <w:rFonts w:ascii="Times New Roman" w:eastAsia="DejaVu Sans" w:hAnsi="Times New Roman"/>
                <w:sz w:val="24"/>
                <w:lang w:eastAsia="ru-RU"/>
              </w:rPr>
            </w:pPr>
            <w:r>
              <w:rPr>
                <w:rFonts w:ascii="Times New Roman" w:eastAsia="DejaVu Sans" w:hAnsi="Times New Roman"/>
                <w:sz w:val="24"/>
                <w:lang w:eastAsia="ru-RU"/>
              </w:rPr>
              <w:t>12,5</w:t>
            </w:r>
            <w:r w:rsidR="001E78B7" w:rsidRPr="001E78B7">
              <w:rPr>
                <w:rFonts w:ascii="Times New Roman" w:eastAsia="DejaVu Sans" w:hAnsi="Times New Roman"/>
                <w:sz w:val="24"/>
                <w:lang w:eastAsia="ru-RU"/>
              </w:rPr>
              <w:t xml:space="preserve"> </w:t>
            </w:r>
          </w:p>
        </w:tc>
      </w:tr>
      <w:tr w:rsidR="001E78B7" w:rsidRPr="001E78B7" w:rsidTr="00B745E1">
        <w:trPr>
          <w:trHeight w:val="573"/>
        </w:trPr>
        <w:tc>
          <w:tcPr>
            <w:tcW w:w="4940"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rPr>
                <w:rFonts w:ascii="Times New Roman" w:eastAsia="DejaVu Sans" w:hAnsi="Times New Roman"/>
                <w:sz w:val="24"/>
                <w:lang w:eastAsia="ru-RU"/>
              </w:rPr>
            </w:pPr>
            <w:r w:rsidRPr="001E78B7">
              <w:rPr>
                <w:rFonts w:ascii="Times New Roman" w:eastAsia="DejaVu Sans" w:hAnsi="Times New Roman"/>
                <w:sz w:val="24"/>
                <w:lang w:eastAsia="ru-RU"/>
              </w:rPr>
              <w:t xml:space="preserve">поступили в учреждения НПО и СПО с продолжением обучения </w:t>
            </w:r>
          </w:p>
        </w:tc>
        <w:tc>
          <w:tcPr>
            <w:tcW w:w="1800" w:type="dxa"/>
            <w:tcBorders>
              <w:top w:val="single" w:sz="4" w:space="0" w:color="000000"/>
              <w:left w:val="single" w:sz="4" w:space="0" w:color="000000"/>
              <w:bottom w:val="single" w:sz="4" w:space="0" w:color="000000"/>
              <w:right w:val="single" w:sz="4" w:space="0" w:color="000000"/>
            </w:tcBorders>
            <w:hideMark/>
          </w:tcPr>
          <w:p w:rsidR="001E78B7" w:rsidRPr="001E78B7" w:rsidRDefault="00517F12" w:rsidP="001E78B7">
            <w:pPr>
              <w:spacing w:after="0" w:line="254" w:lineRule="auto"/>
              <w:ind w:left="2"/>
              <w:rPr>
                <w:rFonts w:ascii="Times New Roman" w:eastAsia="DejaVu Sans" w:hAnsi="Times New Roman"/>
                <w:sz w:val="24"/>
                <w:lang w:eastAsia="ru-RU"/>
              </w:rPr>
            </w:pPr>
            <w:r>
              <w:rPr>
                <w:rFonts w:ascii="Times New Roman" w:eastAsia="DejaVu Sans" w:hAnsi="Times New Roman"/>
                <w:sz w:val="24"/>
                <w:lang w:eastAsia="ru-RU"/>
              </w:rPr>
              <w:t>6</w:t>
            </w:r>
          </w:p>
        </w:tc>
        <w:tc>
          <w:tcPr>
            <w:tcW w:w="1950" w:type="dxa"/>
            <w:tcBorders>
              <w:top w:val="single" w:sz="4" w:space="0" w:color="000000"/>
              <w:left w:val="single" w:sz="4" w:space="0" w:color="000000"/>
              <w:bottom w:val="single" w:sz="4" w:space="0" w:color="000000"/>
              <w:right w:val="single" w:sz="4" w:space="0" w:color="000000"/>
            </w:tcBorders>
            <w:hideMark/>
          </w:tcPr>
          <w:p w:rsidR="001E78B7" w:rsidRPr="001E78B7" w:rsidRDefault="00517F12" w:rsidP="001E78B7">
            <w:pPr>
              <w:spacing w:after="0" w:line="254" w:lineRule="auto"/>
              <w:ind w:left="2"/>
              <w:rPr>
                <w:rFonts w:ascii="Times New Roman" w:eastAsia="DejaVu Sans" w:hAnsi="Times New Roman"/>
                <w:sz w:val="24"/>
                <w:lang w:eastAsia="ru-RU"/>
              </w:rPr>
            </w:pPr>
            <w:r>
              <w:rPr>
                <w:rFonts w:ascii="Times New Roman" w:eastAsia="DejaVu Sans" w:hAnsi="Times New Roman"/>
                <w:sz w:val="24"/>
                <w:lang w:eastAsia="ru-RU"/>
              </w:rPr>
              <w:t>75</w:t>
            </w:r>
          </w:p>
        </w:tc>
      </w:tr>
      <w:tr w:rsidR="001E78B7" w:rsidRPr="001E78B7" w:rsidTr="00B745E1">
        <w:trPr>
          <w:trHeight w:val="291"/>
        </w:trPr>
        <w:tc>
          <w:tcPr>
            <w:tcW w:w="4940"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rPr>
                <w:rFonts w:ascii="Times New Roman" w:eastAsia="DejaVu Sans" w:hAnsi="Times New Roman"/>
                <w:sz w:val="24"/>
                <w:lang w:eastAsia="ru-RU"/>
              </w:rPr>
            </w:pPr>
            <w:r w:rsidRPr="001E78B7">
              <w:rPr>
                <w:rFonts w:ascii="Times New Roman" w:eastAsia="DejaVu Sans" w:hAnsi="Times New Roman"/>
                <w:sz w:val="24"/>
                <w:lang w:eastAsia="ru-RU"/>
              </w:rPr>
              <w:t xml:space="preserve">не продолжили обучение </w:t>
            </w:r>
          </w:p>
        </w:tc>
        <w:tc>
          <w:tcPr>
            <w:tcW w:w="1800"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2"/>
              <w:rPr>
                <w:rFonts w:ascii="Times New Roman" w:eastAsia="DejaVu Sans" w:hAnsi="Times New Roman"/>
                <w:sz w:val="24"/>
                <w:lang w:eastAsia="ru-RU"/>
              </w:rPr>
            </w:pPr>
            <w:r w:rsidRPr="001E78B7">
              <w:rPr>
                <w:rFonts w:ascii="Times New Roman" w:eastAsia="DejaVu Sans" w:hAnsi="Times New Roman"/>
                <w:sz w:val="24"/>
                <w:lang w:eastAsia="ru-RU"/>
              </w:rPr>
              <w:t xml:space="preserve">1 </w:t>
            </w:r>
          </w:p>
        </w:tc>
        <w:tc>
          <w:tcPr>
            <w:tcW w:w="1950" w:type="dxa"/>
            <w:tcBorders>
              <w:top w:val="single" w:sz="4" w:space="0" w:color="000000"/>
              <w:left w:val="single" w:sz="4" w:space="0" w:color="000000"/>
              <w:bottom w:val="single" w:sz="4" w:space="0" w:color="000000"/>
              <w:right w:val="single" w:sz="4" w:space="0" w:color="000000"/>
            </w:tcBorders>
            <w:hideMark/>
          </w:tcPr>
          <w:p w:rsidR="001E78B7" w:rsidRPr="001E78B7" w:rsidRDefault="00517F12" w:rsidP="001E78B7">
            <w:pPr>
              <w:spacing w:after="0" w:line="254" w:lineRule="auto"/>
              <w:ind w:left="2"/>
              <w:rPr>
                <w:rFonts w:ascii="Times New Roman" w:eastAsia="DejaVu Sans" w:hAnsi="Times New Roman"/>
                <w:sz w:val="24"/>
                <w:lang w:eastAsia="ru-RU"/>
              </w:rPr>
            </w:pPr>
            <w:r>
              <w:rPr>
                <w:rFonts w:ascii="Times New Roman" w:eastAsia="DejaVu Sans" w:hAnsi="Times New Roman"/>
                <w:sz w:val="24"/>
                <w:lang w:eastAsia="ru-RU"/>
              </w:rPr>
              <w:t>12,5</w:t>
            </w:r>
          </w:p>
        </w:tc>
      </w:tr>
      <w:tr w:rsidR="001E78B7" w:rsidRPr="001E78B7" w:rsidTr="00B745E1">
        <w:trPr>
          <w:trHeight w:val="291"/>
        </w:trPr>
        <w:tc>
          <w:tcPr>
            <w:tcW w:w="4940"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rPr>
                <w:rFonts w:ascii="Times New Roman" w:eastAsia="DejaVu Sans" w:hAnsi="Times New Roman"/>
                <w:sz w:val="24"/>
                <w:lang w:eastAsia="ru-RU"/>
              </w:rPr>
            </w:pPr>
            <w:r w:rsidRPr="001E78B7">
              <w:rPr>
                <w:rFonts w:ascii="Times New Roman" w:eastAsia="DejaVu Sans" w:hAnsi="Times New Roman"/>
                <w:sz w:val="24"/>
                <w:lang w:eastAsia="ru-RU"/>
              </w:rPr>
              <w:t xml:space="preserve">в том числе </w:t>
            </w:r>
            <w:proofErr w:type="gramStart"/>
            <w:r w:rsidRPr="001E78B7">
              <w:rPr>
                <w:rFonts w:ascii="Times New Roman" w:eastAsia="DejaVu Sans" w:hAnsi="Times New Roman"/>
                <w:sz w:val="24"/>
                <w:lang w:eastAsia="ru-RU"/>
              </w:rPr>
              <w:t>трудоустроены</w:t>
            </w:r>
            <w:proofErr w:type="gramEnd"/>
            <w:r w:rsidRPr="001E78B7">
              <w:rPr>
                <w:rFonts w:ascii="Times New Roman" w:eastAsia="DejaVu Sans" w:hAnsi="Times New Roman"/>
                <w:sz w:val="24"/>
                <w:lang w:eastAsia="ru-RU"/>
              </w:rPr>
              <w:t xml:space="preserve"> </w:t>
            </w:r>
          </w:p>
        </w:tc>
        <w:tc>
          <w:tcPr>
            <w:tcW w:w="1800"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2"/>
              <w:rPr>
                <w:rFonts w:ascii="Times New Roman" w:eastAsia="DejaVu Sans" w:hAnsi="Times New Roman"/>
                <w:sz w:val="24"/>
                <w:lang w:eastAsia="ru-RU"/>
              </w:rPr>
            </w:pPr>
            <w:r w:rsidRPr="001E78B7">
              <w:rPr>
                <w:rFonts w:ascii="Times New Roman" w:eastAsia="DejaVu Sans" w:hAnsi="Times New Roman"/>
                <w:sz w:val="24"/>
                <w:lang w:eastAsia="ru-RU"/>
              </w:rPr>
              <w:t>1</w:t>
            </w:r>
          </w:p>
        </w:tc>
        <w:tc>
          <w:tcPr>
            <w:tcW w:w="1950" w:type="dxa"/>
            <w:tcBorders>
              <w:top w:val="single" w:sz="4" w:space="0" w:color="000000"/>
              <w:left w:val="single" w:sz="4" w:space="0" w:color="000000"/>
              <w:bottom w:val="single" w:sz="4" w:space="0" w:color="000000"/>
              <w:right w:val="single" w:sz="4" w:space="0" w:color="000000"/>
            </w:tcBorders>
            <w:hideMark/>
          </w:tcPr>
          <w:p w:rsidR="001E78B7" w:rsidRPr="001E78B7" w:rsidRDefault="00517F12" w:rsidP="001E78B7">
            <w:pPr>
              <w:spacing w:after="0" w:line="254" w:lineRule="auto"/>
              <w:ind w:left="2"/>
              <w:rPr>
                <w:rFonts w:ascii="Times New Roman" w:eastAsia="DejaVu Sans" w:hAnsi="Times New Roman"/>
                <w:sz w:val="24"/>
                <w:lang w:eastAsia="ru-RU"/>
              </w:rPr>
            </w:pPr>
            <w:r>
              <w:rPr>
                <w:rFonts w:ascii="Times New Roman" w:eastAsia="DejaVu Sans" w:hAnsi="Times New Roman"/>
                <w:sz w:val="24"/>
                <w:lang w:eastAsia="ru-RU"/>
              </w:rPr>
              <w:t>12,5</w:t>
            </w:r>
          </w:p>
        </w:tc>
      </w:tr>
    </w:tbl>
    <w:p w:rsidR="001E78B7" w:rsidRPr="00B745E1" w:rsidRDefault="001E78B7" w:rsidP="00B745E1">
      <w:pPr>
        <w:numPr>
          <w:ilvl w:val="1"/>
          <w:numId w:val="2"/>
        </w:numPr>
        <w:spacing w:before="100" w:beforeAutospacing="1" w:after="0" w:line="240" w:lineRule="auto"/>
        <w:contextualSpacing/>
        <w:rPr>
          <w:rFonts w:ascii="Times New Roman" w:eastAsia="Times New Roman" w:hAnsi="Times New Roman"/>
          <w:b/>
          <w:sz w:val="27"/>
          <w:szCs w:val="27"/>
          <w:lang w:eastAsia="ru-RU"/>
        </w:rPr>
      </w:pPr>
      <w:r w:rsidRPr="00B745E1">
        <w:rPr>
          <w:rFonts w:ascii="Times New Roman" w:hAnsi="Times New Roman"/>
          <w:b/>
          <w:color w:val="000000"/>
          <w:sz w:val="24"/>
          <w:lang w:eastAsia="ru-RU"/>
        </w:rPr>
        <w:t xml:space="preserve">Оценка качества кадрового обеспечения                                                         </w:t>
      </w:r>
    </w:p>
    <w:p w:rsidR="001E78B7" w:rsidRPr="001E78B7" w:rsidRDefault="001E78B7" w:rsidP="001E78B7">
      <w:pPr>
        <w:spacing w:before="100" w:beforeAutospacing="1" w:after="0" w:line="240" w:lineRule="auto"/>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В 20</w:t>
      </w:r>
      <w:r w:rsidR="00517F12">
        <w:rPr>
          <w:rFonts w:ascii="Times New Roman" w:eastAsia="Times New Roman" w:hAnsi="Times New Roman"/>
          <w:sz w:val="24"/>
          <w:szCs w:val="24"/>
          <w:lang w:eastAsia="ru-RU"/>
        </w:rPr>
        <w:t>20</w:t>
      </w:r>
      <w:r w:rsidRPr="001E78B7">
        <w:rPr>
          <w:rFonts w:ascii="Times New Roman" w:eastAsia="Times New Roman" w:hAnsi="Times New Roman"/>
          <w:sz w:val="24"/>
          <w:szCs w:val="24"/>
          <w:lang w:eastAsia="ru-RU"/>
        </w:rPr>
        <w:t xml:space="preserve"> году обеспеченность МБОУ СОШ с. Панино кадрами составили 100%. В образовательном учреждении работают 1</w:t>
      </w:r>
      <w:r w:rsidR="00517F12">
        <w:rPr>
          <w:rFonts w:ascii="Times New Roman" w:eastAsia="Times New Roman" w:hAnsi="Times New Roman"/>
          <w:sz w:val="24"/>
          <w:szCs w:val="24"/>
          <w:lang w:eastAsia="ru-RU"/>
        </w:rPr>
        <w:t>4</w:t>
      </w:r>
      <w:r w:rsidRPr="001E78B7">
        <w:rPr>
          <w:rFonts w:ascii="Times New Roman" w:eastAsia="Times New Roman" w:hAnsi="Times New Roman"/>
          <w:sz w:val="24"/>
          <w:szCs w:val="24"/>
          <w:lang w:eastAsia="ru-RU"/>
        </w:rPr>
        <w:t xml:space="preserve"> учителей, 1 воспитатель ГПД, </w:t>
      </w:r>
      <w:r w:rsidR="00517F12">
        <w:rPr>
          <w:rFonts w:ascii="Times New Roman" w:eastAsia="Times New Roman" w:hAnsi="Times New Roman"/>
          <w:sz w:val="24"/>
          <w:szCs w:val="24"/>
          <w:lang w:eastAsia="ru-RU"/>
        </w:rPr>
        <w:t>2</w:t>
      </w:r>
      <w:r w:rsidRPr="001E78B7">
        <w:rPr>
          <w:rFonts w:ascii="Times New Roman" w:eastAsia="Times New Roman" w:hAnsi="Times New Roman"/>
          <w:sz w:val="24"/>
          <w:szCs w:val="24"/>
          <w:lang w:eastAsia="ru-RU"/>
        </w:rPr>
        <w:t xml:space="preserve"> внешни</w:t>
      </w:r>
      <w:r w:rsidR="00517F12">
        <w:rPr>
          <w:rFonts w:ascii="Times New Roman" w:eastAsia="Times New Roman" w:hAnsi="Times New Roman"/>
          <w:sz w:val="24"/>
          <w:szCs w:val="24"/>
          <w:lang w:eastAsia="ru-RU"/>
        </w:rPr>
        <w:t xml:space="preserve">х </w:t>
      </w:r>
      <w:r w:rsidRPr="001E78B7">
        <w:rPr>
          <w:rFonts w:ascii="Times New Roman" w:eastAsia="Times New Roman" w:hAnsi="Times New Roman"/>
          <w:sz w:val="24"/>
          <w:szCs w:val="24"/>
          <w:lang w:eastAsia="ru-RU"/>
        </w:rPr>
        <w:t>совместител</w:t>
      </w:r>
      <w:r w:rsidR="00517F12">
        <w:rPr>
          <w:rFonts w:ascii="Times New Roman" w:eastAsia="Times New Roman" w:hAnsi="Times New Roman"/>
          <w:sz w:val="24"/>
          <w:szCs w:val="24"/>
          <w:lang w:eastAsia="ru-RU"/>
        </w:rPr>
        <w:t>я</w:t>
      </w:r>
      <w:r w:rsidRPr="001E78B7">
        <w:rPr>
          <w:rFonts w:ascii="Times New Roman" w:eastAsia="Times New Roman" w:hAnsi="Times New Roman"/>
          <w:sz w:val="24"/>
          <w:szCs w:val="24"/>
          <w:lang w:eastAsia="ru-RU"/>
        </w:rPr>
        <w:t xml:space="preserve">. В сентябре 2019 года в школе приступили к работе 2 молодых специалиста: учитель русского языка и литературы, учитель иностранного языка. В МБОУ СОШ с. Панино организована работа учителей - наставников. </w:t>
      </w:r>
      <w:r w:rsidR="00517F12">
        <w:rPr>
          <w:rFonts w:ascii="Times New Roman" w:eastAsia="Times New Roman" w:hAnsi="Times New Roman"/>
          <w:sz w:val="24"/>
          <w:szCs w:val="24"/>
          <w:lang w:eastAsia="ru-RU"/>
        </w:rPr>
        <w:t>Молодые специалисты в течение двух лет получают консультационную помощь от учителей – наставников, активно привлекаются к работе ШМО и РМО. В 2020 году молодой педагог – учитель русского языка и литературы стала призёром Фестиваля педагогических идей, приняла заочное участие с публикацией статьи в научно – практической конференции</w:t>
      </w:r>
      <w:r w:rsidR="00517F12" w:rsidRPr="001E78B7">
        <w:rPr>
          <w:rFonts w:ascii="Times New Roman" w:eastAsia="Times New Roman" w:hAnsi="Times New Roman"/>
          <w:sz w:val="24"/>
          <w:szCs w:val="24"/>
          <w:lang w:eastAsia="ru-RU"/>
        </w:rPr>
        <w:t xml:space="preserve"> </w:t>
      </w:r>
      <w:r w:rsidR="00517F12">
        <w:rPr>
          <w:rFonts w:ascii="Times New Roman" w:eastAsia="Times New Roman" w:hAnsi="Times New Roman"/>
          <w:sz w:val="24"/>
          <w:szCs w:val="24"/>
          <w:lang w:eastAsia="ru-RU"/>
        </w:rPr>
        <w:t xml:space="preserve">ЛИРО. </w:t>
      </w:r>
      <w:r w:rsidRPr="001E78B7">
        <w:rPr>
          <w:rFonts w:ascii="Times New Roman" w:eastAsia="Times New Roman" w:hAnsi="Times New Roman"/>
          <w:sz w:val="24"/>
          <w:szCs w:val="24"/>
          <w:lang w:eastAsia="ru-RU"/>
        </w:rPr>
        <w:t>Средний возраст членов педагогического коллектива 40,5 лет. Все педагогические работники имеют высшее образование.</w:t>
      </w:r>
    </w:p>
    <w:p w:rsidR="001E78B7" w:rsidRPr="001E78B7" w:rsidRDefault="001E78B7" w:rsidP="001E78B7">
      <w:pPr>
        <w:spacing w:before="100" w:beforeAutospacing="1" w:after="0" w:line="240" w:lineRule="auto"/>
        <w:ind w:firstLine="708"/>
        <w:jc w:val="both"/>
        <w:rPr>
          <w:rFonts w:ascii="Times New Roman" w:eastAsia="DejaVu Sans" w:hAnsi="Times New Roman" w:cs="Calibri"/>
          <w:color w:val="000000"/>
          <w:sz w:val="24"/>
          <w:szCs w:val="24"/>
          <w:lang w:eastAsia="zh-CN"/>
        </w:rPr>
      </w:pPr>
      <w:r w:rsidRPr="001E78B7">
        <w:rPr>
          <w:rFonts w:ascii="Times New Roman" w:eastAsia="Times New Roman" w:hAnsi="Times New Roman"/>
          <w:sz w:val="24"/>
          <w:szCs w:val="24"/>
          <w:lang w:eastAsia="ru-RU"/>
        </w:rPr>
        <w:lastRenderedPageBreak/>
        <w:t xml:space="preserve">6 учителей имеют высшую квалификационную категорию, 5 – первую квалификационную категорию. </w:t>
      </w:r>
      <w:r w:rsidR="00517F12">
        <w:rPr>
          <w:rFonts w:ascii="Times New Roman" w:eastAsia="Times New Roman" w:hAnsi="Times New Roman"/>
          <w:sz w:val="24"/>
          <w:szCs w:val="24"/>
          <w:lang w:eastAsia="ru-RU"/>
        </w:rPr>
        <w:t>В 2020 году все педагогические работники школы и администрация прошли курсы повышения квалификации в дистанционном режиме.</w:t>
      </w:r>
      <w:r w:rsidRPr="001E78B7">
        <w:rPr>
          <w:rFonts w:ascii="Times New Roman" w:eastAsia="DejaVu Sans" w:hAnsi="Times New Roman" w:cs="Calibri"/>
          <w:color w:val="000000"/>
          <w:sz w:val="24"/>
          <w:szCs w:val="24"/>
          <w:lang w:eastAsia="zh-CN"/>
        </w:rPr>
        <w:t xml:space="preserve"> Все учителя принимают активное участие в работе методических объединений, посещают семинары, участвуют в </w:t>
      </w:r>
      <w:proofErr w:type="spellStart"/>
      <w:r w:rsidRPr="001E78B7">
        <w:rPr>
          <w:rFonts w:ascii="Times New Roman" w:eastAsia="DejaVu Sans" w:hAnsi="Times New Roman" w:cs="Calibri"/>
          <w:color w:val="000000"/>
          <w:sz w:val="24"/>
          <w:szCs w:val="24"/>
          <w:lang w:eastAsia="zh-CN"/>
        </w:rPr>
        <w:t>вебинарах</w:t>
      </w:r>
      <w:proofErr w:type="spellEnd"/>
      <w:r w:rsidRPr="001E78B7">
        <w:rPr>
          <w:rFonts w:ascii="Times New Roman" w:eastAsia="DejaVu Sans" w:hAnsi="Times New Roman" w:cs="Calibri"/>
          <w:color w:val="000000"/>
          <w:sz w:val="24"/>
          <w:szCs w:val="24"/>
          <w:lang w:eastAsia="zh-CN"/>
        </w:rPr>
        <w:t>, изучают профессиональную литературу, являются активными пользователями платформы «</w:t>
      </w:r>
      <w:proofErr w:type="spellStart"/>
      <w:r w:rsidRPr="001E78B7">
        <w:rPr>
          <w:rFonts w:ascii="Times New Roman" w:eastAsia="DejaVu Sans" w:hAnsi="Times New Roman" w:cs="Calibri"/>
          <w:color w:val="000000"/>
          <w:sz w:val="24"/>
          <w:szCs w:val="24"/>
          <w:lang w:eastAsia="zh-CN"/>
        </w:rPr>
        <w:t>Инфоурок</w:t>
      </w:r>
      <w:proofErr w:type="spellEnd"/>
      <w:r w:rsidRPr="001E78B7">
        <w:rPr>
          <w:rFonts w:ascii="Times New Roman" w:eastAsia="DejaVu Sans" w:hAnsi="Times New Roman" w:cs="Calibri"/>
          <w:color w:val="000000"/>
          <w:sz w:val="24"/>
          <w:szCs w:val="24"/>
          <w:lang w:eastAsia="zh-CN"/>
        </w:rPr>
        <w:t xml:space="preserve">». </w:t>
      </w:r>
    </w:p>
    <w:p w:rsidR="001E78B7" w:rsidRPr="001E78B7" w:rsidRDefault="001E78B7" w:rsidP="001E78B7">
      <w:pPr>
        <w:spacing w:before="100" w:beforeAutospacing="1" w:after="0" w:line="240" w:lineRule="auto"/>
        <w:ind w:firstLine="708"/>
        <w:jc w:val="both"/>
        <w:rPr>
          <w:rFonts w:ascii="Times New Roman" w:eastAsia="DejaVu Sans" w:hAnsi="Times New Roman" w:cs="Calibri"/>
          <w:color w:val="000000"/>
          <w:sz w:val="24"/>
          <w:szCs w:val="24"/>
          <w:lang w:eastAsia="zh-CN"/>
        </w:rPr>
      </w:pPr>
      <w:proofErr w:type="gramStart"/>
      <w:r w:rsidRPr="001E78B7">
        <w:rPr>
          <w:rFonts w:ascii="Times New Roman" w:eastAsia="DejaVu Sans" w:hAnsi="Times New Roman" w:cs="Calibri"/>
          <w:color w:val="000000"/>
          <w:sz w:val="24"/>
          <w:szCs w:val="24"/>
          <w:lang w:eastAsia="zh-CN"/>
        </w:rPr>
        <w:t>Все учителя ставят основной задачей повышение качества знаний у обучающихся, развитие мотивации к учёбе у детей.</w:t>
      </w:r>
      <w:proofErr w:type="gramEnd"/>
      <w:r w:rsidRPr="001E78B7">
        <w:rPr>
          <w:rFonts w:ascii="Times New Roman" w:eastAsia="DejaVu Sans" w:hAnsi="Times New Roman" w:cs="Calibri"/>
          <w:color w:val="000000"/>
          <w:sz w:val="24"/>
          <w:szCs w:val="24"/>
          <w:lang w:eastAsia="zh-CN"/>
        </w:rPr>
        <w:t xml:space="preserve"> Помимо учебных занятий педагогами ведётся огромная консультационная работа, направленная на подготовку обучающихся к успешному прохождению ГИА.</w:t>
      </w:r>
    </w:p>
    <w:p w:rsidR="001E78B7" w:rsidRPr="001E78B7" w:rsidRDefault="001E78B7" w:rsidP="001E78B7">
      <w:pPr>
        <w:spacing w:before="100" w:beforeAutospacing="1" w:after="0" w:line="240" w:lineRule="auto"/>
        <w:ind w:firstLine="708"/>
        <w:jc w:val="both"/>
        <w:rPr>
          <w:rFonts w:ascii="Times New Roman" w:eastAsia="DejaVu Sans" w:hAnsi="Times New Roman" w:cs="Calibri"/>
          <w:color w:val="000000"/>
          <w:sz w:val="24"/>
          <w:szCs w:val="24"/>
          <w:lang w:eastAsia="zh-CN"/>
        </w:rPr>
      </w:pPr>
      <w:r w:rsidRPr="001E78B7">
        <w:rPr>
          <w:rFonts w:ascii="Times New Roman" w:eastAsia="DejaVu Sans" w:hAnsi="Times New Roman" w:cs="Calibri"/>
          <w:color w:val="000000"/>
          <w:sz w:val="24"/>
          <w:szCs w:val="24"/>
          <w:lang w:eastAsia="zh-CN"/>
        </w:rPr>
        <w:t>В школе необходимо развивать исследовательскую деятельность, совершенствовать навыки учителей вести исследовательские проекты с учащимися старших классов. Также необходимо активизировать работу учителей и обучающихся по участию в научно – практических конференциях различного уровня и направленности.</w:t>
      </w:r>
    </w:p>
    <w:p w:rsidR="001E78B7" w:rsidRPr="001E78B7" w:rsidRDefault="001E78B7" w:rsidP="001E78B7">
      <w:pPr>
        <w:spacing w:before="100" w:beforeAutospacing="1" w:after="0" w:line="240" w:lineRule="auto"/>
        <w:ind w:firstLine="708"/>
        <w:jc w:val="both"/>
        <w:rPr>
          <w:rFonts w:ascii="Times New Roman" w:eastAsia="DejaVu Sans" w:hAnsi="Times New Roman" w:cs="Calibri"/>
          <w:color w:val="000000"/>
          <w:sz w:val="24"/>
          <w:szCs w:val="24"/>
          <w:lang w:eastAsia="zh-CN"/>
        </w:rPr>
      </w:pPr>
      <w:r w:rsidRPr="001E78B7">
        <w:rPr>
          <w:rFonts w:ascii="Times New Roman" w:eastAsia="DejaVu Sans" w:hAnsi="Times New Roman" w:cs="Calibri"/>
          <w:color w:val="000000"/>
          <w:sz w:val="24"/>
          <w:szCs w:val="24"/>
          <w:lang w:eastAsia="zh-CN"/>
        </w:rPr>
        <w:t>Большую работу проводят классные руководители по развитию и мотивированию своих учеников. Организуются совместные походы в библиотеку, музей, проводятся экскурсии, тематические классные часы, встречи с представителями церкви.</w:t>
      </w:r>
    </w:p>
    <w:p w:rsidR="001E78B7" w:rsidRDefault="001E78B7" w:rsidP="001E78B7">
      <w:pPr>
        <w:spacing w:before="100" w:beforeAutospacing="1" w:after="0" w:line="240" w:lineRule="auto"/>
        <w:ind w:firstLine="708"/>
        <w:jc w:val="both"/>
        <w:rPr>
          <w:rFonts w:ascii="Times New Roman" w:eastAsia="DejaVu Sans" w:hAnsi="Times New Roman" w:cs="Calibri"/>
          <w:color w:val="000000"/>
          <w:sz w:val="24"/>
          <w:szCs w:val="24"/>
          <w:lang w:eastAsia="zh-CN"/>
        </w:rPr>
      </w:pPr>
      <w:r w:rsidRPr="001E78B7">
        <w:rPr>
          <w:rFonts w:ascii="Times New Roman" w:eastAsia="DejaVu Sans" w:hAnsi="Times New Roman" w:cs="Calibri"/>
          <w:color w:val="000000"/>
          <w:sz w:val="24"/>
          <w:szCs w:val="24"/>
          <w:lang w:eastAsia="zh-CN"/>
        </w:rPr>
        <w:t xml:space="preserve">Таким </w:t>
      </w:r>
      <w:proofErr w:type="gramStart"/>
      <w:r w:rsidRPr="001E78B7">
        <w:rPr>
          <w:rFonts w:ascii="Times New Roman" w:eastAsia="DejaVu Sans" w:hAnsi="Times New Roman" w:cs="Calibri"/>
          <w:color w:val="000000"/>
          <w:sz w:val="24"/>
          <w:szCs w:val="24"/>
          <w:lang w:eastAsia="zh-CN"/>
        </w:rPr>
        <w:t>образом</w:t>
      </w:r>
      <w:proofErr w:type="gramEnd"/>
      <w:r w:rsidRPr="001E78B7">
        <w:rPr>
          <w:rFonts w:ascii="Times New Roman" w:eastAsia="DejaVu Sans" w:hAnsi="Times New Roman" w:cs="Calibri"/>
          <w:color w:val="000000"/>
          <w:sz w:val="24"/>
          <w:szCs w:val="24"/>
          <w:lang w:eastAsia="zh-CN"/>
        </w:rPr>
        <w:t xml:space="preserve"> можно сделать вывод, что педагогический коллектив МБОУ СОШ с. Панино стабилен, имеет хороший профессиональный опыт, подготовку к решению профессиональных задач, готов к достижению новых образовательных результатов, стремится к улучшению качества образования.</w:t>
      </w:r>
    </w:p>
    <w:p w:rsidR="00517F12" w:rsidRPr="001E78B7" w:rsidRDefault="00517F12" w:rsidP="001E78B7">
      <w:pPr>
        <w:spacing w:before="100" w:beforeAutospacing="1" w:after="0" w:line="240" w:lineRule="auto"/>
        <w:ind w:firstLine="708"/>
        <w:jc w:val="both"/>
        <w:rPr>
          <w:rFonts w:ascii="Times New Roman" w:eastAsia="DejaVu Sans" w:hAnsi="Times New Roman" w:cs="Calibri"/>
          <w:color w:val="000000"/>
          <w:sz w:val="24"/>
          <w:szCs w:val="24"/>
          <w:lang w:eastAsia="zh-CN"/>
        </w:rPr>
      </w:pPr>
    </w:p>
    <w:p w:rsidR="001E78B7" w:rsidRPr="001E78B7" w:rsidRDefault="001E78B7" w:rsidP="001E78B7">
      <w:pPr>
        <w:numPr>
          <w:ilvl w:val="1"/>
          <w:numId w:val="2"/>
        </w:numPr>
        <w:spacing w:before="100" w:beforeAutospacing="1" w:after="0" w:line="240" w:lineRule="auto"/>
        <w:contextualSpacing/>
        <w:jc w:val="center"/>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Оценка учебно-методического обеспечения</w:t>
      </w:r>
    </w:p>
    <w:p w:rsidR="001E78B7" w:rsidRPr="001E78B7" w:rsidRDefault="001E78B7" w:rsidP="001E78B7">
      <w:pPr>
        <w:spacing w:before="100" w:beforeAutospacing="1" w:after="0" w:line="240" w:lineRule="auto"/>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В целях обеспечения качественного образовательного процесса в МБОУ СОШ с. Панино разработаны образовательные программы и программа воспитательной работы. Имеются программы по всем предметам федерального и регионального компонентов учебного плана и компонента образовательного учреждения, а также программы занятий в рамках внеурочной деятельности. В школе работают методические объединения: МО учителей гуманитарного цикла (Фролова И. Н.), МО учителей начальных классов (Виноградова Е. П.), МО учителей естественно – научного цикла (</w:t>
      </w:r>
      <w:proofErr w:type="spellStart"/>
      <w:r w:rsidRPr="001E78B7">
        <w:rPr>
          <w:rFonts w:ascii="Times New Roman" w:eastAsia="Times New Roman" w:hAnsi="Times New Roman"/>
          <w:sz w:val="24"/>
          <w:szCs w:val="24"/>
          <w:lang w:eastAsia="ru-RU"/>
        </w:rPr>
        <w:t>Щенова</w:t>
      </w:r>
      <w:proofErr w:type="spellEnd"/>
      <w:r w:rsidRPr="001E78B7">
        <w:rPr>
          <w:rFonts w:ascii="Times New Roman" w:eastAsia="Times New Roman" w:hAnsi="Times New Roman"/>
          <w:sz w:val="24"/>
          <w:szCs w:val="24"/>
          <w:lang w:eastAsia="ru-RU"/>
        </w:rPr>
        <w:t xml:space="preserve"> Л. Н.), МО классных руководителей (Елфимова И. В.) На заседаниях ШМО особое внимание отводилось следующим темам: </w:t>
      </w:r>
    </w:p>
    <w:p w:rsidR="001E78B7" w:rsidRPr="001E78B7" w:rsidRDefault="001E78B7" w:rsidP="001E78B7">
      <w:pPr>
        <w:spacing w:before="100" w:beforeAutospacing="1" w:after="0" w:line="240" w:lineRule="auto"/>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преемственность в работе,</w:t>
      </w:r>
    </w:p>
    <w:p w:rsidR="001E78B7" w:rsidRPr="001E78B7" w:rsidRDefault="001E78B7" w:rsidP="001E78B7">
      <w:pPr>
        <w:spacing w:before="100" w:beforeAutospacing="1" w:after="0" w:line="240" w:lineRule="auto"/>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согласование рабочих программ,</w:t>
      </w:r>
    </w:p>
    <w:p w:rsidR="001E78B7" w:rsidRPr="001E78B7" w:rsidRDefault="001E78B7" w:rsidP="001E78B7">
      <w:pPr>
        <w:spacing w:before="100" w:beforeAutospacing="1" w:after="0" w:line="240" w:lineRule="auto"/>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 работа с </w:t>
      </w:r>
      <w:proofErr w:type="gramStart"/>
      <w:r w:rsidRPr="001E78B7">
        <w:rPr>
          <w:rFonts w:ascii="Times New Roman" w:eastAsia="Times New Roman" w:hAnsi="Times New Roman"/>
          <w:sz w:val="24"/>
          <w:szCs w:val="24"/>
          <w:lang w:eastAsia="ru-RU"/>
        </w:rPr>
        <w:t>обучающимися</w:t>
      </w:r>
      <w:proofErr w:type="gramEnd"/>
      <w:r w:rsidRPr="001E78B7">
        <w:rPr>
          <w:rFonts w:ascii="Times New Roman" w:eastAsia="Times New Roman" w:hAnsi="Times New Roman"/>
          <w:sz w:val="24"/>
          <w:szCs w:val="24"/>
          <w:lang w:eastAsia="ru-RU"/>
        </w:rPr>
        <w:t>, прибывшими в МБОУ СОШ с. Панино и имеющими пробелы в знаниях,</w:t>
      </w:r>
    </w:p>
    <w:p w:rsidR="001E78B7" w:rsidRPr="001E78B7" w:rsidRDefault="001E78B7" w:rsidP="001E78B7">
      <w:pPr>
        <w:spacing w:before="100" w:beforeAutospacing="1" w:after="0" w:line="240" w:lineRule="auto"/>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 повышение мотивации к получению качественного образования у </w:t>
      </w:r>
      <w:proofErr w:type="gramStart"/>
      <w:r w:rsidRPr="001E78B7">
        <w:rPr>
          <w:rFonts w:ascii="Times New Roman" w:eastAsia="Times New Roman" w:hAnsi="Times New Roman"/>
          <w:sz w:val="24"/>
          <w:szCs w:val="24"/>
          <w:lang w:eastAsia="ru-RU"/>
        </w:rPr>
        <w:t>обучающихся</w:t>
      </w:r>
      <w:proofErr w:type="gramEnd"/>
      <w:r w:rsidRPr="001E78B7">
        <w:rPr>
          <w:rFonts w:ascii="Times New Roman" w:eastAsia="Times New Roman" w:hAnsi="Times New Roman"/>
          <w:sz w:val="24"/>
          <w:szCs w:val="24"/>
          <w:lang w:eastAsia="ru-RU"/>
        </w:rPr>
        <w:t>,</w:t>
      </w:r>
    </w:p>
    <w:p w:rsidR="001E78B7" w:rsidRDefault="001E78B7" w:rsidP="001E78B7">
      <w:pPr>
        <w:spacing w:before="100" w:beforeAutospacing="1" w:after="0" w:line="240" w:lineRule="auto"/>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применение различных образовательных технологий в организации обучения.</w:t>
      </w:r>
    </w:p>
    <w:p w:rsidR="00847CC2" w:rsidRDefault="00847CC2" w:rsidP="001E78B7">
      <w:pPr>
        <w:spacing w:before="100" w:beforeAutospacing="1" w:after="0" w:line="240" w:lineRule="auto"/>
        <w:ind w:firstLine="708"/>
        <w:jc w:val="both"/>
        <w:rPr>
          <w:rFonts w:ascii="Times New Roman" w:eastAsia="Times New Roman" w:hAnsi="Times New Roman"/>
          <w:sz w:val="24"/>
          <w:szCs w:val="24"/>
          <w:lang w:eastAsia="ru-RU"/>
        </w:rPr>
      </w:pPr>
    </w:p>
    <w:p w:rsidR="00847CC2" w:rsidRPr="001E78B7" w:rsidRDefault="00847CC2" w:rsidP="001E78B7">
      <w:pPr>
        <w:spacing w:before="100" w:beforeAutospacing="1" w:after="0" w:line="240" w:lineRule="auto"/>
        <w:ind w:firstLine="708"/>
        <w:jc w:val="both"/>
        <w:rPr>
          <w:rFonts w:ascii="Times New Roman" w:eastAsia="Times New Roman" w:hAnsi="Times New Roman"/>
          <w:sz w:val="24"/>
          <w:szCs w:val="24"/>
          <w:lang w:eastAsia="ru-RU"/>
        </w:rPr>
      </w:pPr>
    </w:p>
    <w:p w:rsidR="001E78B7" w:rsidRPr="001E78B7" w:rsidRDefault="001E78B7" w:rsidP="001E78B7">
      <w:pPr>
        <w:numPr>
          <w:ilvl w:val="1"/>
          <w:numId w:val="2"/>
        </w:numPr>
        <w:spacing w:before="100" w:beforeAutospacing="1" w:after="0" w:line="240" w:lineRule="auto"/>
        <w:contextualSpacing/>
        <w:jc w:val="center"/>
        <w:rPr>
          <w:rFonts w:ascii="Times New Roman" w:hAnsi="Times New Roman"/>
          <w:b/>
          <w:color w:val="000000"/>
          <w:sz w:val="24"/>
          <w:lang w:eastAsia="ru-RU"/>
        </w:rPr>
      </w:pPr>
      <w:r w:rsidRPr="001E78B7">
        <w:rPr>
          <w:rFonts w:ascii="Times New Roman" w:hAnsi="Times New Roman"/>
          <w:b/>
          <w:color w:val="000000"/>
          <w:sz w:val="24"/>
          <w:lang w:eastAsia="ru-RU"/>
        </w:rPr>
        <w:t xml:space="preserve">Оценка библиотечно-информационного обеспечения                                  </w:t>
      </w:r>
    </w:p>
    <w:p w:rsidR="001E78B7" w:rsidRPr="001E78B7" w:rsidRDefault="001E78B7" w:rsidP="001E78B7">
      <w:pPr>
        <w:spacing w:before="100" w:beforeAutospacing="1" w:after="0" w:line="240" w:lineRule="auto"/>
        <w:ind w:firstLine="708"/>
        <w:jc w:val="both"/>
        <w:rPr>
          <w:rFonts w:ascii="Times New Roman" w:eastAsia="Times New Roman" w:hAnsi="Times New Roman" w:cs="Calibri"/>
          <w:sz w:val="24"/>
          <w:szCs w:val="24"/>
          <w:lang w:eastAsia="ru-RU"/>
        </w:rPr>
      </w:pPr>
      <w:r w:rsidRPr="001E78B7">
        <w:rPr>
          <w:rFonts w:ascii="Times New Roman" w:eastAsia="Times New Roman" w:hAnsi="Times New Roman" w:cs="Calibri"/>
          <w:sz w:val="24"/>
          <w:szCs w:val="24"/>
          <w:lang w:eastAsia="ru-RU"/>
        </w:rPr>
        <w:t xml:space="preserve">Обеспеченность учебниками составляет менее 100 %, на начало 2019 года запланировано  приобретение учебной литературы и доведение обеспеченности учебниками до 100 %. Библиотека МБОУ СОШ с. Панино состоит из читальной зоны и зоны абонемента. В читальной зоне имеется открытый доступ к литературе (справочные материалы, художественная литература, газеты, журналы). В библиотеке в течение учебного года проводятся тематические выставки с целью привлечения внимания к различным вопросам, повышения интереса к чтению. В школе ведётся создание </w:t>
      </w:r>
      <w:proofErr w:type="spellStart"/>
      <w:r w:rsidRPr="001E78B7">
        <w:rPr>
          <w:rFonts w:ascii="Times New Roman" w:eastAsia="Times New Roman" w:hAnsi="Times New Roman" w:cs="Calibri"/>
          <w:sz w:val="24"/>
          <w:szCs w:val="24"/>
          <w:lang w:eastAsia="ru-RU"/>
        </w:rPr>
        <w:t>медиатеки</w:t>
      </w:r>
      <w:proofErr w:type="spellEnd"/>
      <w:r w:rsidRPr="001E78B7">
        <w:rPr>
          <w:rFonts w:ascii="Times New Roman" w:eastAsia="Times New Roman" w:hAnsi="Times New Roman" w:cs="Calibri"/>
          <w:sz w:val="24"/>
          <w:szCs w:val="24"/>
          <w:lang w:eastAsia="ru-RU"/>
        </w:rPr>
        <w:t xml:space="preserve"> для оказания помощи учителям по внедрению электронных средств обучения в образовательный процесс. В библиотеке представлены все произведения русской и зарубежной литературы по школьно программе. Имеется богатый фонд дополнительной литературы (художественные произведения, справочники, словари, материалы ФИПИ для подготовки к ГИА, краеведческий материал). Учёт основных фондов библиотеки проводится систематически в назначенные сроки.</w:t>
      </w:r>
    </w:p>
    <w:p w:rsidR="001E78B7" w:rsidRPr="001E78B7" w:rsidRDefault="001E78B7" w:rsidP="001E78B7">
      <w:pPr>
        <w:spacing w:before="100" w:beforeAutospacing="1" w:after="0" w:line="240" w:lineRule="auto"/>
        <w:ind w:firstLine="708"/>
        <w:rPr>
          <w:rFonts w:ascii="Times New Roman" w:eastAsia="Times New Roman" w:hAnsi="Times New Roman"/>
          <w:b/>
          <w:sz w:val="24"/>
          <w:szCs w:val="24"/>
          <w:lang w:eastAsia="ru-RU"/>
        </w:rPr>
      </w:pPr>
    </w:p>
    <w:p w:rsidR="001E78B7" w:rsidRPr="001E78B7" w:rsidRDefault="001E78B7" w:rsidP="001E78B7">
      <w:pPr>
        <w:spacing w:before="100" w:beforeAutospacing="1" w:after="0" w:line="240" w:lineRule="auto"/>
        <w:ind w:firstLine="708"/>
        <w:jc w:val="center"/>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Перечень учебников</w:t>
      </w:r>
    </w:p>
    <w:p w:rsidR="001E78B7" w:rsidRPr="001E78B7" w:rsidRDefault="001E78B7" w:rsidP="001E78B7">
      <w:pPr>
        <w:spacing w:before="100" w:beforeAutospacing="1" w:after="0" w:line="240" w:lineRule="auto"/>
        <w:ind w:firstLine="708"/>
        <w:jc w:val="center"/>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для использования в образовательном процессе  МБОУ СОШ с. Панино</w:t>
      </w:r>
    </w:p>
    <w:p w:rsidR="001E78B7" w:rsidRPr="001E78B7" w:rsidRDefault="001E78B7" w:rsidP="001E78B7">
      <w:pPr>
        <w:spacing w:before="100" w:beforeAutospacing="1" w:after="0" w:line="240" w:lineRule="auto"/>
        <w:ind w:firstLine="708"/>
        <w:jc w:val="center"/>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в 201</w:t>
      </w:r>
      <w:r w:rsidR="00847CC2">
        <w:rPr>
          <w:rFonts w:ascii="Times New Roman" w:eastAsia="Times New Roman" w:hAnsi="Times New Roman"/>
          <w:b/>
          <w:sz w:val="24"/>
          <w:szCs w:val="24"/>
          <w:lang w:eastAsia="ru-RU"/>
        </w:rPr>
        <w:t>9-2020</w:t>
      </w:r>
      <w:r w:rsidRPr="001E78B7">
        <w:rPr>
          <w:rFonts w:ascii="Times New Roman" w:eastAsia="Times New Roman" w:hAnsi="Times New Roman"/>
          <w:b/>
          <w:sz w:val="24"/>
          <w:szCs w:val="24"/>
          <w:lang w:eastAsia="ru-RU"/>
        </w:rPr>
        <w:t xml:space="preserve"> учебном году </w:t>
      </w:r>
    </w:p>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p>
    <w:tbl>
      <w:tblPr>
        <w:tblW w:w="10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5"/>
        <w:gridCol w:w="2152"/>
        <w:gridCol w:w="1047"/>
        <w:gridCol w:w="1611"/>
        <w:gridCol w:w="1415"/>
        <w:gridCol w:w="1105"/>
      </w:tblGrid>
      <w:tr w:rsidR="001E78B7" w:rsidRPr="001E78B7" w:rsidTr="001E78B7">
        <w:trPr>
          <w:trHeight w:val="635"/>
          <w:jc w:val="center"/>
        </w:trPr>
        <w:tc>
          <w:tcPr>
            <w:tcW w:w="10335" w:type="dxa"/>
            <w:gridSpan w:val="6"/>
            <w:tcBorders>
              <w:top w:val="single" w:sz="4" w:space="0" w:color="auto"/>
              <w:left w:val="single" w:sz="4" w:space="0" w:color="auto"/>
              <w:bottom w:val="single" w:sz="4" w:space="0" w:color="auto"/>
              <w:right w:val="single" w:sz="4" w:space="0" w:color="auto"/>
            </w:tcBorders>
            <w:noWrap/>
            <w:hideMark/>
          </w:tcPr>
          <w:p w:rsidR="001E78B7" w:rsidRPr="001E78B7" w:rsidRDefault="001E78B7" w:rsidP="00847CC2">
            <w:pPr>
              <w:spacing w:before="100" w:beforeAutospacing="1" w:after="0" w:line="240" w:lineRule="auto"/>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Информация по обеспеченности учебниками МБОУ СОШ с. Панино Добровского района Липецкой области  на 201</w:t>
            </w:r>
            <w:r w:rsidR="00847CC2">
              <w:rPr>
                <w:rFonts w:ascii="Times New Roman" w:eastAsia="Times New Roman" w:hAnsi="Times New Roman"/>
                <w:sz w:val="24"/>
                <w:szCs w:val="24"/>
                <w:lang w:eastAsia="ru-RU"/>
              </w:rPr>
              <w:t>9-2020</w:t>
            </w:r>
            <w:r w:rsidRPr="001E78B7">
              <w:rPr>
                <w:rFonts w:ascii="Times New Roman" w:eastAsia="Times New Roman" w:hAnsi="Times New Roman"/>
                <w:sz w:val="24"/>
                <w:szCs w:val="24"/>
                <w:lang w:eastAsia="ru-RU"/>
              </w:rPr>
              <w:t xml:space="preserve"> учебный год</w:t>
            </w:r>
          </w:p>
        </w:tc>
      </w:tr>
      <w:tr w:rsidR="001E78B7" w:rsidRPr="001E78B7" w:rsidTr="001E78B7">
        <w:trPr>
          <w:trHeight w:val="510"/>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Наименование</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класс</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Издательство</w:t>
            </w:r>
          </w:p>
        </w:tc>
        <w:tc>
          <w:tcPr>
            <w:tcW w:w="1415"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Кол-во</w:t>
            </w:r>
            <w:r w:rsidRPr="001E78B7">
              <w:rPr>
                <w:rFonts w:ascii="Times New Roman" w:eastAsia="Times New Roman" w:hAnsi="Times New Roman"/>
                <w:sz w:val="24"/>
                <w:szCs w:val="24"/>
                <w:lang w:eastAsia="ru-RU"/>
              </w:rPr>
              <w:br/>
              <w:t>комплектов</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Из них ФГОС</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vAlign w:val="center"/>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Климанова Л.Ф., Голованова М.</w:t>
            </w:r>
            <w:proofErr w:type="gramStart"/>
            <w:r w:rsidRPr="001E78B7">
              <w:rPr>
                <w:rFonts w:ascii="Times New Roman" w:eastAsia="Times New Roman" w:hAnsi="Times New Roman"/>
                <w:sz w:val="24"/>
                <w:szCs w:val="24"/>
                <w:lang w:eastAsia="ru-RU"/>
              </w:rPr>
              <w:t>В</w:t>
            </w:r>
            <w:proofErr w:type="gramEnd"/>
            <w:r w:rsidRPr="001E78B7">
              <w:rPr>
                <w:rFonts w:ascii="Times New Roman" w:eastAsia="Times New Roman" w:hAnsi="Times New Roman"/>
                <w:sz w:val="24"/>
                <w:szCs w:val="24"/>
                <w:lang w:eastAsia="ru-RU"/>
              </w:rPr>
              <w:t>, Горецкий В.Г.</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Литературное чтение</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27</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Моро М.И., Волкова С.И., Степанова С.В.</w:t>
            </w:r>
          </w:p>
        </w:tc>
        <w:tc>
          <w:tcPr>
            <w:tcW w:w="2152" w:type="dxa"/>
            <w:tcBorders>
              <w:top w:val="single" w:sz="4" w:space="0" w:color="auto"/>
              <w:left w:val="single" w:sz="4" w:space="0" w:color="auto"/>
              <w:bottom w:val="single" w:sz="4" w:space="0" w:color="auto"/>
              <w:right w:val="single" w:sz="4" w:space="0" w:color="auto"/>
            </w:tcBorders>
            <w:noWrap/>
            <w:vAlign w:val="center"/>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Математика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23</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Конакина</w:t>
            </w:r>
            <w:proofErr w:type="spellEnd"/>
            <w:r w:rsidRPr="001E78B7">
              <w:rPr>
                <w:rFonts w:ascii="Times New Roman" w:eastAsia="Times New Roman" w:hAnsi="Times New Roman"/>
                <w:sz w:val="24"/>
                <w:szCs w:val="24"/>
                <w:lang w:eastAsia="ru-RU"/>
              </w:rPr>
              <w:t xml:space="preserve"> В.П., Горецкий В.Г.</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Русский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22</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Горецкий В.Г., Кирюшкин В.А., Виноградская Л.А., </w:t>
            </w:r>
            <w:proofErr w:type="spellStart"/>
            <w:r w:rsidRPr="001E78B7">
              <w:rPr>
                <w:rFonts w:ascii="Times New Roman" w:eastAsia="Times New Roman" w:hAnsi="Times New Roman"/>
                <w:sz w:val="24"/>
                <w:szCs w:val="24"/>
                <w:lang w:eastAsia="ru-RU"/>
              </w:rPr>
              <w:t>Бойкина</w:t>
            </w:r>
            <w:proofErr w:type="spellEnd"/>
            <w:r w:rsidRPr="001E78B7">
              <w:rPr>
                <w:rFonts w:ascii="Times New Roman" w:eastAsia="Times New Roman" w:hAnsi="Times New Roman"/>
                <w:sz w:val="24"/>
                <w:szCs w:val="24"/>
                <w:lang w:eastAsia="ru-RU"/>
              </w:rPr>
              <w:t xml:space="preserve"> М.В.</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Азбука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24</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Плешаков А.А.</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Окружающий мир</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24</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Критская</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Музыка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Неменская</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Изобразительное искусство</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Климанова Л.Ф., Горецкий В.Г., Голованова М.В.</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Литературное чтение</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33</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Моро М.И., </w:t>
            </w:r>
            <w:proofErr w:type="spellStart"/>
            <w:r w:rsidRPr="001E78B7">
              <w:rPr>
                <w:rFonts w:ascii="Times New Roman" w:eastAsia="Times New Roman" w:hAnsi="Times New Roman"/>
                <w:sz w:val="24"/>
                <w:szCs w:val="24"/>
                <w:lang w:eastAsia="ru-RU"/>
              </w:rPr>
              <w:t>Бантова</w:t>
            </w:r>
            <w:proofErr w:type="spellEnd"/>
            <w:r w:rsidRPr="001E78B7">
              <w:rPr>
                <w:rFonts w:ascii="Times New Roman" w:eastAsia="Times New Roman" w:hAnsi="Times New Roman"/>
                <w:sz w:val="24"/>
                <w:szCs w:val="24"/>
                <w:lang w:eastAsia="ru-RU"/>
              </w:rPr>
              <w:t xml:space="preserve"> М.А., Бельтюкова Г.В. и др.</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Математика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27</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Конакина</w:t>
            </w:r>
            <w:proofErr w:type="spellEnd"/>
            <w:r w:rsidRPr="001E78B7">
              <w:rPr>
                <w:rFonts w:ascii="Times New Roman" w:eastAsia="Times New Roman" w:hAnsi="Times New Roman"/>
                <w:sz w:val="24"/>
                <w:szCs w:val="24"/>
                <w:lang w:eastAsia="ru-RU"/>
              </w:rPr>
              <w:t xml:space="preserve"> В.П., Горецкий В.Г.</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Русский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27</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Плешаков А.А.</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Окружающий мир</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27</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lastRenderedPageBreak/>
              <w:t>Афанасьева, Михеева</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Английский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24</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Критская</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Музыка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Коротеева</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Искусство и ты</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Климанова Л.Ф., Горецкий В.Г., Голованова М.В.</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Литературное чтение</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3</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25</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Моро М.И., </w:t>
            </w:r>
            <w:proofErr w:type="spellStart"/>
            <w:r w:rsidRPr="001E78B7">
              <w:rPr>
                <w:rFonts w:ascii="Times New Roman" w:eastAsia="Times New Roman" w:hAnsi="Times New Roman"/>
                <w:sz w:val="24"/>
                <w:szCs w:val="24"/>
                <w:lang w:eastAsia="ru-RU"/>
              </w:rPr>
              <w:t>Бантова</w:t>
            </w:r>
            <w:proofErr w:type="spellEnd"/>
            <w:r w:rsidRPr="001E78B7">
              <w:rPr>
                <w:rFonts w:ascii="Times New Roman" w:eastAsia="Times New Roman" w:hAnsi="Times New Roman"/>
                <w:sz w:val="24"/>
                <w:szCs w:val="24"/>
                <w:lang w:eastAsia="ru-RU"/>
              </w:rPr>
              <w:t xml:space="preserve"> М.А., Бельтюкова Г.В. и др.</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Математика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3</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25</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Конакина</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В.П.,Горецкий</w:t>
            </w:r>
            <w:proofErr w:type="spellEnd"/>
            <w:r w:rsidRPr="001E78B7">
              <w:rPr>
                <w:rFonts w:ascii="Times New Roman" w:eastAsia="Times New Roman" w:hAnsi="Times New Roman"/>
                <w:sz w:val="24"/>
                <w:szCs w:val="24"/>
                <w:lang w:eastAsia="ru-RU"/>
              </w:rPr>
              <w:t xml:space="preserve"> В.Г.</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Русский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3</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25</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Плешаков А.А.</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Окружающий мир</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3</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25</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Афанасьева, Михеева</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Английский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3</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25</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Климанова Л.Ф., Горецкий В.Г., Голованова М.В.</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Литературное чтение</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4</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17</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Моро М.И., </w:t>
            </w:r>
            <w:proofErr w:type="spellStart"/>
            <w:r w:rsidRPr="001E78B7">
              <w:rPr>
                <w:rFonts w:ascii="Times New Roman" w:eastAsia="Times New Roman" w:hAnsi="Times New Roman"/>
                <w:sz w:val="24"/>
                <w:szCs w:val="24"/>
                <w:lang w:eastAsia="ru-RU"/>
              </w:rPr>
              <w:t>Бантова</w:t>
            </w:r>
            <w:proofErr w:type="spellEnd"/>
            <w:r w:rsidRPr="001E78B7">
              <w:rPr>
                <w:rFonts w:ascii="Times New Roman" w:eastAsia="Times New Roman" w:hAnsi="Times New Roman"/>
                <w:sz w:val="24"/>
                <w:szCs w:val="24"/>
                <w:lang w:eastAsia="ru-RU"/>
              </w:rPr>
              <w:t xml:space="preserve"> М.А., Бельтюкова Г.В. и др.</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Математика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4</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17</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Конакина</w:t>
            </w:r>
            <w:proofErr w:type="spellEnd"/>
            <w:r w:rsidRPr="001E78B7">
              <w:rPr>
                <w:rFonts w:ascii="Times New Roman" w:eastAsia="Times New Roman" w:hAnsi="Times New Roman"/>
                <w:sz w:val="24"/>
                <w:szCs w:val="24"/>
                <w:lang w:eastAsia="ru-RU"/>
              </w:rPr>
              <w:t xml:space="preserve"> В.П., Горецкий В.Г.</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Русский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4</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17</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Плешаков А.А., </w:t>
            </w:r>
            <w:proofErr w:type="spellStart"/>
            <w:r w:rsidRPr="001E78B7">
              <w:rPr>
                <w:rFonts w:ascii="Times New Roman" w:eastAsia="Times New Roman" w:hAnsi="Times New Roman"/>
                <w:sz w:val="24"/>
                <w:szCs w:val="24"/>
                <w:lang w:eastAsia="ru-RU"/>
              </w:rPr>
              <w:t>Крючкова</w:t>
            </w:r>
            <w:proofErr w:type="spellEnd"/>
            <w:r w:rsidRPr="001E78B7">
              <w:rPr>
                <w:rFonts w:ascii="Times New Roman" w:eastAsia="Times New Roman" w:hAnsi="Times New Roman"/>
                <w:sz w:val="24"/>
                <w:szCs w:val="24"/>
                <w:lang w:eastAsia="ru-RU"/>
              </w:rPr>
              <w:t xml:space="preserve"> Е.А.</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Окружающий мир</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4</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17</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Афанасьева, Михеева</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Английский язык в 2-х ч</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4</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18</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Кураев А.В.</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ОПК</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4</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6</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Т.А.Ладыженская</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М.Т.Баранов</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Л.А.Тростенцова</w:t>
            </w:r>
            <w:proofErr w:type="spellEnd"/>
            <w:r w:rsidRPr="001E78B7">
              <w:rPr>
                <w:rFonts w:ascii="Times New Roman" w:eastAsia="Times New Roman" w:hAnsi="Times New Roman"/>
                <w:sz w:val="24"/>
                <w:szCs w:val="24"/>
                <w:lang w:eastAsia="ru-RU"/>
              </w:rPr>
              <w:t xml:space="preserve"> и </w:t>
            </w:r>
            <w:proofErr w:type="spellStart"/>
            <w:proofErr w:type="gramStart"/>
            <w:r w:rsidRPr="001E78B7">
              <w:rPr>
                <w:rFonts w:ascii="Times New Roman" w:eastAsia="Times New Roman" w:hAnsi="Times New Roman"/>
                <w:sz w:val="24"/>
                <w:szCs w:val="24"/>
                <w:lang w:eastAsia="ru-RU"/>
              </w:rPr>
              <w:t>др</w:t>
            </w:r>
            <w:proofErr w:type="spellEnd"/>
            <w:proofErr w:type="gram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Русский язык в 2-х частях</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22</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Коровина В.Я., Журавлев В.П., Коровин В.И.</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Литература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18</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Никольский</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Математика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20</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Михайловский Ф.А.</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Всеобщая история. История Древнего мира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Русское слово</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20</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Соболева О.Б.</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Обществознание</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Вентана</w:t>
            </w:r>
            <w:proofErr w:type="spellEnd"/>
            <w:r w:rsidRPr="001E78B7">
              <w:rPr>
                <w:rFonts w:ascii="Times New Roman" w:eastAsia="Times New Roman" w:hAnsi="Times New Roman"/>
                <w:sz w:val="24"/>
                <w:szCs w:val="24"/>
                <w:lang w:eastAsia="ru-RU"/>
              </w:rPr>
              <w:t>-Граф</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20</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Т.С.Сухова</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В.И.Строганов</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Биология 5-6</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Вентана</w:t>
            </w:r>
            <w:proofErr w:type="spellEnd"/>
            <w:r w:rsidRPr="001E78B7">
              <w:rPr>
                <w:rFonts w:ascii="Times New Roman" w:eastAsia="Times New Roman" w:hAnsi="Times New Roman"/>
                <w:sz w:val="24"/>
                <w:szCs w:val="24"/>
                <w:lang w:eastAsia="ru-RU"/>
              </w:rPr>
              <w:t>-Граф</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23</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А.И.Алексеев</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В.В.НиколинаЕ.К.Липкина</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География 5-6</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34</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Л.Л.Босова</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А.Ю.Босова</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Информатика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Бином</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19</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Кузовлев</w:t>
            </w:r>
            <w:proofErr w:type="spellEnd"/>
            <w:r w:rsidRPr="001E78B7">
              <w:rPr>
                <w:rFonts w:ascii="Times New Roman" w:eastAsia="Times New Roman" w:hAnsi="Times New Roman"/>
                <w:sz w:val="24"/>
                <w:szCs w:val="24"/>
                <w:lang w:eastAsia="ru-RU"/>
              </w:rPr>
              <w:t xml:space="preserve"> В.П., Лапа Н.М., Костина</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Английский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20</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Н.В.Синица</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П.С.Сомородский</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В.Д.Симоненко</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О.В.Яковенко</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Технология</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Вентана</w:t>
            </w:r>
            <w:proofErr w:type="spellEnd"/>
            <w:r w:rsidRPr="001E78B7">
              <w:rPr>
                <w:rFonts w:ascii="Times New Roman" w:eastAsia="Times New Roman" w:hAnsi="Times New Roman"/>
                <w:sz w:val="24"/>
                <w:szCs w:val="24"/>
                <w:lang w:eastAsia="ru-RU"/>
              </w:rPr>
              <w:t xml:space="preserve"> Граф</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12</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Шевченко Л.Л.</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ОПК</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Горяева, Островская</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ИЗО. Декоративно-прикладное  искусство в жизни человека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7</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Гурьев, </w:t>
            </w:r>
            <w:proofErr w:type="spellStart"/>
            <w:r w:rsidRPr="001E78B7">
              <w:rPr>
                <w:rFonts w:ascii="Times New Roman" w:eastAsia="Times New Roman" w:hAnsi="Times New Roman"/>
                <w:sz w:val="24"/>
                <w:szCs w:val="24"/>
                <w:lang w:eastAsia="ru-RU"/>
              </w:rPr>
              <w:t>Виленский</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Физическая </w:t>
            </w:r>
            <w:r w:rsidRPr="001E78B7">
              <w:rPr>
                <w:rFonts w:ascii="Times New Roman" w:eastAsia="Times New Roman" w:hAnsi="Times New Roman"/>
                <w:sz w:val="24"/>
                <w:szCs w:val="24"/>
                <w:lang w:eastAsia="ru-RU"/>
              </w:rPr>
              <w:lastRenderedPageBreak/>
              <w:t>культура 5-7</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lastRenderedPageBreak/>
              <w:t>5</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lastRenderedPageBreak/>
              <w:t>Усачёва, Школяр</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Музыка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М.Т.Баранов</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Т.А.Ладыженская</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Л.А.Тростенцова</w:t>
            </w:r>
            <w:proofErr w:type="spellEnd"/>
            <w:r w:rsidRPr="001E78B7">
              <w:rPr>
                <w:rFonts w:ascii="Times New Roman" w:eastAsia="Times New Roman" w:hAnsi="Times New Roman"/>
                <w:sz w:val="24"/>
                <w:szCs w:val="24"/>
                <w:lang w:eastAsia="ru-RU"/>
              </w:rPr>
              <w:t xml:space="preserve"> и </w:t>
            </w:r>
            <w:proofErr w:type="spellStart"/>
            <w:proofErr w:type="gramStart"/>
            <w:r w:rsidRPr="001E78B7">
              <w:rPr>
                <w:rFonts w:ascii="Times New Roman" w:eastAsia="Times New Roman" w:hAnsi="Times New Roman"/>
                <w:sz w:val="24"/>
                <w:szCs w:val="24"/>
                <w:lang w:eastAsia="ru-RU"/>
              </w:rPr>
              <w:t>др</w:t>
            </w:r>
            <w:proofErr w:type="spellEnd"/>
            <w:proofErr w:type="gram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Русский язык в 2-х частях</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6</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21</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Никольский С.М. Потапов </w:t>
            </w:r>
            <w:proofErr w:type="spellStart"/>
            <w:r w:rsidRPr="001E78B7">
              <w:rPr>
                <w:rFonts w:ascii="Times New Roman" w:eastAsia="Times New Roman" w:hAnsi="Times New Roman"/>
                <w:sz w:val="24"/>
                <w:szCs w:val="24"/>
                <w:lang w:eastAsia="ru-RU"/>
              </w:rPr>
              <w:t>М.К.Решетников</w:t>
            </w:r>
            <w:proofErr w:type="spellEnd"/>
            <w:r w:rsidRPr="001E78B7">
              <w:rPr>
                <w:rFonts w:ascii="Times New Roman" w:eastAsia="Times New Roman" w:hAnsi="Times New Roman"/>
                <w:sz w:val="24"/>
                <w:szCs w:val="24"/>
                <w:lang w:eastAsia="ru-RU"/>
              </w:rPr>
              <w:t xml:space="preserve"> И.Н</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Математика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6</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20</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Под </w:t>
            </w:r>
            <w:proofErr w:type="spellStart"/>
            <w:proofErr w:type="gramStart"/>
            <w:r w:rsidRPr="001E78B7">
              <w:rPr>
                <w:rFonts w:ascii="Times New Roman" w:eastAsia="Times New Roman" w:hAnsi="Times New Roman"/>
                <w:sz w:val="24"/>
                <w:szCs w:val="24"/>
                <w:lang w:eastAsia="ru-RU"/>
              </w:rPr>
              <w:t>ред</w:t>
            </w:r>
            <w:proofErr w:type="spellEnd"/>
            <w:proofErr w:type="gramEnd"/>
            <w:r w:rsidRPr="001E78B7">
              <w:rPr>
                <w:rFonts w:ascii="Times New Roman" w:eastAsia="Times New Roman" w:hAnsi="Times New Roman"/>
                <w:sz w:val="24"/>
                <w:szCs w:val="24"/>
                <w:lang w:eastAsia="ru-RU"/>
              </w:rPr>
              <w:t xml:space="preserve"> Коровина  </w:t>
            </w:r>
            <w:proofErr w:type="spellStart"/>
            <w:r w:rsidRPr="001E78B7">
              <w:rPr>
                <w:rFonts w:ascii="Times New Roman" w:eastAsia="Times New Roman" w:hAnsi="Times New Roman"/>
                <w:sz w:val="24"/>
                <w:szCs w:val="24"/>
                <w:lang w:eastAsia="ru-RU"/>
              </w:rPr>
              <w:t>В.П.Полухина</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В.Я.Коровина</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В.П.Журавлёв</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В.И.Коровина</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Литература в 2-х частях</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6</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23</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И.Н.Пономарёва</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О.А.Корнилова</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В.С.Кучменко</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Биология</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6</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Вентана</w:t>
            </w:r>
            <w:proofErr w:type="spellEnd"/>
            <w:r w:rsidRPr="001E78B7">
              <w:rPr>
                <w:rFonts w:ascii="Times New Roman" w:eastAsia="Times New Roman" w:hAnsi="Times New Roman"/>
                <w:sz w:val="24"/>
                <w:szCs w:val="24"/>
                <w:lang w:eastAsia="ru-RU"/>
              </w:rPr>
              <w:t xml:space="preserve"> Граф</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24</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Агибалов</w:t>
            </w:r>
            <w:proofErr w:type="spellEnd"/>
            <w:r w:rsidRPr="001E78B7">
              <w:rPr>
                <w:rFonts w:ascii="Times New Roman" w:eastAsia="Times New Roman" w:hAnsi="Times New Roman"/>
                <w:sz w:val="24"/>
                <w:szCs w:val="24"/>
                <w:lang w:eastAsia="ru-RU"/>
              </w:rPr>
              <w:t xml:space="preserve"> Е.В. Донской Г.М.</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Всеобщая история </w:t>
            </w:r>
            <w:proofErr w:type="spellStart"/>
            <w:r w:rsidRPr="001E78B7">
              <w:rPr>
                <w:rFonts w:ascii="Times New Roman" w:eastAsia="Times New Roman" w:hAnsi="Times New Roman"/>
                <w:sz w:val="24"/>
                <w:szCs w:val="24"/>
                <w:lang w:eastAsia="ru-RU"/>
              </w:rPr>
              <w:t>История</w:t>
            </w:r>
            <w:proofErr w:type="spellEnd"/>
            <w:r w:rsidRPr="001E78B7">
              <w:rPr>
                <w:rFonts w:ascii="Times New Roman" w:eastAsia="Times New Roman" w:hAnsi="Times New Roman"/>
                <w:sz w:val="24"/>
                <w:szCs w:val="24"/>
                <w:lang w:eastAsia="ru-RU"/>
              </w:rPr>
              <w:t xml:space="preserve"> средних веков</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6</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20</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Пчёлв</w:t>
            </w:r>
            <w:proofErr w:type="spellEnd"/>
            <w:r w:rsidRPr="001E78B7">
              <w:rPr>
                <w:rFonts w:ascii="Times New Roman" w:eastAsia="Times New Roman" w:hAnsi="Times New Roman"/>
                <w:sz w:val="24"/>
                <w:szCs w:val="24"/>
                <w:lang w:eastAsia="ru-RU"/>
              </w:rPr>
              <w:t xml:space="preserve"> Е.В. Лукин </w:t>
            </w:r>
            <w:proofErr w:type="spellStart"/>
            <w:r w:rsidRPr="001E78B7">
              <w:rPr>
                <w:rFonts w:ascii="Times New Roman" w:eastAsia="Times New Roman" w:hAnsi="Times New Roman"/>
                <w:sz w:val="24"/>
                <w:szCs w:val="24"/>
                <w:lang w:eastAsia="ru-RU"/>
              </w:rPr>
              <w:t>П.В.Под</w:t>
            </w:r>
            <w:proofErr w:type="spellEnd"/>
            <w:r w:rsidRPr="001E78B7">
              <w:rPr>
                <w:rFonts w:ascii="Times New Roman" w:eastAsia="Times New Roman" w:hAnsi="Times New Roman"/>
                <w:sz w:val="24"/>
                <w:szCs w:val="24"/>
                <w:lang w:eastAsia="ru-RU"/>
              </w:rPr>
              <w:t xml:space="preserve"> ред. Петрова Ю.А.</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История России с др. времён до 16 в.</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6</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Русское слово</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20</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Барабанов В.В. Насонова </w:t>
            </w:r>
            <w:proofErr w:type="spellStart"/>
            <w:r w:rsidRPr="001E78B7">
              <w:rPr>
                <w:rFonts w:ascii="Times New Roman" w:eastAsia="Times New Roman" w:hAnsi="Times New Roman"/>
                <w:sz w:val="24"/>
                <w:szCs w:val="24"/>
                <w:lang w:eastAsia="ru-RU"/>
              </w:rPr>
              <w:t>И.П.Под</w:t>
            </w:r>
            <w:proofErr w:type="spellEnd"/>
            <w:r w:rsidRPr="001E78B7">
              <w:rPr>
                <w:rFonts w:ascii="Times New Roman" w:eastAsia="Times New Roman" w:hAnsi="Times New Roman"/>
                <w:sz w:val="24"/>
                <w:szCs w:val="24"/>
                <w:lang w:eastAsia="ru-RU"/>
              </w:rPr>
              <w:t xml:space="preserve"> </w:t>
            </w:r>
            <w:proofErr w:type="spellStart"/>
            <w:proofErr w:type="gramStart"/>
            <w:r w:rsidRPr="001E78B7">
              <w:rPr>
                <w:rFonts w:ascii="Times New Roman" w:eastAsia="Times New Roman" w:hAnsi="Times New Roman"/>
                <w:sz w:val="24"/>
                <w:szCs w:val="24"/>
                <w:lang w:eastAsia="ru-RU"/>
              </w:rPr>
              <w:t>ред</w:t>
            </w:r>
            <w:proofErr w:type="spellEnd"/>
            <w:proofErr w:type="gramEnd"/>
            <w:r w:rsidRPr="001E78B7">
              <w:rPr>
                <w:rFonts w:ascii="Times New Roman" w:eastAsia="Times New Roman" w:hAnsi="Times New Roman"/>
                <w:sz w:val="24"/>
                <w:szCs w:val="24"/>
                <w:lang w:eastAsia="ru-RU"/>
              </w:rPr>
              <w:t xml:space="preserve"> Бардовского</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Обществознание</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6</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Вентана</w:t>
            </w:r>
            <w:proofErr w:type="spellEnd"/>
            <w:r w:rsidRPr="001E78B7">
              <w:rPr>
                <w:rFonts w:ascii="Times New Roman" w:eastAsia="Times New Roman" w:hAnsi="Times New Roman"/>
                <w:sz w:val="24"/>
                <w:szCs w:val="24"/>
                <w:lang w:eastAsia="ru-RU"/>
              </w:rPr>
              <w:t xml:space="preserve"> Граф</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21</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Под </w:t>
            </w:r>
            <w:proofErr w:type="spellStart"/>
            <w:proofErr w:type="gramStart"/>
            <w:r w:rsidRPr="001E78B7">
              <w:rPr>
                <w:rFonts w:ascii="Times New Roman" w:eastAsia="Times New Roman" w:hAnsi="Times New Roman"/>
                <w:sz w:val="24"/>
                <w:szCs w:val="24"/>
                <w:lang w:eastAsia="ru-RU"/>
              </w:rPr>
              <w:t>ред</w:t>
            </w:r>
            <w:proofErr w:type="spellEnd"/>
            <w:proofErr w:type="gram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В.Д.Симоненко</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Технология </w:t>
            </w:r>
            <w:proofErr w:type="spellStart"/>
            <w:proofErr w:type="gramStart"/>
            <w:r w:rsidRPr="001E78B7">
              <w:rPr>
                <w:rFonts w:ascii="Times New Roman" w:eastAsia="Times New Roman" w:hAnsi="Times New Roman"/>
                <w:sz w:val="24"/>
                <w:szCs w:val="24"/>
                <w:lang w:eastAsia="ru-RU"/>
              </w:rPr>
              <w:t>Технология</w:t>
            </w:r>
            <w:proofErr w:type="spellEnd"/>
            <w:proofErr w:type="gramEnd"/>
            <w:r w:rsidRPr="001E78B7">
              <w:rPr>
                <w:rFonts w:ascii="Times New Roman" w:eastAsia="Times New Roman" w:hAnsi="Times New Roman"/>
                <w:sz w:val="24"/>
                <w:szCs w:val="24"/>
                <w:lang w:eastAsia="ru-RU"/>
              </w:rPr>
              <w:t xml:space="preserve"> ведения дома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6</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Вентана</w:t>
            </w:r>
            <w:proofErr w:type="spellEnd"/>
            <w:r w:rsidRPr="001E78B7">
              <w:rPr>
                <w:rFonts w:ascii="Times New Roman" w:eastAsia="Times New Roman" w:hAnsi="Times New Roman"/>
                <w:sz w:val="24"/>
                <w:szCs w:val="24"/>
                <w:lang w:eastAsia="ru-RU"/>
              </w:rPr>
              <w:t xml:space="preserve"> Граф</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14</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Смирнов А.Т.  Хренников Б.О.</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ОБЖ</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6</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Кузовлев</w:t>
            </w:r>
            <w:proofErr w:type="spellEnd"/>
            <w:r w:rsidRPr="001E78B7">
              <w:rPr>
                <w:rFonts w:ascii="Times New Roman" w:eastAsia="Times New Roman" w:hAnsi="Times New Roman"/>
                <w:sz w:val="24"/>
                <w:szCs w:val="24"/>
                <w:lang w:eastAsia="ru-RU"/>
              </w:rPr>
              <w:t xml:space="preserve"> В.П., Лапа Н.М., Костина И.П.</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Английский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6</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26</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Л.Л.Босова</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А.Ю.Босова</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Информатика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6</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Бином</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20</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Т.М.Баранов</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Т.А.Ладыженская</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Тростенцова</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Русский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24</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Под ред. </w:t>
            </w:r>
            <w:proofErr w:type="spellStart"/>
            <w:r w:rsidRPr="001E78B7">
              <w:rPr>
                <w:rFonts w:ascii="Times New Roman" w:eastAsia="Times New Roman" w:hAnsi="Times New Roman"/>
                <w:sz w:val="24"/>
                <w:szCs w:val="24"/>
                <w:lang w:eastAsia="ru-RU"/>
              </w:rPr>
              <w:t>Теляковского</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Ю.Н.Макарычев</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Н.Г.Миндюк</w:t>
            </w:r>
            <w:proofErr w:type="spellEnd"/>
            <w:r w:rsidRPr="001E78B7">
              <w:rPr>
                <w:rFonts w:ascii="Times New Roman" w:eastAsia="Times New Roman" w:hAnsi="Times New Roman"/>
                <w:sz w:val="24"/>
                <w:szCs w:val="24"/>
                <w:lang w:eastAsia="ru-RU"/>
              </w:rPr>
              <w:t xml:space="preserve"> и др.</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Алгебра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29</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Л.С.Атанасян</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В.Ф.Бутузов</w:t>
            </w:r>
            <w:proofErr w:type="spellEnd"/>
            <w:r w:rsidRPr="001E78B7">
              <w:rPr>
                <w:rFonts w:ascii="Times New Roman" w:eastAsia="Times New Roman" w:hAnsi="Times New Roman"/>
                <w:sz w:val="24"/>
                <w:szCs w:val="24"/>
                <w:lang w:eastAsia="ru-RU"/>
              </w:rPr>
              <w:t xml:space="preserve"> и </w:t>
            </w:r>
            <w:proofErr w:type="spellStart"/>
            <w:proofErr w:type="gramStart"/>
            <w:r w:rsidRPr="001E78B7">
              <w:rPr>
                <w:rFonts w:ascii="Times New Roman" w:eastAsia="Times New Roman" w:hAnsi="Times New Roman"/>
                <w:sz w:val="24"/>
                <w:szCs w:val="24"/>
                <w:lang w:eastAsia="ru-RU"/>
              </w:rPr>
              <w:t>др</w:t>
            </w:r>
            <w:proofErr w:type="spellEnd"/>
            <w:proofErr w:type="gram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Геометрия 7-9</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22</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Пёрышкин</w:t>
            </w:r>
            <w:proofErr w:type="spellEnd"/>
            <w:r w:rsidRPr="001E78B7">
              <w:rPr>
                <w:rFonts w:ascii="Times New Roman" w:eastAsia="Times New Roman" w:hAnsi="Times New Roman"/>
                <w:sz w:val="24"/>
                <w:szCs w:val="24"/>
                <w:lang w:eastAsia="ru-RU"/>
              </w:rPr>
              <w:t xml:space="preserve"> А.В.</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Физика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22</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Кузовлев</w:t>
            </w:r>
            <w:proofErr w:type="spellEnd"/>
            <w:r w:rsidRPr="001E78B7">
              <w:rPr>
                <w:rFonts w:ascii="Times New Roman" w:eastAsia="Times New Roman" w:hAnsi="Times New Roman"/>
                <w:sz w:val="24"/>
                <w:szCs w:val="24"/>
                <w:lang w:eastAsia="ru-RU"/>
              </w:rPr>
              <w:t xml:space="preserve"> В.П., Лапа Н.М., </w:t>
            </w:r>
            <w:proofErr w:type="spellStart"/>
            <w:r w:rsidRPr="001E78B7">
              <w:rPr>
                <w:rFonts w:ascii="Times New Roman" w:eastAsia="Times New Roman" w:hAnsi="Times New Roman"/>
                <w:sz w:val="24"/>
                <w:szCs w:val="24"/>
                <w:lang w:eastAsia="ru-RU"/>
              </w:rPr>
              <w:t>Перегудова</w:t>
            </w:r>
            <w:proofErr w:type="spellEnd"/>
            <w:r w:rsidRPr="001E78B7">
              <w:rPr>
                <w:rFonts w:ascii="Times New Roman" w:eastAsia="Times New Roman" w:hAnsi="Times New Roman"/>
                <w:sz w:val="24"/>
                <w:szCs w:val="24"/>
                <w:lang w:eastAsia="ru-RU"/>
              </w:rPr>
              <w:t xml:space="preserve"> Э.Ш. и др.</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Английский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22</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Коровина В.Я., Журавлев В.П.,</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Литература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22</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Пчёлв</w:t>
            </w:r>
            <w:proofErr w:type="spellEnd"/>
            <w:r w:rsidRPr="001E78B7">
              <w:rPr>
                <w:rFonts w:ascii="Times New Roman" w:eastAsia="Times New Roman" w:hAnsi="Times New Roman"/>
                <w:sz w:val="24"/>
                <w:szCs w:val="24"/>
                <w:lang w:eastAsia="ru-RU"/>
              </w:rPr>
              <w:t xml:space="preserve"> Е.В. Лукин П.В. Под ред. Петрова Ю.А.</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История России 16-17 </w:t>
            </w:r>
            <w:proofErr w:type="gramStart"/>
            <w:r w:rsidRPr="001E78B7">
              <w:rPr>
                <w:rFonts w:ascii="Times New Roman" w:eastAsia="Times New Roman" w:hAnsi="Times New Roman"/>
                <w:sz w:val="24"/>
                <w:szCs w:val="24"/>
                <w:lang w:eastAsia="ru-RU"/>
              </w:rPr>
              <w:t>в</w:t>
            </w:r>
            <w:proofErr w:type="gramEnd"/>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Вентана</w:t>
            </w:r>
            <w:proofErr w:type="spellEnd"/>
            <w:r w:rsidRPr="001E78B7">
              <w:rPr>
                <w:rFonts w:ascii="Times New Roman" w:eastAsia="Times New Roman" w:hAnsi="Times New Roman"/>
                <w:sz w:val="24"/>
                <w:szCs w:val="24"/>
                <w:lang w:eastAsia="ru-RU"/>
              </w:rPr>
              <w:t xml:space="preserve"> Граф</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23</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Носков В.В. Андреевская Т.П.</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Всеобщая история. История нового времени</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Мнемозина</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22</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Соболева О.Б. </w:t>
            </w:r>
            <w:proofErr w:type="spellStart"/>
            <w:r w:rsidRPr="001E78B7">
              <w:rPr>
                <w:rFonts w:ascii="Times New Roman" w:eastAsia="Times New Roman" w:hAnsi="Times New Roman"/>
                <w:sz w:val="24"/>
                <w:szCs w:val="24"/>
                <w:lang w:eastAsia="ru-RU"/>
              </w:rPr>
              <w:t>Корсун</w:t>
            </w:r>
            <w:proofErr w:type="spellEnd"/>
            <w:r w:rsidRPr="001E78B7">
              <w:rPr>
                <w:rFonts w:ascii="Times New Roman" w:eastAsia="Times New Roman" w:hAnsi="Times New Roman"/>
                <w:sz w:val="24"/>
                <w:szCs w:val="24"/>
                <w:lang w:eastAsia="ru-RU"/>
              </w:rPr>
              <w:t xml:space="preserve"> Р.П.</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Обществознание</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Вентана</w:t>
            </w:r>
            <w:proofErr w:type="spellEnd"/>
            <w:r w:rsidRPr="001E78B7">
              <w:rPr>
                <w:rFonts w:ascii="Times New Roman" w:eastAsia="Times New Roman" w:hAnsi="Times New Roman"/>
                <w:sz w:val="24"/>
                <w:szCs w:val="24"/>
                <w:lang w:eastAsia="ru-RU"/>
              </w:rPr>
              <w:t xml:space="preserve"> Граф</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22</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Алексеев А.И. Николина </w:t>
            </w:r>
            <w:r w:rsidRPr="001E78B7">
              <w:rPr>
                <w:rFonts w:ascii="Times New Roman" w:eastAsia="Times New Roman" w:hAnsi="Times New Roman"/>
                <w:sz w:val="24"/>
                <w:szCs w:val="24"/>
                <w:lang w:eastAsia="ru-RU"/>
              </w:rPr>
              <w:lastRenderedPageBreak/>
              <w:t>В.В. Липкина Е.К.</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lastRenderedPageBreak/>
              <w:t>География</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22</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lastRenderedPageBreak/>
              <w:t>Константинов В.М., Бабенко В.Г., Кучменко В.С.</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Биология</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ВЕНТАНА-ГРАФ</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27</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Н.В. Синица, </w:t>
            </w:r>
            <w:proofErr w:type="spellStart"/>
            <w:r w:rsidRPr="001E78B7">
              <w:rPr>
                <w:rFonts w:ascii="Times New Roman" w:eastAsia="Times New Roman" w:hAnsi="Times New Roman"/>
                <w:sz w:val="24"/>
                <w:szCs w:val="24"/>
                <w:lang w:eastAsia="ru-RU"/>
              </w:rPr>
              <w:t>В.Д.Симоненко</w:t>
            </w:r>
            <w:proofErr w:type="spellEnd"/>
            <w:r w:rsidRPr="001E78B7">
              <w:rPr>
                <w:rFonts w:ascii="Times New Roman" w:eastAsia="Times New Roman" w:hAnsi="Times New Roman"/>
                <w:sz w:val="24"/>
                <w:szCs w:val="24"/>
                <w:lang w:eastAsia="ru-RU"/>
              </w:rPr>
              <w:t>,</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Технология </w:t>
            </w:r>
            <w:proofErr w:type="spellStart"/>
            <w:proofErr w:type="gramStart"/>
            <w:r w:rsidRPr="001E78B7">
              <w:rPr>
                <w:rFonts w:ascii="Times New Roman" w:eastAsia="Times New Roman" w:hAnsi="Times New Roman"/>
                <w:sz w:val="24"/>
                <w:szCs w:val="24"/>
                <w:lang w:eastAsia="ru-RU"/>
              </w:rPr>
              <w:t>Технология</w:t>
            </w:r>
            <w:proofErr w:type="spellEnd"/>
            <w:proofErr w:type="gramEnd"/>
            <w:r w:rsidRPr="001E78B7">
              <w:rPr>
                <w:rFonts w:ascii="Times New Roman" w:eastAsia="Times New Roman" w:hAnsi="Times New Roman"/>
                <w:sz w:val="24"/>
                <w:szCs w:val="24"/>
                <w:lang w:eastAsia="ru-RU"/>
              </w:rPr>
              <w:t xml:space="preserve"> ведения дома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Вентана</w:t>
            </w:r>
            <w:proofErr w:type="spellEnd"/>
            <w:r w:rsidRPr="001E78B7">
              <w:rPr>
                <w:rFonts w:ascii="Times New Roman" w:eastAsia="Times New Roman" w:hAnsi="Times New Roman"/>
                <w:sz w:val="24"/>
                <w:szCs w:val="24"/>
                <w:lang w:eastAsia="ru-RU"/>
              </w:rPr>
              <w:t xml:space="preserve"> Граф</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19</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Смирнов, Хренников</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ОБЖ</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Коровина В.Я., Журавлев В.П., Коровин В.И.</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Литература в 2-х ч</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9</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Пёрышкин</w:t>
            </w:r>
            <w:proofErr w:type="spellEnd"/>
            <w:r w:rsidRPr="001E78B7">
              <w:rPr>
                <w:rFonts w:ascii="Times New Roman" w:eastAsia="Times New Roman" w:hAnsi="Times New Roman"/>
                <w:sz w:val="24"/>
                <w:szCs w:val="24"/>
                <w:lang w:eastAsia="ru-RU"/>
              </w:rPr>
              <w:t xml:space="preserve"> А.В.</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Физика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Захаров В.Н. </w:t>
            </w:r>
            <w:proofErr w:type="spellStart"/>
            <w:r w:rsidRPr="001E78B7">
              <w:rPr>
                <w:rFonts w:ascii="Times New Roman" w:eastAsia="Times New Roman" w:hAnsi="Times New Roman"/>
                <w:sz w:val="24"/>
                <w:szCs w:val="24"/>
                <w:lang w:eastAsia="ru-RU"/>
              </w:rPr>
              <w:t>Пчёлов</w:t>
            </w:r>
            <w:proofErr w:type="spellEnd"/>
            <w:r w:rsidRPr="001E78B7">
              <w:rPr>
                <w:rFonts w:ascii="Times New Roman" w:eastAsia="Times New Roman" w:hAnsi="Times New Roman"/>
                <w:sz w:val="24"/>
                <w:szCs w:val="24"/>
                <w:lang w:eastAsia="ru-RU"/>
              </w:rPr>
              <w:t xml:space="preserve"> Е.В Под </w:t>
            </w:r>
            <w:proofErr w:type="spellStart"/>
            <w:proofErr w:type="gramStart"/>
            <w:r w:rsidRPr="001E78B7">
              <w:rPr>
                <w:rFonts w:ascii="Times New Roman" w:eastAsia="Times New Roman" w:hAnsi="Times New Roman"/>
                <w:sz w:val="24"/>
                <w:szCs w:val="24"/>
                <w:lang w:eastAsia="ru-RU"/>
              </w:rPr>
              <w:t>ред</w:t>
            </w:r>
            <w:proofErr w:type="spellEnd"/>
            <w:proofErr w:type="gramEnd"/>
            <w:r w:rsidRPr="001E78B7">
              <w:rPr>
                <w:rFonts w:ascii="Times New Roman" w:eastAsia="Times New Roman" w:hAnsi="Times New Roman"/>
                <w:sz w:val="24"/>
                <w:szCs w:val="24"/>
                <w:lang w:eastAsia="ru-RU"/>
              </w:rPr>
              <w:t xml:space="preserve"> Петрова</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История России 18 </w:t>
            </w:r>
            <w:proofErr w:type="gramStart"/>
            <w:r w:rsidRPr="001E78B7">
              <w:rPr>
                <w:rFonts w:ascii="Times New Roman" w:eastAsia="Times New Roman" w:hAnsi="Times New Roman"/>
                <w:sz w:val="24"/>
                <w:szCs w:val="24"/>
                <w:lang w:eastAsia="ru-RU"/>
              </w:rPr>
              <w:t>в</w:t>
            </w:r>
            <w:proofErr w:type="gramEnd"/>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Вентана</w:t>
            </w:r>
            <w:proofErr w:type="spellEnd"/>
            <w:r w:rsidRPr="001E78B7">
              <w:rPr>
                <w:rFonts w:ascii="Times New Roman" w:eastAsia="Times New Roman" w:hAnsi="Times New Roman"/>
                <w:sz w:val="24"/>
                <w:szCs w:val="24"/>
                <w:lang w:eastAsia="ru-RU"/>
              </w:rPr>
              <w:t xml:space="preserve"> Граф</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Носков В.В. Андреевская Т.П.</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Всеобщая история</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Мнемозина</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6</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Соболева О.Б. Чайка В.Н.</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Обществознание</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Вентана</w:t>
            </w:r>
            <w:proofErr w:type="spellEnd"/>
            <w:r w:rsidRPr="001E78B7">
              <w:rPr>
                <w:rFonts w:ascii="Times New Roman" w:eastAsia="Times New Roman" w:hAnsi="Times New Roman"/>
                <w:sz w:val="24"/>
                <w:szCs w:val="24"/>
                <w:lang w:eastAsia="ru-RU"/>
              </w:rPr>
              <w:t xml:space="preserve"> Граф</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6</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Под </w:t>
            </w:r>
            <w:proofErr w:type="spellStart"/>
            <w:proofErr w:type="gramStart"/>
            <w:r w:rsidRPr="001E78B7">
              <w:rPr>
                <w:rFonts w:ascii="Times New Roman" w:eastAsia="Times New Roman" w:hAnsi="Times New Roman"/>
                <w:sz w:val="24"/>
                <w:szCs w:val="24"/>
                <w:lang w:eastAsia="ru-RU"/>
              </w:rPr>
              <w:t>ред</w:t>
            </w:r>
            <w:proofErr w:type="spellEnd"/>
            <w:proofErr w:type="gram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Теляковского</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Ю.Н.Макарычев</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Н.Г.Миндюк</w:t>
            </w:r>
            <w:proofErr w:type="spellEnd"/>
            <w:r w:rsidRPr="001E78B7">
              <w:rPr>
                <w:rFonts w:ascii="Times New Roman" w:eastAsia="Times New Roman" w:hAnsi="Times New Roman"/>
                <w:sz w:val="24"/>
                <w:szCs w:val="24"/>
                <w:lang w:eastAsia="ru-RU"/>
              </w:rPr>
              <w:t xml:space="preserve"> и др.</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Алгебра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12</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Л.С.Атанасян</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В.Ф.Бутузов</w:t>
            </w:r>
            <w:proofErr w:type="spellEnd"/>
            <w:r w:rsidRPr="001E78B7">
              <w:rPr>
                <w:rFonts w:ascii="Times New Roman" w:eastAsia="Times New Roman" w:hAnsi="Times New Roman"/>
                <w:sz w:val="24"/>
                <w:szCs w:val="24"/>
                <w:lang w:eastAsia="ru-RU"/>
              </w:rPr>
              <w:t xml:space="preserve"> и </w:t>
            </w:r>
            <w:proofErr w:type="spellStart"/>
            <w:proofErr w:type="gramStart"/>
            <w:r w:rsidRPr="001E78B7">
              <w:rPr>
                <w:rFonts w:ascii="Times New Roman" w:eastAsia="Times New Roman" w:hAnsi="Times New Roman"/>
                <w:sz w:val="24"/>
                <w:szCs w:val="24"/>
                <w:lang w:eastAsia="ru-RU"/>
              </w:rPr>
              <w:t>др</w:t>
            </w:r>
            <w:proofErr w:type="spellEnd"/>
            <w:proofErr w:type="gram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Геометрия</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6</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Босова</w:t>
            </w:r>
            <w:proofErr w:type="spellEnd"/>
            <w:r w:rsidRPr="001E78B7">
              <w:rPr>
                <w:rFonts w:ascii="Times New Roman" w:eastAsia="Times New Roman" w:hAnsi="Times New Roman"/>
                <w:sz w:val="24"/>
                <w:szCs w:val="24"/>
                <w:lang w:eastAsia="ru-RU"/>
              </w:rPr>
              <w:t xml:space="preserve"> Л.Л. </w:t>
            </w:r>
            <w:proofErr w:type="spellStart"/>
            <w:r w:rsidRPr="001E78B7">
              <w:rPr>
                <w:rFonts w:ascii="Times New Roman" w:eastAsia="Times New Roman" w:hAnsi="Times New Roman"/>
                <w:sz w:val="24"/>
                <w:szCs w:val="24"/>
                <w:lang w:eastAsia="ru-RU"/>
              </w:rPr>
              <w:t>Босова</w:t>
            </w:r>
            <w:proofErr w:type="spellEnd"/>
            <w:r w:rsidRPr="001E78B7">
              <w:rPr>
                <w:rFonts w:ascii="Times New Roman" w:eastAsia="Times New Roman" w:hAnsi="Times New Roman"/>
                <w:sz w:val="24"/>
                <w:szCs w:val="24"/>
                <w:lang w:eastAsia="ru-RU"/>
              </w:rPr>
              <w:t xml:space="preserve"> А.Ю.</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Информатика и ИКТ</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БИНОМ</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6</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Кузовлев</w:t>
            </w:r>
            <w:proofErr w:type="spellEnd"/>
            <w:r w:rsidRPr="001E78B7">
              <w:rPr>
                <w:rFonts w:ascii="Times New Roman" w:eastAsia="Times New Roman" w:hAnsi="Times New Roman"/>
                <w:sz w:val="24"/>
                <w:szCs w:val="24"/>
                <w:lang w:eastAsia="ru-RU"/>
              </w:rPr>
              <w:t xml:space="preserve"> В.П., Лапа Н.М., </w:t>
            </w:r>
            <w:proofErr w:type="spellStart"/>
            <w:r w:rsidRPr="001E78B7">
              <w:rPr>
                <w:rFonts w:ascii="Times New Roman" w:eastAsia="Times New Roman" w:hAnsi="Times New Roman"/>
                <w:sz w:val="24"/>
                <w:szCs w:val="24"/>
                <w:lang w:eastAsia="ru-RU"/>
              </w:rPr>
              <w:t>Перегудова</w:t>
            </w:r>
            <w:proofErr w:type="spellEnd"/>
            <w:r w:rsidRPr="001E78B7">
              <w:rPr>
                <w:rFonts w:ascii="Times New Roman" w:eastAsia="Times New Roman" w:hAnsi="Times New Roman"/>
                <w:sz w:val="24"/>
                <w:szCs w:val="24"/>
                <w:lang w:eastAsia="ru-RU"/>
              </w:rPr>
              <w:t xml:space="preserve"> Э.Ш. и др.</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Английский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Л.А.Тростенцова</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Т.А.Ладыженская</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Русский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12</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Драгомилов</w:t>
            </w:r>
            <w:proofErr w:type="spellEnd"/>
            <w:r w:rsidRPr="001E78B7">
              <w:rPr>
                <w:rFonts w:ascii="Times New Roman" w:eastAsia="Times New Roman" w:hAnsi="Times New Roman"/>
                <w:sz w:val="24"/>
                <w:szCs w:val="24"/>
                <w:lang w:eastAsia="ru-RU"/>
              </w:rPr>
              <w:t xml:space="preserve"> А.Г., Маш Р.Д.</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Биология</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ВЕНТАНА-ГРАФ</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7</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А.И. Алексеев, Николина В.В. Липкина</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География</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6</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Габриелян О.С.</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Химия</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16</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Под ред. Симоненко В.Д.</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Технология</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Вентана</w:t>
            </w:r>
            <w:proofErr w:type="spellEnd"/>
            <w:r w:rsidRPr="001E78B7">
              <w:rPr>
                <w:rFonts w:ascii="Times New Roman" w:eastAsia="Times New Roman" w:hAnsi="Times New Roman"/>
                <w:sz w:val="24"/>
                <w:szCs w:val="24"/>
                <w:lang w:eastAsia="ru-RU"/>
              </w:rPr>
              <w:t xml:space="preserve"> Граф</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Смирнов Хренников</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ОБЖ</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Лях</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Физическая культура 8-9</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Ботвинников </w:t>
            </w:r>
            <w:proofErr w:type="spellStart"/>
            <w:r w:rsidRPr="001E78B7">
              <w:rPr>
                <w:rFonts w:ascii="Times New Roman" w:eastAsia="Times New Roman" w:hAnsi="Times New Roman"/>
                <w:sz w:val="24"/>
                <w:szCs w:val="24"/>
                <w:lang w:eastAsia="ru-RU"/>
              </w:rPr>
              <w:t>А.Д.Виноградов</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В.Н.Вышнепольский</w:t>
            </w:r>
            <w:proofErr w:type="spellEnd"/>
            <w:r w:rsidRPr="001E78B7">
              <w:rPr>
                <w:rFonts w:ascii="Times New Roman" w:eastAsia="Times New Roman" w:hAnsi="Times New Roman"/>
                <w:sz w:val="24"/>
                <w:szCs w:val="24"/>
                <w:lang w:eastAsia="ru-RU"/>
              </w:rPr>
              <w:t xml:space="preserve"> И.С.</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Черчение</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АСТ, </w:t>
            </w:r>
            <w:proofErr w:type="spellStart"/>
            <w:r w:rsidRPr="001E78B7">
              <w:rPr>
                <w:rFonts w:ascii="Times New Roman" w:eastAsia="Times New Roman" w:hAnsi="Times New Roman"/>
                <w:sz w:val="24"/>
                <w:szCs w:val="24"/>
                <w:lang w:eastAsia="ru-RU"/>
              </w:rPr>
              <w:t>Астрель</w:t>
            </w:r>
            <w:proofErr w:type="spellEnd"/>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Под </w:t>
            </w:r>
            <w:proofErr w:type="spellStart"/>
            <w:proofErr w:type="gramStart"/>
            <w:r w:rsidRPr="001E78B7">
              <w:rPr>
                <w:rFonts w:ascii="Times New Roman" w:eastAsia="Times New Roman" w:hAnsi="Times New Roman"/>
                <w:sz w:val="24"/>
                <w:szCs w:val="24"/>
                <w:lang w:eastAsia="ru-RU"/>
              </w:rPr>
              <w:t>ред</w:t>
            </w:r>
            <w:proofErr w:type="spellEnd"/>
            <w:proofErr w:type="gram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Теляковского</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Ю.Н.Макарычев</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Н.Г.Миндюк</w:t>
            </w:r>
            <w:proofErr w:type="spellEnd"/>
            <w:r w:rsidRPr="001E78B7">
              <w:rPr>
                <w:rFonts w:ascii="Times New Roman" w:eastAsia="Times New Roman" w:hAnsi="Times New Roman"/>
                <w:sz w:val="24"/>
                <w:szCs w:val="24"/>
                <w:lang w:eastAsia="ru-RU"/>
              </w:rPr>
              <w:t xml:space="preserve"> и др.</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Алгебра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27</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Л.С.Атанасян</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В.Ф.Бутузов</w:t>
            </w:r>
            <w:proofErr w:type="spellEnd"/>
            <w:r w:rsidRPr="001E78B7">
              <w:rPr>
                <w:rFonts w:ascii="Times New Roman" w:eastAsia="Times New Roman" w:hAnsi="Times New Roman"/>
                <w:sz w:val="24"/>
                <w:szCs w:val="24"/>
                <w:lang w:eastAsia="ru-RU"/>
              </w:rPr>
              <w:t xml:space="preserve"> и </w:t>
            </w:r>
            <w:proofErr w:type="spellStart"/>
            <w:proofErr w:type="gramStart"/>
            <w:r w:rsidRPr="001E78B7">
              <w:rPr>
                <w:rFonts w:ascii="Times New Roman" w:eastAsia="Times New Roman" w:hAnsi="Times New Roman"/>
                <w:sz w:val="24"/>
                <w:szCs w:val="24"/>
                <w:lang w:eastAsia="ru-RU"/>
              </w:rPr>
              <w:t>др</w:t>
            </w:r>
            <w:proofErr w:type="spellEnd"/>
            <w:proofErr w:type="gram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Геометрия</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13</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Пёрышкин</w:t>
            </w:r>
            <w:proofErr w:type="spellEnd"/>
            <w:r w:rsidRPr="001E78B7">
              <w:rPr>
                <w:rFonts w:ascii="Times New Roman" w:eastAsia="Times New Roman" w:hAnsi="Times New Roman"/>
                <w:sz w:val="24"/>
                <w:szCs w:val="24"/>
                <w:lang w:eastAsia="ru-RU"/>
              </w:rPr>
              <w:t xml:space="preserve"> А.В. </w:t>
            </w:r>
            <w:proofErr w:type="spellStart"/>
            <w:r w:rsidRPr="001E78B7">
              <w:rPr>
                <w:rFonts w:ascii="Times New Roman" w:eastAsia="Times New Roman" w:hAnsi="Times New Roman"/>
                <w:sz w:val="24"/>
                <w:szCs w:val="24"/>
                <w:lang w:eastAsia="ru-RU"/>
              </w:rPr>
              <w:t>Е.М.Гутник</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Физика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17</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Загладин</w:t>
            </w:r>
            <w:proofErr w:type="spellEnd"/>
            <w:r w:rsidRPr="001E78B7">
              <w:rPr>
                <w:rFonts w:ascii="Times New Roman" w:eastAsia="Times New Roman" w:hAnsi="Times New Roman"/>
                <w:sz w:val="24"/>
                <w:szCs w:val="24"/>
                <w:lang w:eastAsia="ru-RU"/>
              </w:rPr>
              <w:t xml:space="preserve"> Н.В.</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История России</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Русское слово</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Н.В. </w:t>
            </w:r>
            <w:proofErr w:type="spellStart"/>
            <w:r w:rsidRPr="001E78B7">
              <w:rPr>
                <w:rFonts w:ascii="Times New Roman" w:eastAsia="Times New Roman" w:hAnsi="Times New Roman"/>
                <w:sz w:val="24"/>
                <w:szCs w:val="24"/>
                <w:lang w:eastAsia="ru-RU"/>
              </w:rPr>
              <w:t>Загладин</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Всеобщая история</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Русское </w:t>
            </w:r>
            <w:r w:rsidRPr="001E78B7">
              <w:rPr>
                <w:rFonts w:ascii="Times New Roman" w:eastAsia="Times New Roman" w:hAnsi="Times New Roman"/>
                <w:sz w:val="24"/>
                <w:szCs w:val="24"/>
                <w:lang w:eastAsia="ru-RU"/>
              </w:rPr>
              <w:lastRenderedPageBreak/>
              <w:t>слово</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lastRenderedPageBreak/>
              <w:t>15</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lastRenderedPageBreak/>
              <w:t>Насонова И.П.</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Обществознание</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Вентана</w:t>
            </w:r>
            <w:proofErr w:type="spellEnd"/>
            <w:r w:rsidRPr="001E78B7">
              <w:rPr>
                <w:rFonts w:ascii="Times New Roman" w:eastAsia="Times New Roman" w:hAnsi="Times New Roman"/>
                <w:sz w:val="24"/>
                <w:szCs w:val="24"/>
                <w:lang w:eastAsia="ru-RU"/>
              </w:rPr>
              <w:t xml:space="preserve"> Граф</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Босова</w:t>
            </w:r>
            <w:proofErr w:type="spellEnd"/>
            <w:r w:rsidRPr="001E78B7">
              <w:rPr>
                <w:rFonts w:ascii="Times New Roman" w:eastAsia="Times New Roman" w:hAnsi="Times New Roman"/>
                <w:sz w:val="24"/>
                <w:szCs w:val="24"/>
                <w:lang w:eastAsia="ru-RU"/>
              </w:rPr>
              <w:t xml:space="preserve"> Л.Л. </w:t>
            </w:r>
            <w:proofErr w:type="spellStart"/>
            <w:r w:rsidRPr="001E78B7">
              <w:rPr>
                <w:rFonts w:ascii="Times New Roman" w:eastAsia="Times New Roman" w:hAnsi="Times New Roman"/>
                <w:sz w:val="24"/>
                <w:szCs w:val="24"/>
                <w:lang w:eastAsia="ru-RU"/>
              </w:rPr>
              <w:t>Босова</w:t>
            </w:r>
            <w:proofErr w:type="spellEnd"/>
            <w:r w:rsidRPr="001E78B7">
              <w:rPr>
                <w:rFonts w:ascii="Times New Roman" w:eastAsia="Times New Roman" w:hAnsi="Times New Roman"/>
                <w:sz w:val="24"/>
                <w:szCs w:val="24"/>
                <w:lang w:eastAsia="ru-RU"/>
              </w:rPr>
              <w:t xml:space="preserve"> А.Ю.</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Информатика и ИКТ</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БИНОМ</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Л.А.Тростенцова</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Т.А.Ладыженская</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Русский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15</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Под </w:t>
            </w:r>
            <w:proofErr w:type="spellStart"/>
            <w:proofErr w:type="gramStart"/>
            <w:r w:rsidRPr="001E78B7">
              <w:rPr>
                <w:rFonts w:ascii="Times New Roman" w:eastAsia="Times New Roman" w:hAnsi="Times New Roman"/>
                <w:sz w:val="24"/>
                <w:szCs w:val="24"/>
                <w:lang w:eastAsia="ru-RU"/>
              </w:rPr>
              <w:t>ред</w:t>
            </w:r>
            <w:proofErr w:type="spellEnd"/>
            <w:proofErr w:type="gramEnd"/>
            <w:r w:rsidRPr="001E78B7">
              <w:rPr>
                <w:rFonts w:ascii="Times New Roman" w:eastAsia="Times New Roman" w:hAnsi="Times New Roman"/>
                <w:sz w:val="24"/>
                <w:szCs w:val="24"/>
                <w:lang w:eastAsia="ru-RU"/>
              </w:rPr>
              <w:t xml:space="preserve"> Коровина   </w:t>
            </w:r>
            <w:proofErr w:type="spellStart"/>
            <w:r w:rsidRPr="001E78B7">
              <w:rPr>
                <w:rFonts w:ascii="Times New Roman" w:eastAsia="Times New Roman" w:hAnsi="Times New Roman"/>
                <w:sz w:val="24"/>
                <w:szCs w:val="24"/>
                <w:lang w:eastAsia="ru-RU"/>
              </w:rPr>
              <w:t>В.Я.Коровина</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В.П.Журавлёв</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В.И.Коровина</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Литература в 2-х частях</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21</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Пономарева И.Н., Чернова Н.М., Корнилова О.А.</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Биология</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ВЕНТАНА-ГРАФ</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15</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Габриелян О.С.</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Химия</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15</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Алексеев А.И. Николина В.В. Липкина Е.К.</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География                                   9     Просвещение          14</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Кузовлев</w:t>
            </w:r>
            <w:proofErr w:type="spellEnd"/>
            <w:r w:rsidRPr="001E78B7">
              <w:rPr>
                <w:rFonts w:ascii="Times New Roman" w:eastAsia="Times New Roman" w:hAnsi="Times New Roman"/>
                <w:sz w:val="24"/>
                <w:szCs w:val="24"/>
                <w:lang w:eastAsia="ru-RU"/>
              </w:rPr>
              <w:t xml:space="preserve"> В.П., и др.</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Английский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17</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Г.Я.Мякишев</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Б.Б.Буховцев</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В.М.Чаругин</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Физика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6</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В.И.Сахаров</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С.А.Зинин</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Литература в 2-х ч</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Русское слово</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13</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Гольцова</w:t>
            </w:r>
            <w:proofErr w:type="spellEnd"/>
            <w:r w:rsidRPr="001E78B7">
              <w:rPr>
                <w:rFonts w:ascii="Times New Roman" w:eastAsia="Times New Roman" w:hAnsi="Times New Roman"/>
                <w:sz w:val="24"/>
                <w:szCs w:val="24"/>
                <w:lang w:eastAsia="ru-RU"/>
              </w:rPr>
              <w:t xml:space="preserve"> Н.Г., </w:t>
            </w:r>
            <w:proofErr w:type="spellStart"/>
            <w:r w:rsidRPr="001E78B7">
              <w:rPr>
                <w:rFonts w:ascii="Times New Roman" w:eastAsia="Times New Roman" w:hAnsi="Times New Roman"/>
                <w:sz w:val="24"/>
                <w:szCs w:val="24"/>
                <w:lang w:eastAsia="ru-RU"/>
              </w:rPr>
              <w:t>Шамшин</w:t>
            </w:r>
            <w:proofErr w:type="spellEnd"/>
            <w:r w:rsidRPr="001E78B7">
              <w:rPr>
                <w:rFonts w:ascii="Times New Roman" w:eastAsia="Times New Roman" w:hAnsi="Times New Roman"/>
                <w:sz w:val="24"/>
                <w:szCs w:val="24"/>
                <w:lang w:eastAsia="ru-RU"/>
              </w:rPr>
              <w:t xml:space="preserve"> И.В., </w:t>
            </w:r>
            <w:proofErr w:type="spellStart"/>
            <w:r w:rsidRPr="001E78B7">
              <w:rPr>
                <w:rFonts w:ascii="Times New Roman" w:eastAsia="Times New Roman" w:hAnsi="Times New Roman"/>
                <w:sz w:val="24"/>
                <w:szCs w:val="24"/>
                <w:lang w:eastAsia="ru-RU"/>
              </w:rPr>
              <w:t>Мищерина</w:t>
            </w:r>
            <w:proofErr w:type="spellEnd"/>
            <w:r w:rsidRPr="001E78B7">
              <w:rPr>
                <w:rFonts w:ascii="Times New Roman" w:eastAsia="Times New Roman" w:hAnsi="Times New Roman"/>
                <w:sz w:val="24"/>
                <w:szCs w:val="24"/>
                <w:lang w:eastAsia="ru-RU"/>
              </w:rPr>
              <w:t xml:space="preserve"> М.А.</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Русский язык (базовый уровень)</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10 11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Русское слово</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13</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Волобуев О.В. Клоков В.А. </w:t>
            </w:r>
            <w:proofErr w:type="spellStart"/>
            <w:r w:rsidRPr="001E78B7">
              <w:rPr>
                <w:rFonts w:ascii="Times New Roman" w:eastAsia="Times New Roman" w:hAnsi="Times New Roman"/>
                <w:sz w:val="24"/>
                <w:szCs w:val="24"/>
                <w:lang w:eastAsia="ru-RU"/>
              </w:rPr>
              <w:t>Пономарёв</w:t>
            </w:r>
            <w:proofErr w:type="spellEnd"/>
            <w:r w:rsidRPr="001E78B7">
              <w:rPr>
                <w:rFonts w:ascii="Times New Roman" w:eastAsia="Times New Roman" w:hAnsi="Times New Roman"/>
                <w:sz w:val="24"/>
                <w:szCs w:val="24"/>
                <w:lang w:eastAsia="ru-RU"/>
              </w:rPr>
              <w:t xml:space="preserve"> В.М.</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Россия в мире</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Волобуев О.В. Митрофанов А.А. </w:t>
            </w:r>
            <w:proofErr w:type="spellStart"/>
            <w:r w:rsidRPr="001E78B7">
              <w:rPr>
                <w:rFonts w:ascii="Times New Roman" w:eastAsia="Times New Roman" w:hAnsi="Times New Roman"/>
                <w:sz w:val="24"/>
                <w:szCs w:val="24"/>
                <w:lang w:eastAsia="ru-RU"/>
              </w:rPr>
              <w:t>Пономарёв</w:t>
            </w:r>
            <w:proofErr w:type="spellEnd"/>
            <w:r w:rsidRPr="001E78B7">
              <w:rPr>
                <w:rFonts w:ascii="Times New Roman" w:eastAsia="Times New Roman" w:hAnsi="Times New Roman"/>
                <w:sz w:val="24"/>
                <w:szCs w:val="24"/>
                <w:lang w:eastAsia="ru-RU"/>
              </w:rPr>
              <w:t xml:space="preserve"> М.В.</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Всеобщая история</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Русское слово</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Соболева О.Б. Барабанов В.В. Кошкина С.Г.</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Обществознание</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И.Г.Семакин</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Е.К.Хеннер</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Информатика и ИКТ</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10 11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Бином</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Алимов Ш.А. Колягин </w:t>
            </w:r>
            <w:proofErr w:type="spellStart"/>
            <w:r w:rsidRPr="001E78B7">
              <w:rPr>
                <w:rFonts w:ascii="Times New Roman" w:eastAsia="Times New Roman" w:hAnsi="Times New Roman"/>
                <w:sz w:val="24"/>
                <w:szCs w:val="24"/>
                <w:lang w:eastAsia="ru-RU"/>
              </w:rPr>
              <w:t>Ю.М.Ткачёва</w:t>
            </w:r>
            <w:proofErr w:type="spellEnd"/>
            <w:r w:rsidRPr="001E78B7">
              <w:rPr>
                <w:rFonts w:ascii="Times New Roman" w:eastAsia="Times New Roman" w:hAnsi="Times New Roman"/>
                <w:sz w:val="24"/>
                <w:szCs w:val="24"/>
                <w:lang w:eastAsia="ru-RU"/>
              </w:rPr>
              <w:t xml:space="preserve"> В.М.</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Алгебра и начала математического анализа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10 11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13</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Л.С.Атанасян</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В.Ф.Бутузов</w:t>
            </w:r>
            <w:proofErr w:type="spellEnd"/>
            <w:r w:rsidRPr="001E78B7">
              <w:rPr>
                <w:rFonts w:ascii="Times New Roman" w:eastAsia="Times New Roman" w:hAnsi="Times New Roman"/>
                <w:sz w:val="24"/>
                <w:szCs w:val="24"/>
                <w:lang w:eastAsia="ru-RU"/>
              </w:rPr>
              <w:t xml:space="preserve"> и </w:t>
            </w:r>
            <w:proofErr w:type="spellStart"/>
            <w:proofErr w:type="gramStart"/>
            <w:r w:rsidRPr="001E78B7">
              <w:rPr>
                <w:rFonts w:ascii="Times New Roman" w:eastAsia="Times New Roman" w:hAnsi="Times New Roman"/>
                <w:sz w:val="24"/>
                <w:szCs w:val="24"/>
                <w:lang w:eastAsia="ru-RU"/>
              </w:rPr>
              <w:t>др</w:t>
            </w:r>
            <w:proofErr w:type="spellEnd"/>
            <w:proofErr w:type="gram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Геометрия</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Пономарёва</w:t>
            </w:r>
            <w:proofErr w:type="spellEnd"/>
            <w:r w:rsidRPr="001E78B7">
              <w:rPr>
                <w:rFonts w:ascii="Times New Roman" w:eastAsia="Times New Roman" w:hAnsi="Times New Roman"/>
                <w:sz w:val="24"/>
                <w:szCs w:val="24"/>
                <w:lang w:eastAsia="ru-RU"/>
              </w:rPr>
              <w:t xml:space="preserve"> И.Н., Корнилова О.А., </w:t>
            </w:r>
            <w:proofErr w:type="spellStart"/>
            <w:r w:rsidRPr="001E78B7">
              <w:rPr>
                <w:rFonts w:ascii="Times New Roman" w:eastAsia="Times New Roman" w:hAnsi="Times New Roman"/>
                <w:sz w:val="24"/>
                <w:szCs w:val="24"/>
                <w:lang w:eastAsia="ru-RU"/>
              </w:rPr>
              <w:t>Лощилина</w:t>
            </w:r>
            <w:proofErr w:type="spellEnd"/>
            <w:r w:rsidRPr="001E78B7">
              <w:rPr>
                <w:rFonts w:ascii="Times New Roman" w:eastAsia="Times New Roman" w:hAnsi="Times New Roman"/>
                <w:sz w:val="24"/>
                <w:szCs w:val="24"/>
                <w:lang w:eastAsia="ru-RU"/>
              </w:rPr>
              <w:t xml:space="preserve"> Т.Е. / Под ред. </w:t>
            </w:r>
            <w:proofErr w:type="spellStart"/>
            <w:r w:rsidRPr="001E78B7">
              <w:rPr>
                <w:rFonts w:ascii="Times New Roman" w:eastAsia="Times New Roman" w:hAnsi="Times New Roman"/>
                <w:sz w:val="24"/>
                <w:szCs w:val="24"/>
                <w:lang w:eastAsia="ru-RU"/>
              </w:rPr>
              <w:t>Пономарёвой</w:t>
            </w:r>
            <w:proofErr w:type="spellEnd"/>
            <w:r w:rsidRPr="001E78B7">
              <w:rPr>
                <w:rFonts w:ascii="Times New Roman" w:eastAsia="Times New Roman" w:hAnsi="Times New Roman"/>
                <w:sz w:val="24"/>
                <w:szCs w:val="24"/>
                <w:lang w:eastAsia="ru-RU"/>
              </w:rPr>
              <w:t xml:space="preserve"> И.Н.</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Биология (базовый уровень)</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ВЕНТАНА-ГРАФ</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13</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Габриелян О.С.</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Химия (базовый уровень)</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Ю.Н.</w:t>
            </w:r>
            <w:proofErr w:type="gramStart"/>
            <w:r w:rsidRPr="001E78B7">
              <w:rPr>
                <w:rFonts w:ascii="Times New Roman" w:eastAsia="Times New Roman" w:hAnsi="Times New Roman"/>
                <w:sz w:val="24"/>
                <w:szCs w:val="24"/>
                <w:lang w:eastAsia="ru-RU"/>
              </w:rPr>
              <w:t>Гладкий</w:t>
            </w:r>
            <w:proofErr w:type="spellEnd"/>
            <w:proofErr w:type="gram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В.В.Николина</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География Современный мир 10-11</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10 11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Под </w:t>
            </w:r>
            <w:proofErr w:type="spellStart"/>
            <w:proofErr w:type="gramStart"/>
            <w:r w:rsidRPr="001E78B7">
              <w:rPr>
                <w:rFonts w:ascii="Times New Roman" w:eastAsia="Times New Roman" w:hAnsi="Times New Roman"/>
                <w:sz w:val="24"/>
                <w:szCs w:val="24"/>
                <w:lang w:eastAsia="ru-RU"/>
              </w:rPr>
              <w:t>ред</w:t>
            </w:r>
            <w:proofErr w:type="spellEnd"/>
            <w:proofErr w:type="gramEnd"/>
            <w:r w:rsidRPr="001E78B7">
              <w:rPr>
                <w:rFonts w:ascii="Times New Roman" w:eastAsia="Times New Roman" w:hAnsi="Times New Roman"/>
                <w:sz w:val="24"/>
                <w:szCs w:val="24"/>
                <w:lang w:eastAsia="ru-RU"/>
              </w:rPr>
              <w:t xml:space="preserve"> Симоненко В.Д.</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Технология</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10 11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Вентана</w:t>
            </w:r>
            <w:proofErr w:type="spellEnd"/>
            <w:r w:rsidRPr="001E78B7">
              <w:rPr>
                <w:rFonts w:ascii="Times New Roman" w:eastAsia="Times New Roman" w:hAnsi="Times New Roman"/>
                <w:sz w:val="24"/>
                <w:szCs w:val="24"/>
                <w:lang w:eastAsia="ru-RU"/>
              </w:rPr>
              <w:t xml:space="preserve"> Граф</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Афанасьева Дули Михеева</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Английский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14</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Липсиц</w:t>
            </w:r>
            <w:proofErr w:type="spellEnd"/>
            <w:r w:rsidRPr="001E78B7">
              <w:rPr>
                <w:rFonts w:ascii="Times New Roman" w:eastAsia="Times New Roman" w:hAnsi="Times New Roman"/>
                <w:sz w:val="24"/>
                <w:szCs w:val="24"/>
                <w:lang w:eastAsia="ru-RU"/>
              </w:rPr>
              <w:t xml:space="preserve"> И.В.</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Экономика 10-11</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10 11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Вита</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9</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lastRenderedPageBreak/>
              <w:t>Никитин А.Ф. Никитина Т.И.</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Право 10-11</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10 11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Русское слово</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14</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Данилова Г.И.</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МХК базовый уровень</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w:t>
            </w:r>
          </w:p>
        </w:tc>
        <w:tc>
          <w:tcPr>
            <w:tcW w:w="1611" w:type="dxa"/>
            <w:tcBorders>
              <w:top w:val="single" w:sz="4" w:space="0" w:color="auto"/>
              <w:left w:val="single" w:sz="4" w:space="0" w:color="auto"/>
              <w:bottom w:val="single" w:sz="4" w:space="0" w:color="auto"/>
              <w:right w:val="single" w:sz="4" w:space="0" w:color="auto"/>
            </w:tcBorders>
            <w:noWrap/>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Мякишев</w:t>
            </w:r>
            <w:proofErr w:type="spellEnd"/>
            <w:r w:rsidRPr="001E78B7">
              <w:rPr>
                <w:rFonts w:ascii="Times New Roman" w:eastAsia="Times New Roman" w:hAnsi="Times New Roman"/>
                <w:sz w:val="24"/>
                <w:szCs w:val="24"/>
                <w:lang w:eastAsia="ru-RU"/>
              </w:rPr>
              <w:t xml:space="preserve"> Г.Я., </w:t>
            </w:r>
            <w:proofErr w:type="spellStart"/>
            <w:r w:rsidRPr="001E78B7">
              <w:rPr>
                <w:rFonts w:ascii="Times New Roman" w:eastAsia="Times New Roman" w:hAnsi="Times New Roman"/>
                <w:sz w:val="24"/>
                <w:szCs w:val="24"/>
                <w:lang w:eastAsia="ru-RU"/>
              </w:rPr>
              <w:t>Буховцев</w:t>
            </w:r>
            <w:proofErr w:type="spellEnd"/>
            <w:r w:rsidRPr="001E78B7">
              <w:rPr>
                <w:rFonts w:ascii="Times New Roman" w:eastAsia="Times New Roman" w:hAnsi="Times New Roman"/>
                <w:sz w:val="24"/>
                <w:szCs w:val="24"/>
                <w:lang w:eastAsia="ru-RU"/>
              </w:rPr>
              <w:t xml:space="preserve"> Б.Б., </w:t>
            </w:r>
            <w:proofErr w:type="spellStart"/>
            <w:r w:rsidRPr="001E78B7">
              <w:rPr>
                <w:rFonts w:ascii="Times New Roman" w:eastAsia="Times New Roman" w:hAnsi="Times New Roman"/>
                <w:sz w:val="24"/>
                <w:szCs w:val="24"/>
                <w:lang w:eastAsia="ru-RU"/>
              </w:rPr>
              <w:t>Чаругин</w:t>
            </w:r>
            <w:proofErr w:type="spellEnd"/>
            <w:r w:rsidRPr="001E78B7">
              <w:rPr>
                <w:rFonts w:ascii="Times New Roman" w:eastAsia="Times New Roman" w:hAnsi="Times New Roman"/>
                <w:sz w:val="24"/>
                <w:szCs w:val="24"/>
                <w:lang w:eastAsia="ru-RU"/>
              </w:rPr>
              <w:t xml:space="preserve"> В.М.</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Физика</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16</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Волобуев О.В. Клоков В.А. </w:t>
            </w:r>
            <w:proofErr w:type="spellStart"/>
            <w:r w:rsidRPr="001E78B7">
              <w:rPr>
                <w:rFonts w:ascii="Times New Roman" w:eastAsia="Times New Roman" w:hAnsi="Times New Roman"/>
                <w:sz w:val="24"/>
                <w:szCs w:val="24"/>
                <w:lang w:eastAsia="ru-RU"/>
              </w:rPr>
              <w:t>Пономарёв</w:t>
            </w:r>
            <w:proofErr w:type="spellEnd"/>
            <w:r w:rsidRPr="001E78B7">
              <w:rPr>
                <w:rFonts w:ascii="Times New Roman" w:eastAsia="Times New Roman" w:hAnsi="Times New Roman"/>
                <w:sz w:val="24"/>
                <w:szCs w:val="24"/>
                <w:lang w:eastAsia="ru-RU"/>
              </w:rPr>
              <w:t xml:space="preserve"> В.М.</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Россия в мире</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Русское слово</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9</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Волобуев О.В. </w:t>
            </w:r>
            <w:proofErr w:type="spellStart"/>
            <w:r w:rsidRPr="001E78B7">
              <w:rPr>
                <w:rFonts w:ascii="Times New Roman" w:eastAsia="Times New Roman" w:hAnsi="Times New Roman"/>
                <w:sz w:val="24"/>
                <w:szCs w:val="24"/>
                <w:lang w:eastAsia="ru-RU"/>
              </w:rPr>
              <w:t>Пономарёв</w:t>
            </w:r>
            <w:proofErr w:type="spellEnd"/>
            <w:r w:rsidRPr="001E78B7">
              <w:rPr>
                <w:rFonts w:ascii="Times New Roman" w:eastAsia="Times New Roman" w:hAnsi="Times New Roman"/>
                <w:sz w:val="24"/>
                <w:szCs w:val="24"/>
                <w:lang w:eastAsia="ru-RU"/>
              </w:rPr>
              <w:t xml:space="preserve"> М.В. Рогожкин В.А.</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Всеобщая история</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Русское слово</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9</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Воронцов А.В. Королёва Г.Э Наумов С.А.</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Обществознание</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9</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И.Г.Семакин</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Е.К.Хеннер</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Информатика и ИКТ</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10 11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Бином</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Афанасьева О.В. Дули Д. Михеева И.В.</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Английский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Л.С.Атанасян</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В.Ф.Бутузов</w:t>
            </w:r>
            <w:proofErr w:type="spellEnd"/>
            <w:r w:rsidRPr="001E78B7">
              <w:rPr>
                <w:rFonts w:ascii="Times New Roman" w:eastAsia="Times New Roman" w:hAnsi="Times New Roman"/>
                <w:sz w:val="24"/>
                <w:szCs w:val="24"/>
                <w:lang w:eastAsia="ru-RU"/>
              </w:rPr>
              <w:t xml:space="preserve"> и </w:t>
            </w:r>
            <w:proofErr w:type="spellStart"/>
            <w:proofErr w:type="gramStart"/>
            <w:r w:rsidRPr="001E78B7">
              <w:rPr>
                <w:rFonts w:ascii="Times New Roman" w:eastAsia="Times New Roman" w:hAnsi="Times New Roman"/>
                <w:sz w:val="24"/>
                <w:szCs w:val="24"/>
                <w:lang w:eastAsia="ru-RU"/>
              </w:rPr>
              <w:t>др</w:t>
            </w:r>
            <w:proofErr w:type="spellEnd"/>
            <w:proofErr w:type="gram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Геометрия</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6</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Габриелян О.С.</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Химия (базовый уровень)</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7</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Пономарёва</w:t>
            </w:r>
            <w:proofErr w:type="spellEnd"/>
            <w:r w:rsidRPr="001E78B7">
              <w:rPr>
                <w:rFonts w:ascii="Times New Roman" w:eastAsia="Times New Roman" w:hAnsi="Times New Roman"/>
                <w:sz w:val="24"/>
                <w:szCs w:val="24"/>
                <w:lang w:eastAsia="ru-RU"/>
              </w:rPr>
              <w:t xml:space="preserve"> И.Н., Корнилова О.А., </w:t>
            </w:r>
            <w:proofErr w:type="spellStart"/>
            <w:r w:rsidRPr="001E78B7">
              <w:rPr>
                <w:rFonts w:ascii="Times New Roman" w:eastAsia="Times New Roman" w:hAnsi="Times New Roman"/>
                <w:sz w:val="24"/>
                <w:szCs w:val="24"/>
                <w:lang w:eastAsia="ru-RU"/>
              </w:rPr>
              <w:t>Лощилина</w:t>
            </w:r>
            <w:proofErr w:type="spellEnd"/>
            <w:r w:rsidRPr="001E78B7">
              <w:rPr>
                <w:rFonts w:ascii="Times New Roman" w:eastAsia="Times New Roman" w:hAnsi="Times New Roman"/>
                <w:sz w:val="24"/>
                <w:szCs w:val="24"/>
                <w:lang w:eastAsia="ru-RU"/>
              </w:rPr>
              <w:t xml:space="preserve"> Т.Е./ Под ред. </w:t>
            </w:r>
            <w:proofErr w:type="spellStart"/>
            <w:r w:rsidRPr="001E78B7">
              <w:rPr>
                <w:rFonts w:ascii="Times New Roman" w:eastAsia="Times New Roman" w:hAnsi="Times New Roman"/>
                <w:sz w:val="24"/>
                <w:szCs w:val="24"/>
                <w:lang w:eastAsia="ru-RU"/>
              </w:rPr>
              <w:t>Пономарёвой</w:t>
            </w:r>
            <w:proofErr w:type="spellEnd"/>
            <w:r w:rsidRPr="001E78B7">
              <w:rPr>
                <w:rFonts w:ascii="Times New Roman" w:eastAsia="Times New Roman" w:hAnsi="Times New Roman"/>
                <w:sz w:val="24"/>
                <w:szCs w:val="24"/>
                <w:lang w:eastAsia="ru-RU"/>
              </w:rPr>
              <w:t xml:space="preserve"> И.Н.</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Биология (базовый уровень)</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ВЕНТАНА-ГРАФ</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13</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Чалмаев</w:t>
            </w:r>
            <w:proofErr w:type="spell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С.А.Зинин</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Литература в 2-х ч</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Русское слово</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8</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proofErr w:type="spellStart"/>
            <w:r w:rsidRPr="001E78B7">
              <w:rPr>
                <w:rFonts w:ascii="Times New Roman" w:eastAsia="Times New Roman" w:hAnsi="Times New Roman"/>
                <w:sz w:val="24"/>
                <w:szCs w:val="24"/>
                <w:lang w:eastAsia="ru-RU"/>
              </w:rPr>
              <w:t>Ю.Н.</w:t>
            </w:r>
            <w:proofErr w:type="gramStart"/>
            <w:r w:rsidRPr="001E78B7">
              <w:rPr>
                <w:rFonts w:ascii="Times New Roman" w:eastAsia="Times New Roman" w:hAnsi="Times New Roman"/>
                <w:sz w:val="24"/>
                <w:szCs w:val="24"/>
                <w:lang w:eastAsia="ru-RU"/>
              </w:rPr>
              <w:t>Гладкий</w:t>
            </w:r>
            <w:proofErr w:type="spellEnd"/>
            <w:proofErr w:type="gramEnd"/>
            <w:r w:rsidRPr="001E78B7">
              <w:rPr>
                <w:rFonts w:ascii="Times New Roman" w:eastAsia="Times New Roman" w:hAnsi="Times New Roman"/>
                <w:sz w:val="24"/>
                <w:szCs w:val="24"/>
                <w:lang w:eastAsia="ru-RU"/>
              </w:rPr>
              <w:t xml:space="preserve"> </w:t>
            </w:r>
            <w:proofErr w:type="spellStart"/>
            <w:r w:rsidRPr="001E78B7">
              <w:rPr>
                <w:rFonts w:ascii="Times New Roman" w:eastAsia="Times New Roman" w:hAnsi="Times New Roman"/>
                <w:sz w:val="24"/>
                <w:szCs w:val="24"/>
                <w:lang w:eastAsia="ru-RU"/>
              </w:rPr>
              <w:t>В.В.Николина</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География Современный мир 10-11</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10 11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9</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r w:rsidR="001E78B7" w:rsidRPr="001E78B7" w:rsidTr="001E78B7">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Данилова Г.И.</w:t>
            </w:r>
          </w:p>
        </w:tc>
        <w:tc>
          <w:tcPr>
            <w:tcW w:w="2152"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МХК базовый уровень</w:t>
            </w:r>
          </w:p>
        </w:tc>
        <w:tc>
          <w:tcPr>
            <w:tcW w:w="1047"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1611"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noWrap/>
            <w:hideMark/>
          </w:tcPr>
          <w:p w:rsidR="001E78B7" w:rsidRPr="001E78B7" w:rsidRDefault="001E78B7" w:rsidP="001E78B7">
            <w:pPr>
              <w:spacing w:before="100" w:beforeAutospacing="1" w:after="0"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нет</w:t>
            </w:r>
          </w:p>
        </w:tc>
      </w:tr>
    </w:tbl>
    <w:p w:rsidR="001E78B7" w:rsidRPr="001E78B7" w:rsidRDefault="001E78B7" w:rsidP="001E78B7">
      <w:pPr>
        <w:spacing w:before="100" w:beforeAutospacing="1" w:after="0" w:line="240" w:lineRule="auto"/>
        <w:ind w:firstLine="708"/>
        <w:jc w:val="center"/>
        <w:rPr>
          <w:rFonts w:ascii="Times New Roman" w:eastAsia="Times New Roman" w:hAnsi="Times New Roman"/>
          <w:sz w:val="24"/>
          <w:szCs w:val="24"/>
          <w:lang w:eastAsia="ru-RU"/>
        </w:rPr>
      </w:pPr>
    </w:p>
    <w:p w:rsidR="001E78B7" w:rsidRPr="001E78B7" w:rsidRDefault="001E78B7" w:rsidP="001E78B7">
      <w:pPr>
        <w:numPr>
          <w:ilvl w:val="1"/>
          <w:numId w:val="2"/>
        </w:numPr>
        <w:spacing w:before="100" w:beforeAutospacing="1" w:after="0" w:line="240" w:lineRule="auto"/>
        <w:contextualSpacing/>
        <w:rPr>
          <w:rFonts w:ascii="Times New Roman" w:eastAsia="Times New Roman" w:hAnsi="Times New Roman"/>
          <w:b/>
          <w:sz w:val="27"/>
          <w:szCs w:val="27"/>
          <w:lang w:eastAsia="ru-RU"/>
        </w:rPr>
      </w:pPr>
      <w:r w:rsidRPr="001E78B7">
        <w:rPr>
          <w:rFonts w:ascii="Times New Roman" w:hAnsi="Times New Roman"/>
          <w:b/>
          <w:color w:val="000000"/>
          <w:sz w:val="24"/>
          <w:lang w:eastAsia="ru-RU"/>
        </w:rPr>
        <w:t xml:space="preserve">Оценка материально-технической базы    </w:t>
      </w:r>
    </w:p>
    <w:p w:rsidR="001E78B7" w:rsidRPr="001E78B7" w:rsidRDefault="001E78B7" w:rsidP="001E78B7">
      <w:pPr>
        <w:spacing w:after="0" w:line="240" w:lineRule="auto"/>
        <w:ind w:right="-10" w:firstLine="708"/>
        <w:jc w:val="both"/>
        <w:rPr>
          <w:rFonts w:ascii="Times New Roman" w:eastAsia="Times New Roman" w:hAnsi="Times New Roman"/>
          <w:sz w:val="24"/>
          <w:szCs w:val="24"/>
          <w:lang w:eastAsia="ru-RU"/>
        </w:rPr>
      </w:pPr>
      <w:r w:rsidRPr="001E78B7">
        <w:rPr>
          <w:rFonts w:ascii="Times New Roman" w:eastAsia="DejaVu Sans" w:hAnsi="Times New Roman" w:cs="Calibri"/>
          <w:b/>
          <w:color w:val="000000"/>
          <w:sz w:val="24"/>
          <w:lang w:eastAsia="ru-RU"/>
        </w:rPr>
        <w:t xml:space="preserve"> </w:t>
      </w:r>
      <w:r w:rsidRPr="001E78B7">
        <w:rPr>
          <w:rFonts w:ascii="Times New Roman" w:eastAsia="Times New Roman" w:hAnsi="Times New Roman"/>
          <w:sz w:val="24"/>
          <w:szCs w:val="24"/>
          <w:lang w:eastAsia="ru-RU"/>
        </w:rPr>
        <w:t xml:space="preserve">Образовательный процесс осуществляется в одноэтажном здании. Общая площадь используемых зданий, строений, сооружений, помещений и территорий составляет 1562 </w:t>
      </w:r>
      <w:proofErr w:type="spellStart"/>
      <w:r w:rsidRPr="001E78B7">
        <w:rPr>
          <w:rFonts w:ascii="Times New Roman" w:eastAsia="Times New Roman" w:hAnsi="Times New Roman"/>
          <w:sz w:val="24"/>
          <w:szCs w:val="24"/>
          <w:lang w:eastAsia="ru-RU"/>
        </w:rPr>
        <w:t>кв.м</w:t>
      </w:r>
      <w:proofErr w:type="spellEnd"/>
      <w:r w:rsidRPr="001E78B7">
        <w:rPr>
          <w:rFonts w:ascii="Times New Roman" w:eastAsia="Times New Roman" w:hAnsi="Times New Roman"/>
          <w:sz w:val="24"/>
          <w:szCs w:val="24"/>
          <w:lang w:eastAsia="ru-RU"/>
        </w:rPr>
        <w:t xml:space="preserve">. Учебная площадь составляет </w:t>
      </w:r>
      <w:r w:rsidRPr="001E78B7">
        <w:rPr>
          <w:rFonts w:ascii="Times New Roman" w:eastAsia="Times New Roman" w:hAnsi="Times New Roman"/>
          <w:sz w:val="24"/>
          <w:szCs w:val="24"/>
        </w:rPr>
        <w:t xml:space="preserve">780 </w:t>
      </w:r>
      <w:proofErr w:type="spellStart"/>
      <w:r w:rsidRPr="001E78B7">
        <w:rPr>
          <w:rFonts w:ascii="Times New Roman" w:eastAsia="Times New Roman" w:hAnsi="Times New Roman"/>
          <w:sz w:val="24"/>
          <w:szCs w:val="24"/>
        </w:rPr>
        <w:t>кв.м</w:t>
      </w:r>
      <w:proofErr w:type="spellEnd"/>
      <w:r w:rsidRPr="001E78B7">
        <w:rPr>
          <w:rFonts w:ascii="Times New Roman" w:eastAsia="Times New Roman" w:hAnsi="Times New Roman"/>
          <w:sz w:val="24"/>
          <w:szCs w:val="24"/>
          <w:lang w:eastAsia="ru-RU"/>
        </w:rPr>
        <w:t xml:space="preserve">. Учебная площадь на одного обучающегося - 11 </w:t>
      </w:r>
      <w:proofErr w:type="spellStart"/>
      <w:r w:rsidRPr="001E78B7">
        <w:rPr>
          <w:rFonts w:ascii="Times New Roman" w:eastAsia="Times New Roman" w:hAnsi="Times New Roman"/>
          <w:sz w:val="24"/>
          <w:szCs w:val="24"/>
          <w:lang w:eastAsia="ru-RU"/>
        </w:rPr>
        <w:t>кв.м</w:t>
      </w:r>
      <w:proofErr w:type="spellEnd"/>
      <w:r w:rsidRPr="001E78B7">
        <w:rPr>
          <w:rFonts w:ascii="Times New Roman" w:eastAsia="Times New Roman" w:hAnsi="Times New Roman"/>
          <w:sz w:val="24"/>
          <w:szCs w:val="24"/>
          <w:lang w:eastAsia="ru-RU"/>
        </w:rPr>
        <w:t>. В целях обеспечения безопасности школа имеет ограждение, тревожную кнопку, систему видеонаблюдения. Учебные занятия проводятся в 12 кабинетах, один из них – кабинет информатики. Имеется спортивный зал с раздевалками, спортивная площадка на территории школы. Кабинеты имеют следующее оснащение:</w:t>
      </w:r>
      <w:r w:rsidRPr="001E78B7">
        <w:rPr>
          <w:rFonts w:ascii="Times New Roman" w:eastAsia="DejaVu Sans" w:hAnsi="Times New Roman" w:cs="Calibri"/>
          <w:b/>
          <w:color w:val="000000"/>
          <w:sz w:val="24"/>
          <w:lang w:eastAsia="ru-RU"/>
        </w:rPr>
        <w:t xml:space="preserve">                                                     </w:t>
      </w:r>
    </w:p>
    <w:tbl>
      <w:tblPr>
        <w:tblpPr w:leftFromText="180" w:rightFromText="180" w:bottomFromText="200" w:vertAnchor="text" w:horzAnchor="margin" w:tblpXSpec="center" w:tblpY="506"/>
        <w:tblW w:w="10533" w:type="dxa"/>
        <w:tblLook w:val="01E0" w:firstRow="1" w:lastRow="1" w:firstColumn="1" w:lastColumn="1" w:noHBand="0" w:noVBand="0"/>
      </w:tblPr>
      <w:tblGrid>
        <w:gridCol w:w="2530"/>
        <w:gridCol w:w="5624"/>
        <w:gridCol w:w="2379"/>
      </w:tblGrid>
      <w:tr w:rsidR="001E78B7" w:rsidRPr="001E78B7" w:rsidTr="001E78B7">
        <w:trPr>
          <w:trHeight w:val="270"/>
        </w:trPr>
        <w:tc>
          <w:tcPr>
            <w:tcW w:w="2530"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ind w:left="708"/>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Наименование</w:t>
            </w:r>
          </w:p>
        </w:tc>
        <w:tc>
          <w:tcPr>
            <w:tcW w:w="5624"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ind w:left="708"/>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Перечень основного оборудования</w:t>
            </w:r>
          </w:p>
        </w:tc>
        <w:tc>
          <w:tcPr>
            <w:tcW w:w="2379"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 оснащенности</w:t>
            </w:r>
          </w:p>
        </w:tc>
      </w:tr>
      <w:tr w:rsidR="001E78B7" w:rsidRPr="001E78B7" w:rsidTr="001E78B7">
        <w:trPr>
          <w:trHeight w:val="669"/>
        </w:trPr>
        <w:tc>
          <w:tcPr>
            <w:tcW w:w="2530"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ind w:left="708"/>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Кабинет химии</w:t>
            </w:r>
          </w:p>
        </w:tc>
        <w:tc>
          <w:tcPr>
            <w:tcW w:w="5624" w:type="dxa"/>
            <w:tcBorders>
              <w:top w:val="single" w:sz="4" w:space="0" w:color="auto"/>
              <w:left w:val="single" w:sz="4" w:space="0" w:color="auto"/>
              <w:bottom w:val="single" w:sz="4" w:space="0" w:color="auto"/>
              <w:right w:val="single" w:sz="4" w:space="0" w:color="auto"/>
            </w:tcBorders>
            <w:hideMark/>
          </w:tcPr>
          <w:p w:rsidR="001E78B7" w:rsidRPr="001E78B7" w:rsidRDefault="001E78B7" w:rsidP="00847CC2">
            <w:pPr>
              <w:jc w:val="both"/>
              <w:rPr>
                <w:rFonts w:ascii="Times New Roman" w:eastAsia="Times New Roman" w:hAnsi="Times New Roman"/>
                <w:sz w:val="24"/>
                <w:szCs w:val="24"/>
                <w:lang w:eastAsia="ru-RU"/>
              </w:rPr>
            </w:pPr>
            <w:proofErr w:type="gramStart"/>
            <w:r w:rsidRPr="001E78B7">
              <w:rPr>
                <w:rFonts w:ascii="Times New Roman" w:eastAsia="Times New Roman" w:hAnsi="Times New Roman"/>
                <w:sz w:val="24"/>
                <w:szCs w:val="24"/>
                <w:lang w:eastAsia="ru-RU"/>
              </w:rPr>
              <w:t>Столы ученические</w:t>
            </w:r>
            <w:r w:rsidR="00847CC2">
              <w:rPr>
                <w:rFonts w:ascii="Times New Roman" w:eastAsia="Times New Roman" w:hAnsi="Times New Roman"/>
                <w:sz w:val="24"/>
                <w:szCs w:val="24"/>
                <w:lang w:eastAsia="ru-RU"/>
              </w:rPr>
              <w:t xml:space="preserve"> с раковинами </w:t>
            </w:r>
            <w:r w:rsidRPr="001E78B7">
              <w:rPr>
                <w:rFonts w:ascii="Times New Roman" w:eastAsia="Times New Roman" w:hAnsi="Times New Roman"/>
                <w:sz w:val="24"/>
                <w:szCs w:val="24"/>
                <w:lang w:eastAsia="ru-RU"/>
              </w:rPr>
              <w:t>-</w:t>
            </w:r>
            <w:r w:rsidR="00847CC2">
              <w:rPr>
                <w:rFonts w:ascii="Times New Roman" w:eastAsia="Times New Roman" w:hAnsi="Times New Roman"/>
                <w:sz w:val="24"/>
                <w:szCs w:val="24"/>
                <w:lang w:eastAsia="ru-RU"/>
              </w:rPr>
              <w:t xml:space="preserve"> 10</w:t>
            </w:r>
            <w:r w:rsidRPr="001E78B7">
              <w:rPr>
                <w:rFonts w:ascii="Times New Roman" w:eastAsia="Times New Roman" w:hAnsi="Times New Roman"/>
                <w:sz w:val="24"/>
                <w:szCs w:val="24"/>
                <w:lang w:eastAsia="ru-RU"/>
              </w:rPr>
              <w:t>, стулья-</w:t>
            </w:r>
            <w:r w:rsidR="00847CC2">
              <w:rPr>
                <w:rFonts w:ascii="Times New Roman" w:eastAsia="Times New Roman" w:hAnsi="Times New Roman"/>
                <w:sz w:val="24"/>
                <w:szCs w:val="24"/>
                <w:lang w:eastAsia="ru-RU"/>
              </w:rPr>
              <w:t>20</w:t>
            </w:r>
            <w:r w:rsidRPr="001E78B7">
              <w:rPr>
                <w:rFonts w:ascii="Times New Roman" w:eastAsia="Times New Roman" w:hAnsi="Times New Roman"/>
                <w:sz w:val="24"/>
                <w:szCs w:val="24"/>
                <w:lang w:eastAsia="ru-RU"/>
              </w:rPr>
              <w:t xml:space="preserve">, стол учительский, </w:t>
            </w:r>
            <w:r w:rsidR="00847CC2">
              <w:rPr>
                <w:rFonts w:ascii="Times New Roman" w:eastAsia="Times New Roman" w:hAnsi="Times New Roman"/>
                <w:sz w:val="24"/>
                <w:szCs w:val="24"/>
                <w:lang w:eastAsia="ru-RU"/>
              </w:rPr>
              <w:t xml:space="preserve">демонстрационный стол, </w:t>
            </w:r>
            <w:r w:rsidRPr="001E78B7">
              <w:rPr>
                <w:rFonts w:ascii="Times New Roman" w:eastAsia="Times New Roman" w:hAnsi="Times New Roman"/>
                <w:sz w:val="24"/>
                <w:szCs w:val="24"/>
                <w:lang w:eastAsia="ru-RU"/>
              </w:rPr>
              <w:t>периодическая система химических элементов Менделеева-1, правила по технике безопасности-1, штатив для фронтальных работ, шкаф с вытяжкой</w:t>
            </w:r>
            <w:r w:rsidR="00847CC2">
              <w:rPr>
                <w:rFonts w:ascii="Times New Roman" w:eastAsia="Times New Roman" w:hAnsi="Times New Roman"/>
                <w:sz w:val="24"/>
                <w:szCs w:val="24"/>
                <w:lang w:eastAsia="ru-RU"/>
              </w:rPr>
              <w:t xml:space="preserve"> - 2</w:t>
            </w:r>
            <w:r w:rsidRPr="001E78B7">
              <w:rPr>
                <w:rFonts w:ascii="Times New Roman" w:eastAsia="Times New Roman" w:hAnsi="Times New Roman"/>
                <w:sz w:val="24"/>
                <w:szCs w:val="24"/>
                <w:lang w:eastAsia="ru-RU"/>
              </w:rPr>
              <w:t xml:space="preserve">, комплект таблиц по неорганической химии, </w:t>
            </w:r>
            <w:r w:rsidRPr="001E78B7">
              <w:rPr>
                <w:rFonts w:ascii="Times New Roman" w:eastAsia="Times New Roman" w:hAnsi="Times New Roman"/>
                <w:sz w:val="24"/>
                <w:szCs w:val="24"/>
                <w:lang w:eastAsia="ru-RU"/>
              </w:rPr>
              <w:lastRenderedPageBreak/>
              <w:t>комплект таблиц по органической химии, комплект таблиц по химическим производствам, комплект портретов учёных химиков, комплект «Химия в таблицах и формулах», весы технические с разновесами, комплект оборудования для проведения</w:t>
            </w:r>
            <w:proofErr w:type="gramEnd"/>
            <w:r w:rsidRPr="001E78B7">
              <w:rPr>
                <w:rFonts w:ascii="Times New Roman" w:eastAsia="Times New Roman" w:hAnsi="Times New Roman"/>
                <w:sz w:val="24"/>
                <w:szCs w:val="24"/>
                <w:lang w:eastAsia="ru-RU"/>
              </w:rPr>
              <w:t xml:space="preserve"> </w:t>
            </w:r>
            <w:proofErr w:type="gramStart"/>
            <w:r w:rsidRPr="001E78B7">
              <w:rPr>
                <w:rFonts w:ascii="Times New Roman" w:eastAsia="Times New Roman" w:hAnsi="Times New Roman"/>
                <w:sz w:val="24"/>
                <w:szCs w:val="24"/>
                <w:lang w:eastAsia="ru-RU"/>
              </w:rPr>
              <w:t>демонстрационных экспериментов, аппарат для получения газов, кристаллические решетки, наборы химической лабораторной посуды, набор химреактивов по органической и неорганической химии, набор №22ВС «Индикаторы», набор 8С «Иониты», набор индикаторных бумаг, набор «Оксиды», набор «Металлы», набор «Соли», коллекции (10 единиц), кристаллические решетки, модели атомов для составления молекул.</w:t>
            </w:r>
            <w:proofErr w:type="gramEnd"/>
          </w:p>
        </w:tc>
        <w:tc>
          <w:tcPr>
            <w:tcW w:w="2379" w:type="dxa"/>
            <w:tcBorders>
              <w:top w:val="single" w:sz="4" w:space="0" w:color="auto"/>
              <w:left w:val="single" w:sz="4" w:space="0" w:color="auto"/>
              <w:bottom w:val="single" w:sz="4" w:space="0" w:color="auto"/>
              <w:right w:val="single" w:sz="4" w:space="0" w:color="auto"/>
            </w:tcBorders>
            <w:hideMark/>
          </w:tcPr>
          <w:p w:rsidR="001E78B7" w:rsidRPr="001E78B7" w:rsidRDefault="00847CC2" w:rsidP="001E78B7">
            <w:pPr>
              <w:ind w:left="708"/>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10</w:t>
            </w:r>
            <w:r w:rsidR="001E78B7" w:rsidRPr="001E78B7">
              <w:rPr>
                <w:rFonts w:ascii="Times New Roman" w:eastAsia="Times New Roman" w:hAnsi="Times New Roman"/>
                <w:b/>
                <w:sz w:val="24"/>
                <w:szCs w:val="24"/>
                <w:lang w:eastAsia="ru-RU"/>
              </w:rPr>
              <w:t>0%</w:t>
            </w:r>
          </w:p>
        </w:tc>
      </w:tr>
      <w:tr w:rsidR="001E78B7" w:rsidRPr="001E78B7" w:rsidTr="001E78B7">
        <w:trPr>
          <w:trHeight w:val="669"/>
        </w:trPr>
        <w:tc>
          <w:tcPr>
            <w:tcW w:w="2530"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ind w:left="708"/>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lastRenderedPageBreak/>
              <w:t>Кабинет информатики</w:t>
            </w:r>
          </w:p>
        </w:tc>
        <w:tc>
          <w:tcPr>
            <w:tcW w:w="5624"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Столы компьтерные-7, столы ученические-5, стулья-15, компьтеры-2, моноблоки-4, интерактивная доска-1, проектор-1, маркерная доска-1, принтер-2, точка доступа </w:t>
            </w:r>
            <w:r w:rsidRPr="001E78B7">
              <w:rPr>
                <w:rFonts w:ascii="Times New Roman" w:eastAsia="Times New Roman" w:hAnsi="Times New Roman"/>
                <w:sz w:val="24"/>
                <w:szCs w:val="24"/>
                <w:lang w:val="en-US" w:eastAsia="ru-RU"/>
              </w:rPr>
              <w:t>D</w:t>
            </w:r>
            <w:r w:rsidRPr="001E78B7">
              <w:rPr>
                <w:rFonts w:ascii="Times New Roman" w:eastAsia="Times New Roman" w:hAnsi="Times New Roman"/>
                <w:sz w:val="24"/>
                <w:szCs w:val="24"/>
                <w:lang w:eastAsia="ru-RU"/>
              </w:rPr>
              <w:t>-</w:t>
            </w:r>
            <w:r w:rsidRPr="001E78B7">
              <w:rPr>
                <w:rFonts w:ascii="Times New Roman" w:eastAsia="Times New Roman" w:hAnsi="Times New Roman"/>
                <w:sz w:val="24"/>
                <w:szCs w:val="24"/>
                <w:lang w:val="en-US" w:eastAsia="ru-RU"/>
              </w:rPr>
              <w:t>Link</w:t>
            </w:r>
            <w:r w:rsidRPr="001E78B7">
              <w:rPr>
                <w:rFonts w:ascii="Times New Roman" w:eastAsia="Times New Roman" w:hAnsi="Times New Roman"/>
                <w:sz w:val="24"/>
                <w:szCs w:val="24"/>
                <w:lang w:eastAsia="ru-RU"/>
              </w:rPr>
              <w:t>.</w:t>
            </w:r>
          </w:p>
        </w:tc>
        <w:tc>
          <w:tcPr>
            <w:tcW w:w="2379"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ind w:left="708"/>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100%</w:t>
            </w:r>
          </w:p>
        </w:tc>
      </w:tr>
      <w:tr w:rsidR="001E78B7" w:rsidRPr="001E78B7" w:rsidTr="001E78B7">
        <w:trPr>
          <w:trHeight w:val="669"/>
        </w:trPr>
        <w:tc>
          <w:tcPr>
            <w:tcW w:w="2530" w:type="dxa"/>
            <w:tcBorders>
              <w:top w:val="single" w:sz="4" w:space="0" w:color="auto"/>
              <w:left w:val="single" w:sz="4" w:space="0" w:color="auto"/>
              <w:bottom w:val="single" w:sz="4" w:space="0" w:color="auto"/>
              <w:right w:val="single" w:sz="4" w:space="0" w:color="auto"/>
            </w:tcBorders>
          </w:tcPr>
          <w:p w:rsidR="001E78B7" w:rsidRPr="001E78B7" w:rsidRDefault="001E78B7" w:rsidP="001E78B7">
            <w:pPr>
              <w:ind w:left="708"/>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Кабинет математики</w:t>
            </w:r>
          </w:p>
          <w:p w:rsidR="001E78B7" w:rsidRPr="001E78B7" w:rsidRDefault="001E78B7" w:rsidP="001E78B7">
            <w:pPr>
              <w:ind w:left="708"/>
              <w:jc w:val="both"/>
              <w:rPr>
                <w:rFonts w:ascii="Times New Roman" w:eastAsia="Times New Roman" w:hAnsi="Times New Roman"/>
                <w:b/>
                <w:sz w:val="24"/>
                <w:szCs w:val="24"/>
                <w:lang w:eastAsia="ru-RU"/>
              </w:rPr>
            </w:pPr>
          </w:p>
          <w:p w:rsidR="001E78B7" w:rsidRPr="001E78B7" w:rsidRDefault="001E78B7" w:rsidP="001E78B7">
            <w:pPr>
              <w:ind w:left="708"/>
              <w:jc w:val="both"/>
              <w:rPr>
                <w:rFonts w:ascii="Times New Roman" w:eastAsia="Times New Roman" w:hAnsi="Times New Roman"/>
                <w:b/>
                <w:sz w:val="24"/>
                <w:szCs w:val="24"/>
                <w:lang w:eastAsia="ru-RU"/>
              </w:rPr>
            </w:pPr>
          </w:p>
          <w:p w:rsidR="001E78B7" w:rsidRPr="001E78B7" w:rsidRDefault="001E78B7" w:rsidP="001E78B7">
            <w:pPr>
              <w:ind w:left="708"/>
              <w:jc w:val="both"/>
              <w:rPr>
                <w:rFonts w:ascii="Times New Roman" w:eastAsia="Times New Roman" w:hAnsi="Times New Roman"/>
                <w:b/>
                <w:sz w:val="24"/>
                <w:szCs w:val="24"/>
                <w:lang w:eastAsia="ru-RU"/>
              </w:rPr>
            </w:pPr>
          </w:p>
          <w:p w:rsidR="001E78B7" w:rsidRPr="001E78B7" w:rsidRDefault="001E78B7" w:rsidP="001E78B7">
            <w:pPr>
              <w:ind w:left="708"/>
              <w:jc w:val="both"/>
              <w:rPr>
                <w:rFonts w:ascii="Times New Roman" w:eastAsia="Times New Roman" w:hAnsi="Times New Roman"/>
                <w:b/>
                <w:sz w:val="24"/>
                <w:szCs w:val="24"/>
                <w:lang w:eastAsia="ru-RU"/>
              </w:rPr>
            </w:pPr>
          </w:p>
        </w:tc>
        <w:tc>
          <w:tcPr>
            <w:tcW w:w="5624" w:type="dxa"/>
            <w:tcBorders>
              <w:top w:val="single" w:sz="4" w:space="0" w:color="auto"/>
              <w:left w:val="single" w:sz="4" w:space="0" w:color="auto"/>
              <w:bottom w:val="single" w:sz="4" w:space="0" w:color="auto"/>
              <w:right w:val="single" w:sz="4" w:space="0" w:color="auto"/>
            </w:tcBorders>
          </w:tcPr>
          <w:p w:rsidR="001E78B7" w:rsidRPr="001E78B7" w:rsidRDefault="001E78B7" w:rsidP="001E78B7">
            <w:pPr>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Диск «Математика», диск «Сдаём ЕГЭ», линейка классная-2, транспортир-2, треугольник-2, циркуль-2, шар с кольцом-1, набор «Доли и дроби» с магнитами, набор «Буквы и цифры» на магнитах, таблицы по геометрии настенные -12, таблицы по алгебре настенные-15, дидактический и раздаточный материал для 5-11классов</w:t>
            </w:r>
          </w:p>
          <w:p w:rsidR="001E78B7" w:rsidRPr="001E78B7" w:rsidRDefault="001E78B7" w:rsidP="001E78B7">
            <w:pPr>
              <w:ind w:left="708"/>
              <w:jc w:val="both"/>
              <w:rPr>
                <w:rFonts w:ascii="Times New Roman" w:eastAsia="Times New Roman" w:hAnsi="Times New Roman"/>
                <w:sz w:val="24"/>
                <w:szCs w:val="24"/>
                <w:lang w:eastAsia="ru-RU"/>
              </w:rPr>
            </w:pPr>
          </w:p>
        </w:tc>
        <w:tc>
          <w:tcPr>
            <w:tcW w:w="2379"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ind w:left="708"/>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60%</w:t>
            </w:r>
          </w:p>
        </w:tc>
      </w:tr>
      <w:tr w:rsidR="001E78B7" w:rsidRPr="001E78B7" w:rsidTr="001E78B7">
        <w:trPr>
          <w:trHeight w:val="3398"/>
        </w:trPr>
        <w:tc>
          <w:tcPr>
            <w:tcW w:w="2530"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ind w:left="708"/>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Кабинет биологии</w:t>
            </w:r>
          </w:p>
        </w:tc>
        <w:tc>
          <w:tcPr>
            <w:tcW w:w="5624"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jc w:val="both"/>
              <w:rPr>
                <w:rFonts w:ascii="Times New Roman" w:eastAsia="Times New Roman" w:hAnsi="Times New Roman"/>
                <w:sz w:val="24"/>
                <w:szCs w:val="24"/>
                <w:lang w:eastAsia="ru-RU"/>
              </w:rPr>
            </w:pPr>
            <w:proofErr w:type="gramStart"/>
            <w:r w:rsidRPr="001E78B7">
              <w:rPr>
                <w:rFonts w:ascii="Times New Roman" w:eastAsia="Times New Roman" w:hAnsi="Times New Roman"/>
                <w:sz w:val="24"/>
                <w:szCs w:val="24"/>
                <w:lang w:eastAsia="ru-RU"/>
              </w:rPr>
              <w:t>Столы ученические-8, стулья -17, стол учительский -1, Комплект микропрепаратов «Анатомия»-8, комплект микропрепаратов «Ботаника»-16, микроскоп-9, весы учебные с разновесами, комплект посуды и принадлежностей для проведения лабораторных работ, лупы ручные, модели цветков, набор «Происхождение человека», наборы скелетов позвоночных животных, муляжи, коллекции, комплекты гербарий разных групп растений.</w:t>
            </w:r>
            <w:proofErr w:type="gramEnd"/>
          </w:p>
        </w:tc>
        <w:tc>
          <w:tcPr>
            <w:tcW w:w="2379"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ind w:left="708"/>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60%</w:t>
            </w:r>
          </w:p>
        </w:tc>
      </w:tr>
      <w:tr w:rsidR="001E78B7" w:rsidRPr="001E78B7" w:rsidTr="001E78B7">
        <w:trPr>
          <w:trHeight w:val="669"/>
        </w:trPr>
        <w:tc>
          <w:tcPr>
            <w:tcW w:w="2530"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ind w:left="708"/>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Кабинет русского языка и литературы</w:t>
            </w:r>
          </w:p>
        </w:tc>
        <w:tc>
          <w:tcPr>
            <w:tcW w:w="5624"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Диск «Тесты по орфографии», портреты писателей-16, стационарный кабинет в рамках национального проекта «Образование»</w:t>
            </w:r>
          </w:p>
        </w:tc>
        <w:tc>
          <w:tcPr>
            <w:tcW w:w="2379"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ind w:left="708"/>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80%</w:t>
            </w:r>
          </w:p>
        </w:tc>
      </w:tr>
      <w:tr w:rsidR="001E78B7" w:rsidRPr="001E78B7" w:rsidTr="001E78B7">
        <w:trPr>
          <w:trHeight w:val="669"/>
        </w:trPr>
        <w:tc>
          <w:tcPr>
            <w:tcW w:w="2530"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ind w:left="708"/>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lastRenderedPageBreak/>
              <w:t>Мастерские и кабинет технологии</w:t>
            </w:r>
          </w:p>
        </w:tc>
        <w:tc>
          <w:tcPr>
            <w:tcW w:w="5624"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jc w:val="both"/>
              <w:rPr>
                <w:rFonts w:ascii="Times New Roman" w:eastAsia="Times New Roman" w:hAnsi="Times New Roman"/>
                <w:sz w:val="24"/>
                <w:szCs w:val="24"/>
                <w:lang w:eastAsia="ru-RU"/>
              </w:rPr>
            </w:pPr>
            <w:proofErr w:type="gramStart"/>
            <w:r w:rsidRPr="001E78B7">
              <w:rPr>
                <w:rFonts w:ascii="Times New Roman" w:eastAsia="Times New Roman" w:hAnsi="Times New Roman"/>
                <w:sz w:val="24"/>
                <w:szCs w:val="24"/>
                <w:lang w:eastAsia="ru-RU"/>
              </w:rPr>
              <w:t xml:space="preserve">Бокорез-1, дрель-2, зубило-10, кернер-10, лобзик-2, молоток-8, напильник-30, ножовка по дереву-10, ножовка по металлу-10, пассатижи-10, полотно по металлу-10, рашпиль-7, набор </w:t>
            </w:r>
            <w:proofErr w:type="spellStart"/>
            <w:r w:rsidRPr="001E78B7">
              <w:rPr>
                <w:rFonts w:ascii="Times New Roman" w:eastAsia="Times New Roman" w:hAnsi="Times New Roman"/>
                <w:sz w:val="24"/>
                <w:szCs w:val="24"/>
                <w:lang w:eastAsia="ru-RU"/>
              </w:rPr>
              <w:t>сверел</w:t>
            </w:r>
            <w:proofErr w:type="spellEnd"/>
            <w:r w:rsidRPr="001E78B7">
              <w:rPr>
                <w:rFonts w:ascii="Times New Roman" w:eastAsia="Times New Roman" w:hAnsi="Times New Roman"/>
                <w:sz w:val="24"/>
                <w:szCs w:val="24"/>
                <w:lang w:eastAsia="ru-RU"/>
              </w:rPr>
              <w:t xml:space="preserve"> по металлу-5, свёрла по дереву-2, стусло-7, тиски слесарные-9, фрезер-2, шуруповёрт-1, верстак-8, рубанок-11, электроточило-1, электролобзик-1, машинка швейная-5, станок сверлильный-1, станок по дереву-1, станок по металлу-1, сварочный трансформатор,  набор бит-1, набор метчиков-1, набор плаше-1</w:t>
            </w:r>
            <w:r w:rsidR="00FB410D">
              <w:rPr>
                <w:rFonts w:ascii="Times New Roman" w:eastAsia="Times New Roman" w:hAnsi="Times New Roman"/>
                <w:sz w:val="24"/>
                <w:szCs w:val="24"/>
                <w:lang w:eastAsia="ru-RU"/>
              </w:rPr>
              <w:t>, информационные стенды по технике безопасности на уроках технологии</w:t>
            </w:r>
            <w:proofErr w:type="gramEnd"/>
            <w:r w:rsidR="00FB410D">
              <w:rPr>
                <w:rFonts w:ascii="Times New Roman" w:eastAsia="Times New Roman" w:hAnsi="Times New Roman"/>
                <w:sz w:val="24"/>
                <w:szCs w:val="24"/>
                <w:lang w:eastAsia="ru-RU"/>
              </w:rPr>
              <w:t xml:space="preserve"> - 2</w:t>
            </w:r>
          </w:p>
        </w:tc>
        <w:tc>
          <w:tcPr>
            <w:tcW w:w="2379" w:type="dxa"/>
            <w:tcBorders>
              <w:top w:val="single" w:sz="4" w:space="0" w:color="auto"/>
              <w:left w:val="single" w:sz="4" w:space="0" w:color="auto"/>
              <w:bottom w:val="single" w:sz="4" w:space="0" w:color="auto"/>
              <w:right w:val="single" w:sz="4" w:space="0" w:color="auto"/>
            </w:tcBorders>
            <w:hideMark/>
          </w:tcPr>
          <w:p w:rsidR="001E78B7" w:rsidRPr="001E78B7" w:rsidRDefault="00FB410D" w:rsidP="001E78B7">
            <w:pPr>
              <w:ind w:left="708"/>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10</w:t>
            </w:r>
            <w:r w:rsidR="001E78B7" w:rsidRPr="001E78B7">
              <w:rPr>
                <w:rFonts w:ascii="Times New Roman" w:eastAsia="Times New Roman" w:hAnsi="Times New Roman"/>
                <w:b/>
                <w:sz w:val="24"/>
                <w:szCs w:val="24"/>
                <w:lang w:eastAsia="ru-RU"/>
              </w:rPr>
              <w:t>0%</w:t>
            </w:r>
          </w:p>
        </w:tc>
      </w:tr>
      <w:tr w:rsidR="001E78B7" w:rsidRPr="001E78B7" w:rsidTr="001E78B7">
        <w:trPr>
          <w:trHeight w:val="669"/>
        </w:trPr>
        <w:tc>
          <w:tcPr>
            <w:tcW w:w="2530"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ind w:left="708"/>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Кабинет географии</w:t>
            </w:r>
          </w:p>
        </w:tc>
        <w:tc>
          <w:tcPr>
            <w:tcW w:w="5624"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jc w:val="both"/>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Карты-8, ви</w:t>
            </w:r>
            <w:r w:rsidR="00FB410D">
              <w:rPr>
                <w:rFonts w:ascii="Times New Roman" w:eastAsia="Times New Roman" w:hAnsi="Times New Roman"/>
                <w:sz w:val="24"/>
                <w:szCs w:val="24"/>
                <w:lang w:eastAsia="ru-RU"/>
              </w:rPr>
              <w:t>деоплейер-1, компас-5, глобус-2, проектор, доска, ноутбук</w:t>
            </w:r>
          </w:p>
        </w:tc>
        <w:tc>
          <w:tcPr>
            <w:tcW w:w="2379" w:type="dxa"/>
            <w:tcBorders>
              <w:top w:val="single" w:sz="4" w:space="0" w:color="auto"/>
              <w:left w:val="single" w:sz="4" w:space="0" w:color="auto"/>
              <w:bottom w:val="single" w:sz="4" w:space="0" w:color="auto"/>
              <w:right w:val="single" w:sz="4" w:space="0" w:color="auto"/>
            </w:tcBorders>
          </w:tcPr>
          <w:p w:rsidR="001E78B7" w:rsidRPr="001E78B7" w:rsidRDefault="00FB410D" w:rsidP="001E78B7">
            <w:pPr>
              <w:ind w:left="708"/>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100 %</w:t>
            </w:r>
          </w:p>
        </w:tc>
      </w:tr>
      <w:tr w:rsidR="001E78B7" w:rsidRPr="001E78B7" w:rsidTr="001E78B7">
        <w:trPr>
          <w:trHeight w:val="669"/>
        </w:trPr>
        <w:tc>
          <w:tcPr>
            <w:tcW w:w="2530"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ind w:left="708"/>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Кабинет истории</w:t>
            </w:r>
          </w:p>
        </w:tc>
        <w:tc>
          <w:tcPr>
            <w:tcW w:w="5624"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jc w:val="both"/>
              <w:rPr>
                <w:rFonts w:ascii="Times New Roman" w:eastAsia="Times New Roman" w:hAnsi="Times New Roman"/>
                <w:sz w:val="24"/>
                <w:szCs w:val="24"/>
                <w:lang w:eastAsia="ru-RU"/>
              </w:rPr>
            </w:pPr>
            <w:proofErr w:type="gramStart"/>
            <w:r w:rsidRPr="001E78B7">
              <w:rPr>
                <w:rFonts w:ascii="Times New Roman" w:eastAsia="Times New Roman" w:hAnsi="Times New Roman"/>
                <w:sz w:val="24"/>
                <w:szCs w:val="24"/>
                <w:lang w:eastAsia="ru-RU"/>
              </w:rPr>
              <w:t>Диск «Древняя Русь», портреты для кабинета истории, карта «Киевская Русь», карта «Территориально-политический раздел мира», диск «Шедевры мировой живописи», плакаты «Полководцы Победы», плакат «Структура политической системы», карта «Великая Отечественная война», карта «Первая мировая война»</w:t>
            </w:r>
            <w:proofErr w:type="gramEnd"/>
          </w:p>
        </w:tc>
        <w:tc>
          <w:tcPr>
            <w:tcW w:w="2379" w:type="dxa"/>
            <w:tcBorders>
              <w:top w:val="single" w:sz="4" w:space="0" w:color="auto"/>
              <w:left w:val="single" w:sz="4" w:space="0" w:color="auto"/>
              <w:bottom w:val="single" w:sz="4" w:space="0" w:color="auto"/>
              <w:right w:val="single" w:sz="4" w:space="0" w:color="auto"/>
            </w:tcBorders>
          </w:tcPr>
          <w:p w:rsidR="001E78B7" w:rsidRPr="001E78B7" w:rsidRDefault="001E78B7" w:rsidP="001E78B7">
            <w:pPr>
              <w:ind w:left="708"/>
              <w:jc w:val="both"/>
              <w:rPr>
                <w:rFonts w:ascii="Times New Roman" w:eastAsia="Times New Roman" w:hAnsi="Times New Roman"/>
                <w:b/>
                <w:sz w:val="24"/>
                <w:szCs w:val="24"/>
                <w:lang w:eastAsia="ru-RU"/>
              </w:rPr>
            </w:pPr>
          </w:p>
        </w:tc>
      </w:tr>
      <w:tr w:rsidR="001E78B7" w:rsidRPr="001E78B7" w:rsidTr="001E78B7">
        <w:trPr>
          <w:trHeight w:val="669"/>
        </w:trPr>
        <w:tc>
          <w:tcPr>
            <w:tcW w:w="2530"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ind w:left="708"/>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 xml:space="preserve">Кабинеты начальных классов </w:t>
            </w:r>
          </w:p>
        </w:tc>
        <w:tc>
          <w:tcPr>
            <w:tcW w:w="5624"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Столы ученические-25, стол учительский-4, стулья-50, </w:t>
            </w:r>
            <w:proofErr w:type="gramStart"/>
            <w:r w:rsidRPr="001E78B7">
              <w:rPr>
                <w:rFonts w:ascii="Times New Roman" w:eastAsia="Times New Roman" w:hAnsi="Times New Roman"/>
                <w:sz w:val="24"/>
                <w:szCs w:val="24"/>
                <w:lang w:eastAsia="ru-RU"/>
              </w:rPr>
              <w:t>интерактивная</w:t>
            </w:r>
            <w:proofErr w:type="gramEnd"/>
            <w:r w:rsidRPr="001E78B7">
              <w:rPr>
                <w:rFonts w:ascii="Times New Roman" w:eastAsia="Times New Roman" w:hAnsi="Times New Roman"/>
                <w:sz w:val="24"/>
                <w:szCs w:val="24"/>
                <w:lang w:eastAsia="ru-RU"/>
              </w:rPr>
              <w:t xml:space="preserve"> доска-1, проектор-4, ноутбук-4 Комплект карточек «Обучающий калейдоскоп».  Комплект таблиц «Падежи-человечки» Природа» Набор для изучения простых дробей. Составление целого из частей. Обучающий калейдоскоп Счетная лесенка (ламинированная, с магнитным креплением) Демонстрационное пособие «Касса» Лента букв» Демонстрационное пособие «Сказочный  счет» Комплект наглядных пособий «Изучение чисел 1 и 2 десятка» Комплект таблиц для демонстрации техники письма на линейках и в клетках Комплект таблиц для начальных классов «Математика. Арифметические действия» Комплект таблиц для начальных классов «Математика. Величины» Портреты детских писателей</w:t>
            </w:r>
          </w:p>
        </w:tc>
        <w:tc>
          <w:tcPr>
            <w:tcW w:w="2379" w:type="dxa"/>
            <w:tcBorders>
              <w:top w:val="single" w:sz="4" w:space="0" w:color="auto"/>
              <w:left w:val="single" w:sz="4" w:space="0" w:color="auto"/>
              <w:bottom w:val="single" w:sz="4" w:space="0" w:color="auto"/>
              <w:right w:val="single" w:sz="4" w:space="0" w:color="auto"/>
            </w:tcBorders>
          </w:tcPr>
          <w:p w:rsidR="001E78B7" w:rsidRPr="001E78B7" w:rsidRDefault="001E78B7" w:rsidP="001E78B7">
            <w:pPr>
              <w:ind w:left="708"/>
              <w:jc w:val="both"/>
              <w:rPr>
                <w:rFonts w:ascii="Times New Roman" w:eastAsia="Times New Roman" w:hAnsi="Times New Roman"/>
                <w:b/>
                <w:sz w:val="24"/>
                <w:szCs w:val="24"/>
                <w:lang w:eastAsia="ru-RU"/>
              </w:rPr>
            </w:pPr>
          </w:p>
        </w:tc>
      </w:tr>
      <w:tr w:rsidR="001E78B7" w:rsidRPr="001E78B7" w:rsidTr="00FB410D">
        <w:trPr>
          <w:trHeight w:val="3958"/>
        </w:trPr>
        <w:tc>
          <w:tcPr>
            <w:tcW w:w="2530" w:type="dxa"/>
            <w:tcBorders>
              <w:top w:val="single" w:sz="4" w:space="0" w:color="auto"/>
              <w:left w:val="single" w:sz="4" w:space="0" w:color="auto"/>
              <w:bottom w:val="single" w:sz="4" w:space="0" w:color="auto"/>
              <w:right w:val="single" w:sz="4" w:space="0" w:color="auto"/>
            </w:tcBorders>
          </w:tcPr>
          <w:p w:rsidR="001E78B7" w:rsidRPr="001E78B7" w:rsidRDefault="001E78B7" w:rsidP="001E78B7">
            <w:pPr>
              <w:ind w:left="708"/>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lastRenderedPageBreak/>
              <w:t>Спортивный зал</w:t>
            </w:r>
          </w:p>
          <w:p w:rsidR="001E78B7" w:rsidRPr="001E78B7" w:rsidRDefault="001E78B7" w:rsidP="001E78B7">
            <w:pPr>
              <w:ind w:left="708"/>
              <w:jc w:val="both"/>
              <w:rPr>
                <w:rFonts w:ascii="Times New Roman" w:eastAsia="Times New Roman" w:hAnsi="Times New Roman"/>
                <w:b/>
                <w:sz w:val="24"/>
                <w:szCs w:val="24"/>
                <w:lang w:eastAsia="ru-RU"/>
              </w:rPr>
            </w:pPr>
          </w:p>
          <w:p w:rsidR="001E78B7" w:rsidRPr="001E78B7" w:rsidRDefault="001E78B7" w:rsidP="001E78B7">
            <w:pPr>
              <w:ind w:left="708"/>
              <w:jc w:val="both"/>
              <w:rPr>
                <w:rFonts w:ascii="Times New Roman" w:eastAsia="Times New Roman" w:hAnsi="Times New Roman"/>
                <w:b/>
                <w:sz w:val="24"/>
                <w:szCs w:val="24"/>
                <w:lang w:eastAsia="ru-RU"/>
              </w:rPr>
            </w:pPr>
          </w:p>
          <w:p w:rsidR="001E78B7" w:rsidRPr="001E78B7" w:rsidRDefault="001E78B7" w:rsidP="001E78B7">
            <w:pPr>
              <w:ind w:left="708"/>
              <w:jc w:val="both"/>
              <w:rPr>
                <w:rFonts w:ascii="Times New Roman" w:eastAsia="Times New Roman" w:hAnsi="Times New Roman"/>
                <w:b/>
                <w:sz w:val="24"/>
                <w:szCs w:val="24"/>
                <w:lang w:eastAsia="ru-RU"/>
              </w:rPr>
            </w:pPr>
          </w:p>
          <w:p w:rsidR="001E78B7" w:rsidRPr="001E78B7" w:rsidRDefault="001E78B7" w:rsidP="001E78B7">
            <w:pPr>
              <w:ind w:left="708"/>
              <w:jc w:val="both"/>
              <w:rPr>
                <w:rFonts w:ascii="Times New Roman" w:eastAsia="Times New Roman" w:hAnsi="Times New Roman"/>
                <w:b/>
                <w:sz w:val="24"/>
                <w:szCs w:val="24"/>
                <w:lang w:eastAsia="ru-RU"/>
              </w:rPr>
            </w:pPr>
          </w:p>
          <w:p w:rsidR="001E78B7" w:rsidRPr="001E78B7" w:rsidRDefault="001E78B7" w:rsidP="001E78B7">
            <w:pPr>
              <w:ind w:left="708"/>
              <w:jc w:val="both"/>
              <w:rPr>
                <w:rFonts w:ascii="Times New Roman" w:eastAsia="Times New Roman" w:hAnsi="Times New Roman"/>
                <w:b/>
                <w:sz w:val="24"/>
                <w:szCs w:val="24"/>
                <w:lang w:eastAsia="ru-RU"/>
              </w:rPr>
            </w:pPr>
          </w:p>
          <w:p w:rsidR="001E78B7" w:rsidRPr="001E78B7" w:rsidRDefault="001E78B7" w:rsidP="001E78B7">
            <w:pPr>
              <w:ind w:left="708"/>
              <w:jc w:val="both"/>
              <w:rPr>
                <w:rFonts w:ascii="Times New Roman" w:eastAsia="Times New Roman" w:hAnsi="Times New Roman"/>
                <w:b/>
                <w:sz w:val="24"/>
                <w:szCs w:val="24"/>
                <w:lang w:eastAsia="ru-RU"/>
              </w:rPr>
            </w:pPr>
          </w:p>
          <w:p w:rsidR="001E78B7" w:rsidRPr="001E78B7" w:rsidRDefault="001E78B7" w:rsidP="001E78B7">
            <w:pPr>
              <w:ind w:left="708"/>
              <w:jc w:val="both"/>
              <w:rPr>
                <w:rFonts w:ascii="Times New Roman" w:eastAsia="Times New Roman" w:hAnsi="Times New Roman"/>
                <w:b/>
                <w:sz w:val="24"/>
                <w:szCs w:val="24"/>
                <w:lang w:eastAsia="ru-RU"/>
              </w:rPr>
            </w:pPr>
          </w:p>
          <w:p w:rsidR="001E78B7" w:rsidRPr="001E78B7" w:rsidRDefault="001E78B7" w:rsidP="001E78B7">
            <w:pPr>
              <w:ind w:left="708"/>
              <w:jc w:val="both"/>
              <w:rPr>
                <w:rFonts w:ascii="Times New Roman" w:eastAsia="Times New Roman" w:hAnsi="Times New Roman"/>
                <w:b/>
                <w:sz w:val="24"/>
                <w:szCs w:val="24"/>
                <w:lang w:eastAsia="ru-RU"/>
              </w:rPr>
            </w:pPr>
          </w:p>
          <w:p w:rsidR="001E78B7" w:rsidRPr="001E78B7" w:rsidRDefault="001E78B7" w:rsidP="001E78B7">
            <w:pPr>
              <w:ind w:left="708"/>
              <w:jc w:val="both"/>
              <w:rPr>
                <w:rFonts w:ascii="Times New Roman" w:eastAsia="Times New Roman" w:hAnsi="Times New Roman"/>
                <w:b/>
                <w:sz w:val="24"/>
                <w:szCs w:val="24"/>
                <w:lang w:eastAsia="ru-RU"/>
              </w:rPr>
            </w:pPr>
          </w:p>
        </w:tc>
        <w:tc>
          <w:tcPr>
            <w:tcW w:w="5624"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ind w:left="708"/>
              <w:jc w:val="both"/>
              <w:rPr>
                <w:rFonts w:ascii="Times New Roman" w:eastAsia="Times New Roman" w:hAnsi="Times New Roman"/>
                <w:sz w:val="24"/>
                <w:szCs w:val="24"/>
                <w:lang w:eastAsia="ru-RU"/>
              </w:rPr>
            </w:pPr>
            <w:proofErr w:type="gramStart"/>
            <w:r w:rsidRPr="001E78B7">
              <w:rPr>
                <w:rFonts w:ascii="Times New Roman" w:eastAsia="Times New Roman" w:hAnsi="Times New Roman"/>
                <w:sz w:val="24"/>
                <w:szCs w:val="24"/>
                <w:lang w:eastAsia="ru-RU"/>
              </w:rPr>
              <w:t xml:space="preserve">Мяч волейбольный-3, мяч футбольный-5, мяч баскетбольный-3 , коврик туриста-10, мяч настольного тенниса-13, ракетка-7, акустическая система-1, барьер-5, ботинки лыжные-20, коньки-6, клюшки-6, бревно напольное-1, канат-1, конь спортивный-1, крепления лыжные-20, лыжи-20, маты-12, перекладина-1, сетка волейбольная-1, сетка для тенниса-5, стол для тенниса-5, скакалка-5, скамья гимнастическая-2, штанга_1, спортивно-игровой набор из 33 элементов, стойка для зала на растяжках-1, сетка футбольная-1, </w:t>
            </w:r>
            <w:proofErr w:type="spellStart"/>
            <w:r w:rsidRPr="001E78B7">
              <w:rPr>
                <w:rFonts w:ascii="Times New Roman" w:eastAsia="Times New Roman" w:hAnsi="Times New Roman"/>
                <w:sz w:val="24"/>
                <w:szCs w:val="24"/>
                <w:lang w:eastAsia="ru-RU"/>
              </w:rPr>
              <w:t>минифутбол</w:t>
            </w:r>
            <w:proofErr w:type="spellEnd"/>
            <w:r w:rsidRPr="001E78B7">
              <w:rPr>
                <w:rFonts w:ascii="Times New Roman" w:eastAsia="Times New Roman" w:hAnsi="Times New Roman"/>
                <w:sz w:val="24"/>
                <w:szCs w:val="24"/>
                <w:lang w:eastAsia="ru-RU"/>
              </w:rPr>
              <w:t>, «козёл» гимнастический, секундомер-5, шведская стенка</w:t>
            </w:r>
            <w:proofErr w:type="gramEnd"/>
            <w:r w:rsidRPr="001E78B7">
              <w:rPr>
                <w:rFonts w:ascii="Times New Roman" w:eastAsia="Times New Roman" w:hAnsi="Times New Roman"/>
                <w:sz w:val="24"/>
                <w:szCs w:val="24"/>
                <w:lang w:eastAsia="ru-RU"/>
              </w:rPr>
              <w:t>, шахматы-10, ракетки для бадминтона-4, гири-2.</w:t>
            </w:r>
          </w:p>
        </w:tc>
        <w:tc>
          <w:tcPr>
            <w:tcW w:w="2379" w:type="dxa"/>
            <w:tcBorders>
              <w:top w:val="single" w:sz="4" w:space="0" w:color="auto"/>
              <w:left w:val="single" w:sz="4" w:space="0" w:color="auto"/>
              <w:bottom w:val="single" w:sz="4" w:space="0" w:color="auto"/>
              <w:right w:val="single" w:sz="4" w:space="0" w:color="auto"/>
            </w:tcBorders>
            <w:hideMark/>
          </w:tcPr>
          <w:p w:rsidR="001E78B7" w:rsidRPr="001E78B7" w:rsidRDefault="001E78B7" w:rsidP="001E78B7">
            <w:pPr>
              <w:ind w:left="708"/>
              <w:jc w:val="both"/>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90%</w:t>
            </w:r>
          </w:p>
        </w:tc>
      </w:tr>
    </w:tbl>
    <w:p w:rsidR="001E78B7" w:rsidRPr="001E78B7" w:rsidRDefault="001E78B7" w:rsidP="001E78B7">
      <w:pPr>
        <w:spacing w:after="0" w:line="240" w:lineRule="auto"/>
        <w:ind w:right="-10"/>
        <w:jc w:val="both"/>
        <w:rPr>
          <w:rFonts w:ascii="Times New Roman" w:eastAsia="Times New Roman" w:hAnsi="Times New Roman"/>
          <w:sz w:val="27"/>
          <w:szCs w:val="27"/>
          <w:lang w:eastAsia="ru-RU"/>
        </w:rPr>
      </w:pPr>
    </w:p>
    <w:p w:rsidR="001E78B7" w:rsidRPr="00FB410D" w:rsidRDefault="00FB410D" w:rsidP="00FB410D">
      <w:pPr>
        <w:spacing w:after="0" w:line="240" w:lineRule="auto"/>
        <w:ind w:right="-10" w:firstLine="708"/>
        <w:jc w:val="both"/>
        <w:rPr>
          <w:rFonts w:ascii="Times New Roman" w:eastAsia="Times New Roman" w:hAnsi="Times New Roman"/>
          <w:sz w:val="24"/>
          <w:szCs w:val="24"/>
          <w:lang w:eastAsia="ru-RU"/>
        </w:rPr>
      </w:pPr>
      <w:r w:rsidRPr="00FB410D">
        <w:rPr>
          <w:rFonts w:ascii="Times New Roman" w:eastAsia="Times New Roman" w:hAnsi="Times New Roman"/>
          <w:sz w:val="24"/>
          <w:szCs w:val="24"/>
          <w:lang w:eastAsia="ru-RU"/>
        </w:rPr>
        <w:t>В 2020 году завершен первый этап капитального ремонта школы, организованы зоны отдыха, оборудованы питьевые фонтанчики, размещены огнетушители.</w:t>
      </w:r>
    </w:p>
    <w:p w:rsidR="00FB410D" w:rsidRPr="00FB410D" w:rsidRDefault="00FB410D" w:rsidP="00FB410D">
      <w:pPr>
        <w:spacing w:after="0" w:line="240" w:lineRule="auto"/>
        <w:ind w:right="-10" w:firstLine="708"/>
        <w:jc w:val="both"/>
        <w:rPr>
          <w:rFonts w:ascii="Times New Roman" w:eastAsia="Times New Roman" w:hAnsi="Times New Roman"/>
          <w:sz w:val="24"/>
          <w:szCs w:val="24"/>
          <w:lang w:eastAsia="ru-RU"/>
        </w:rPr>
      </w:pPr>
      <w:r w:rsidRPr="00FB410D">
        <w:rPr>
          <w:rFonts w:ascii="Times New Roman" w:eastAsia="Times New Roman" w:hAnsi="Times New Roman"/>
          <w:sz w:val="24"/>
          <w:szCs w:val="24"/>
          <w:lang w:eastAsia="ru-RU"/>
        </w:rPr>
        <w:t>В 2021 году планируется проведение второго этапа капитального ремонта школы – фасад и пришкольная территория.</w:t>
      </w:r>
    </w:p>
    <w:p w:rsidR="00FB410D" w:rsidRDefault="00FB410D" w:rsidP="00FB410D">
      <w:pPr>
        <w:spacing w:after="0" w:line="240" w:lineRule="auto"/>
        <w:ind w:right="-10" w:firstLine="708"/>
        <w:jc w:val="both"/>
        <w:rPr>
          <w:rFonts w:ascii="Times New Roman" w:eastAsia="Times New Roman" w:hAnsi="Times New Roman"/>
          <w:sz w:val="24"/>
          <w:szCs w:val="24"/>
          <w:lang w:eastAsia="ru-RU"/>
        </w:rPr>
      </w:pPr>
      <w:r w:rsidRPr="00FB410D">
        <w:rPr>
          <w:rFonts w:ascii="Times New Roman" w:eastAsia="Times New Roman" w:hAnsi="Times New Roman"/>
          <w:sz w:val="24"/>
          <w:szCs w:val="24"/>
          <w:lang w:eastAsia="ru-RU"/>
        </w:rPr>
        <w:t>Также в 2021 году в МБОУ СОШ с. Панино планируется начало работы Точки роста естественно – научной направленности. В настоящее время ведутся подготовительные работы по оборудованию помещений для Точки роста.</w:t>
      </w:r>
    </w:p>
    <w:p w:rsidR="00FB410D" w:rsidRPr="00FB410D" w:rsidRDefault="00FB410D" w:rsidP="00FB410D">
      <w:pPr>
        <w:spacing w:after="0" w:line="240" w:lineRule="auto"/>
        <w:ind w:right="-10" w:firstLine="708"/>
        <w:jc w:val="both"/>
        <w:rPr>
          <w:rFonts w:ascii="Times New Roman" w:eastAsia="Times New Roman" w:hAnsi="Times New Roman"/>
          <w:sz w:val="24"/>
          <w:szCs w:val="24"/>
          <w:lang w:eastAsia="ru-RU"/>
        </w:rPr>
      </w:pPr>
    </w:p>
    <w:p w:rsidR="001E78B7" w:rsidRPr="001E78B7" w:rsidRDefault="001E78B7" w:rsidP="001E78B7">
      <w:pPr>
        <w:numPr>
          <w:ilvl w:val="1"/>
          <w:numId w:val="2"/>
        </w:numPr>
        <w:spacing w:after="0" w:line="240" w:lineRule="auto"/>
        <w:ind w:right="-10"/>
        <w:contextualSpacing/>
        <w:jc w:val="center"/>
        <w:rPr>
          <w:rFonts w:ascii="Times New Roman" w:eastAsia="Times New Roman" w:hAnsi="Times New Roman"/>
          <w:b/>
          <w:sz w:val="24"/>
          <w:szCs w:val="24"/>
          <w:lang w:eastAsia="ru-RU"/>
        </w:rPr>
      </w:pPr>
      <w:r w:rsidRPr="001E78B7">
        <w:rPr>
          <w:rFonts w:ascii="Times New Roman" w:hAnsi="Times New Roman"/>
          <w:b/>
          <w:color w:val="000000"/>
          <w:sz w:val="24"/>
          <w:lang w:eastAsia="ru-RU"/>
        </w:rPr>
        <w:t xml:space="preserve">Оценка </w:t>
      </w:r>
      <w:proofErr w:type="gramStart"/>
      <w:r w:rsidRPr="001E78B7">
        <w:rPr>
          <w:rFonts w:ascii="Times New Roman" w:hAnsi="Times New Roman"/>
          <w:b/>
          <w:color w:val="000000"/>
          <w:sz w:val="24"/>
          <w:lang w:eastAsia="ru-RU"/>
        </w:rPr>
        <w:t>функционирования внутренней системы  оценки качества образования</w:t>
      </w:r>
      <w:proofErr w:type="gramEnd"/>
    </w:p>
    <w:p w:rsidR="001E78B7" w:rsidRPr="001E78B7" w:rsidRDefault="001E78B7" w:rsidP="001E78B7">
      <w:pPr>
        <w:spacing w:after="160" w:line="252" w:lineRule="auto"/>
        <w:jc w:val="right"/>
        <w:rPr>
          <w:rFonts w:ascii="Times New Roman" w:eastAsia="Times New Roman" w:hAnsi="Times New Roman"/>
          <w:color w:val="000000"/>
          <w:sz w:val="24"/>
          <w:szCs w:val="24"/>
          <w:shd w:val="clear" w:color="auto" w:fill="FFFFFF"/>
          <w:lang w:eastAsia="ru-RU"/>
        </w:rPr>
      </w:pPr>
    </w:p>
    <w:p w:rsidR="001E78B7" w:rsidRPr="001E78B7" w:rsidRDefault="001E78B7" w:rsidP="001E78B7">
      <w:pPr>
        <w:spacing w:after="15" w:line="266" w:lineRule="auto"/>
        <w:ind w:right="156" w:firstLine="473"/>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 xml:space="preserve">Внутренняя система оценка качества образования представляет собой систему сбора, обработки, хранения и распространения информации о состоянии образовательной системы или отдельных ее элементов. </w:t>
      </w:r>
    </w:p>
    <w:p w:rsidR="001E78B7" w:rsidRPr="001E78B7" w:rsidRDefault="001E78B7" w:rsidP="001E78B7">
      <w:pPr>
        <w:spacing w:after="15" w:line="266" w:lineRule="auto"/>
        <w:ind w:left="10" w:hanging="10"/>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 xml:space="preserve">Ключевыми направлениями ВСОКО по уровням общего образования являются: </w:t>
      </w:r>
    </w:p>
    <w:p w:rsidR="001E78B7" w:rsidRPr="001E78B7" w:rsidRDefault="001E78B7" w:rsidP="001E78B7">
      <w:pPr>
        <w:numPr>
          <w:ilvl w:val="0"/>
          <w:numId w:val="11"/>
        </w:numPr>
        <w:spacing w:after="15" w:line="266" w:lineRule="auto"/>
        <w:ind w:right="2"/>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 xml:space="preserve">содержание образования (основные и дополнительные образовательные программы), его реализация в процессе образовательной деятельности; </w:t>
      </w:r>
    </w:p>
    <w:p w:rsidR="001E78B7" w:rsidRPr="001E78B7" w:rsidRDefault="001E78B7" w:rsidP="001E78B7">
      <w:pPr>
        <w:numPr>
          <w:ilvl w:val="0"/>
          <w:numId w:val="11"/>
        </w:numPr>
        <w:spacing w:after="15" w:line="266" w:lineRule="auto"/>
        <w:ind w:right="2"/>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 xml:space="preserve">условия реализации образовательных программ; </w:t>
      </w:r>
    </w:p>
    <w:p w:rsidR="001E78B7" w:rsidRPr="001E78B7" w:rsidRDefault="001E78B7" w:rsidP="001E78B7">
      <w:pPr>
        <w:numPr>
          <w:ilvl w:val="0"/>
          <w:numId w:val="11"/>
        </w:numPr>
        <w:spacing w:after="15" w:line="266" w:lineRule="auto"/>
        <w:ind w:right="2"/>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 xml:space="preserve">достижение учащимися результатов освоения образовательных программ. </w:t>
      </w:r>
    </w:p>
    <w:p w:rsidR="001E78B7" w:rsidRPr="001E78B7" w:rsidRDefault="006C1A11" w:rsidP="001E78B7">
      <w:pPr>
        <w:spacing w:after="0" w:line="254" w:lineRule="auto"/>
        <w:ind w:right="89"/>
        <w:jc w:val="right"/>
        <w:rPr>
          <w:rFonts w:ascii="Times New Roman" w:eastAsia="Times New Roman" w:hAnsi="Times New Roman"/>
          <w:color w:val="000000"/>
          <w:sz w:val="26"/>
          <w:lang w:eastAsia="ru-RU"/>
        </w:rPr>
      </w:pPr>
      <w:r>
        <w:rPr>
          <w:rFonts w:ascii="Times New Roman" w:eastAsia="Times New Roman" w:hAnsi="Times New Roman"/>
          <w:noProof/>
          <w:color w:val="000000"/>
          <w:sz w:val="26"/>
          <w:lang w:eastAsia="ru-RU"/>
        </w:rPr>
        <w:lastRenderedPageBreak/>
        <w:drawing>
          <wp:inline distT="0" distB="0" distL="0" distR="0">
            <wp:extent cx="5943600" cy="6050915"/>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6050915"/>
                    </a:xfrm>
                    <a:prstGeom prst="rect">
                      <a:avLst/>
                    </a:prstGeom>
                    <a:noFill/>
                    <a:ln>
                      <a:noFill/>
                    </a:ln>
                  </pic:spPr>
                </pic:pic>
              </a:graphicData>
            </a:graphic>
          </wp:inline>
        </w:drawing>
      </w:r>
      <w:r w:rsidR="001E78B7" w:rsidRPr="001E78B7">
        <w:rPr>
          <w:rFonts w:ascii="Times New Roman" w:eastAsia="Times New Roman" w:hAnsi="Times New Roman"/>
          <w:color w:val="000000"/>
          <w:sz w:val="26"/>
          <w:lang w:eastAsia="ru-RU"/>
        </w:rPr>
        <w:t xml:space="preserve"> </w:t>
      </w:r>
    </w:p>
    <w:p w:rsidR="001E78B7" w:rsidRPr="001E78B7" w:rsidRDefault="001E78B7" w:rsidP="001E78B7">
      <w:pPr>
        <w:spacing w:after="155" w:line="266" w:lineRule="auto"/>
        <w:ind w:left="10" w:right="158" w:firstLine="556"/>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 xml:space="preserve">Общее руководство организацией и проведением оценки качества образования осуществляет директор МБОУ СОШ с. Панино. Оценочные мероприятия проводятся заместителями директора, руководителями методических объединений,   учителями-предметниками, классными руководителями в соответствии с параметрами и измерителями, разработанными в школе. </w:t>
      </w:r>
    </w:p>
    <w:p w:rsidR="001E78B7" w:rsidRPr="001E78B7" w:rsidRDefault="001E78B7" w:rsidP="001E78B7">
      <w:pPr>
        <w:spacing w:after="15" w:line="266" w:lineRule="auto"/>
        <w:ind w:right="159" w:firstLine="566"/>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 xml:space="preserve">Оценка  качества образования позволяет осуществлять оценку динамики ключевых составляющих качества образования, включая качество основных и управленческих процессов, качество участников образовательного процесса, качество содержания образования, качество реализации программ начального, основного и среднего общего образования. Таким образом, внутренняя система оценки качества образования  включается следующие направления: </w:t>
      </w:r>
    </w:p>
    <w:p w:rsidR="001E78B7" w:rsidRPr="001E78B7" w:rsidRDefault="001E78B7" w:rsidP="001E78B7">
      <w:pPr>
        <w:spacing w:after="15" w:line="266" w:lineRule="auto"/>
        <w:ind w:right="2"/>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 xml:space="preserve">- Оценка качества образовательных результатов, </w:t>
      </w:r>
    </w:p>
    <w:p w:rsidR="001E78B7" w:rsidRPr="001E78B7" w:rsidRDefault="001E78B7" w:rsidP="001E78B7">
      <w:pPr>
        <w:spacing w:after="15" w:line="266" w:lineRule="auto"/>
        <w:ind w:right="2"/>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 xml:space="preserve">- Оценка качества реализации образовательного процесса,   </w:t>
      </w:r>
    </w:p>
    <w:p w:rsidR="001E78B7" w:rsidRPr="001E78B7" w:rsidRDefault="001E78B7" w:rsidP="001E78B7">
      <w:pPr>
        <w:spacing w:after="15" w:line="266" w:lineRule="auto"/>
        <w:ind w:right="2"/>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lang w:eastAsia="ru-RU"/>
        </w:rPr>
        <w:t xml:space="preserve">- Оценка  качества основных условий. </w:t>
      </w:r>
    </w:p>
    <w:p w:rsidR="001E78B7" w:rsidRPr="001E78B7" w:rsidRDefault="00124532" w:rsidP="001E78B7">
      <w:pPr>
        <w:spacing w:after="15" w:line="266" w:lineRule="auto"/>
        <w:ind w:left="10" w:hanging="1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В 2020</w:t>
      </w:r>
      <w:r w:rsidR="001E78B7" w:rsidRPr="001E78B7">
        <w:rPr>
          <w:rFonts w:ascii="Times New Roman" w:eastAsia="Times New Roman" w:hAnsi="Times New Roman"/>
          <w:color w:val="000000"/>
          <w:sz w:val="24"/>
          <w:szCs w:val="24"/>
          <w:lang w:eastAsia="ru-RU"/>
        </w:rPr>
        <w:t xml:space="preserve">  году  ВСОКО осуществлялся по следующим критериям и показателям: </w:t>
      </w:r>
    </w:p>
    <w:tbl>
      <w:tblPr>
        <w:tblW w:w="9609" w:type="dxa"/>
        <w:tblInd w:w="-108" w:type="dxa"/>
        <w:tblCellMar>
          <w:top w:w="12" w:type="dxa"/>
        </w:tblCellMar>
        <w:tblLook w:val="04A0" w:firstRow="1" w:lastRow="0" w:firstColumn="1" w:lastColumn="0" w:noHBand="0" w:noVBand="1"/>
      </w:tblPr>
      <w:tblGrid>
        <w:gridCol w:w="646"/>
        <w:gridCol w:w="3092"/>
        <w:gridCol w:w="4002"/>
        <w:gridCol w:w="1869"/>
      </w:tblGrid>
      <w:tr w:rsidR="001E78B7" w:rsidRPr="001E78B7" w:rsidTr="001E78B7">
        <w:trPr>
          <w:trHeight w:val="516"/>
        </w:trPr>
        <w:tc>
          <w:tcPr>
            <w:tcW w:w="492"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115" w:firstLine="14"/>
              <w:rPr>
                <w:rFonts w:ascii="Times New Roman" w:eastAsia="DejaVu Sans" w:hAnsi="Times New Roman"/>
                <w:color w:val="000000"/>
                <w:sz w:val="26"/>
                <w:lang w:eastAsia="ru-RU"/>
              </w:rPr>
            </w:pPr>
            <w:r w:rsidRPr="001E78B7">
              <w:rPr>
                <w:rFonts w:ascii="Times New Roman" w:eastAsia="DejaVu Sans" w:hAnsi="Times New Roman"/>
                <w:color w:val="000000"/>
                <w:sz w:val="26"/>
                <w:lang w:eastAsia="ru-RU"/>
              </w:rPr>
              <w:t xml:space="preserve"> </w:t>
            </w:r>
            <w:r w:rsidRPr="001E78B7">
              <w:rPr>
                <w:rFonts w:ascii="Times New Roman" w:eastAsia="DejaVu Sans" w:hAnsi="Times New Roman"/>
                <w:b/>
                <w:color w:val="000000"/>
                <w:lang w:eastAsia="ru-RU"/>
              </w:rPr>
              <w:t xml:space="preserve">№ </w:t>
            </w:r>
            <w:proofErr w:type="gramStart"/>
            <w:r w:rsidRPr="001E78B7">
              <w:rPr>
                <w:rFonts w:ascii="Times New Roman" w:eastAsia="DejaVu Sans" w:hAnsi="Times New Roman"/>
                <w:b/>
                <w:color w:val="000000"/>
                <w:lang w:eastAsia="ru-RU"/>
              </w:rPr>
              <w:t>п</w:t>
            </w:r>
            <w:proofErr w:type="gramEnd"/>
            <w:r w:rsidRPr="001E78B7">
              <w:rPr>
                <w:rFonts w:ascii="Times New Roman" w:eastAsia="DejaVu Sans" w:hAnsi="Times New Roman"/>
                <w:b/>
                <w:color w:val="000000"/>
                <w:lang w:eastAsia="ru-RU"/>
              </w:rPr>
              <w:t xml:space="preserve">/п </w:t>
            </w:r>
          </w:p>
        </w:tc>
        <w:tc>
          <w:tcPr>
            <w:tcW w:w="3161"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54"/>
              <w:jc w:val="center"/>
              <w:rPr>
                <w:rFonts w:ascii="Times New Roman" w:eastAsia="DejaVu Sans" w:hAnsi="Times New Roman"/>
                <w:color w:val="000000"/>
                <w:sz w:val="26"/>
                <w:lang w:eastAsia="ru-RU"/>
              </w:rPr>
            </w:pPr>
            <w:r w:rsidRPr="001E78B7">
              <w:rPr>
                <w:rFonts w:ascii="Times New Roman" w:eastAsia="DejaVu Sans" w:hAnsi="Times New Roman"/>
                <w:b/>
                <w:color w:val="000000"/>
                <w:lang w:eastAsia="ru-RU"/>
              </w:rPr>
              <w:t xml:space="preserve">Критерий  </w:t>
            </w:r>
          </w:p>
        </w:tc>
        <w:tc>
          <w:tcPr>
            <w:tcW w:w="4112"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52"/>
              <w:jc w:val="center"/>
              <w:rPr>
                <w:rFonts w:ascii="Times New Roman" w:eastAsia="DejaVu Sans" w:hAnsi="Times New Roman"/>
                <w:color w:val="000000"/>
                <w:sz w:val="26"/>
                <w:lang w:eastAsia="ru-RU"/>
              </w:rPr>
            </w:pPr>
            <w:r w:rsidRPr="001E78B7">
              <w:rPr>
                <w:rFonts w:ascii="Times New Roman" w:eastAsia="DejaVu Sans" w:hAnsi="Times New Roman"/>
                <w:b/>
                <w:color w:val="000000"/>
                <w:lang w:eastAsia="ru-RU"/>
              </w:rPr>
              <w:t xml:space="preserve">Показатели </w:t>
            </w:r>
          </w:p>
        </w:tc>
        <w:tc>
          <w:tcPr>
            <w:tcW w:w="1844"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158"/>
              <w:rPr>
                <w:rFonts w:ascii="Times New Roman" w:eastAsia="DejaVu Sans" w:hAnsi="Times New Roman"/>
                <w:color w:val="000000"/>
                <w:sz w:val="26"/>
                <w:lang w:eastAsia="ru-RU"/>
              </w:rPr>
            </w:pPr>
            <w:r w:rsidRPr="001E78B7">
              <w:rPr>
                <w:rFonts w:ascii="Times New Roman" w:eastAsia="DejaVu Sans" w:hAnsi="Times New Roman"/>
                <w:b/>
                <w:color w:val="000000"/>
                <w:lang w:eastAsia="ru-RU"/>
              </w:rPr>
              <w:t xml:space="preserve">Методы оценки </w:t>
            </w:r>
          </w:p>
        </w:tc>
      </w:tr>
      <w:tr w:rsidR="001E78B7" w:rsidRPr="001E78B7" w:rsidTr="001E78B7">
        <w:trPr>
          <w:trHeight w:val="262"/>
        </w:trPr>
        <w:tc>
          <w:tcPr>
            <w:tcW w:w="9609" w:type="dxa"/>
            <w:gridSpan w:val="4"/>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56"/>
              <w:jc w:val="center"/>
              <w:rPr>
                <w:rFonts w:ascii="Times New Roman" w:eastAsia="DejaVu Sans" w:hAnsi="Times New Roman"/>
                <w:color w:val="000000"/>
                <w:sz w:val="26"/>
                <w:lang w:eastAsia="ru-RU"/>
              </w:rPr>
            </w:pPr>
            <w:r w:rsidRPr="001E78B7">
              <w:rPr>
                <w:rFonts w:ascii="Times New Roman" w:eastAsia="DejaVu Sans" w:hAnsi="Times New Roman"/>
                <w:b/>
                <w:color w:val="000000"/>
                <w:lang w:eastAsia="ru-RU"/>
              </w:rPr>
              <w:t>I. Результаты</w:t>
            </w:r>
            <w:r w:rsidRPr="001E78B7">
              <w:rPr>
                <w:rFonts w:ascii="Times New Roman" w:eastAsia="DejaVu Sans" w:hAnsi="Times New Roman"/>
                <w:b/>
                <w:color w:val="000000"/>
                <w:sz w:val="24"/>
                <w:lang w:eastAsia="ru-RU"/>
              </w:rPr>
              <w:t xml:space="preserve"> </w:t>
            </w:r>
          </w:p>
        </w:tc>
      </w:tr>
      <w:tr w:rsidR="001E78B7" w:rsidRPr="001E78B7" w:rsidTr="001E78B7">
        <w:trPr>
          <w:trHeight w:val="1781"/>
        </w:trPr>
        <w:tc>
          <w:tcPr>
            <w:tcW w:w="492"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55"/>
              <w:jc w:val="center"/>
              <w:rPr>
                <w:rFonts w:ascii="Times New Roman" w:eastAsia="DejaVu Sans" w:hAnsi="Times New Roman"/>
                <w:color w:val="000000"/>
                <w:sz w:val="26"/>
                <w:lang w:eastAsia="ru-RU"/>
              </w:rPr>
            </w:pPr>
            <w:r w:rsidRPr="001E78B7">
              <w:rPr>
                <w:rFonts w:ascii="Times New Roman" w:eastAsia="DejaVu Sans" w:hAnsi="Times New Roman"/>
                <w:b/>
                <w:color w:val="000000"/>
                <w:lang w:eastAsia="ru-RU"/>
              </w:rPr>
              <w:t xml:space="preserve">1 </w:t>
            </w:r>
          </w:p>
        </w:tc>
        <w:tc>
          <w:tcPr>
            <w:tcW w:w="3161"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50"/>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Предметные результаты обучения  </w:t>
            </w:r>
          </w:p>
        </w:tc>
        <w:tc>
          <w:tcPr>
            <w:tcW w:w="4112"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ind w:left="48"/>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Для каждого предмета учебного плана определяется: </w:t>
            </w:r>
          </w:p>
          <w:p w:rsidR="001E78B7" w:rsidRPr="001E78B7" w:rsidRDefault="001E78B7" w:rsidP="001E78B7">
            <w:pPr>
              <w:spacing w:after="25" w:line="247" w:lineRule="auto"/>
              <w:ind w:left="48" w:right="1"/>
              <w:jc w:val="both"/>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доля неуспевающих, доля обучающихся на «4» и «5»,    Мониторинг индивидуальных достижений учащихся  результаты промежуточной и итоговой аттестации,  </w:t>
            </w:r>
          </w:p>
          <w:p w:rsidR="001E78B7" w:rsidRPr="001E78B7" w:rsidRDefault="001E78B7" w:rsidP="001E78B7">
            <w:pPr>
              <w:spacing w:after="0" w:line="254" w:lineRule="auto"/>
              <w:ind w:left="48"/>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Анализ результатов  ГИА-9 и ЕГЭ </w:t>
            </w:r>
          </w:p>
        </w:tc>
        <w:tc>
          <w:tcPr>
            <w:tcW w:w="1844"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48"/>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Промежуточный и итоговый контроль </w:t>
            </w:r>
          </w:p>
        </w:tc>
      </w:tr>
      <w:tr w:rsidR="001E78B7" w:rsidRPr="001E78B7" w:rsidTr="001E78B7">
        <w:trPr>
          <w:trHeight w:val="1277"/>
        </w:trPr>
        <w:tc>
          <w:tcPr>
            <w:tcW w:w="492"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55"/>
              <w:jc w:val="center"/>
              <w:rPr>
                <w:rFonts w:ascii="Times New Roman" w:eastAsia="DejaVu Sans" w:hAnsi="Times New Roman"/>
                <w:color w:val="000000"/>
                <w:sz w:val="26"/>
                <w:lang w:eastAsia="ru-RU"/>
              </w:rPr>
            </w:pPr>
            <w:r w:rsidRPr="001E78B7">
              <w:rPr>
                <w:rFonts w:ascii="Times New Roman" w:eastAsia="DejaVu Sans" w:hAnsi="Times New Roman"/>
                <w:b/>
                <w:color w:val="000000"/>
                <w:lang w:eastAsia="ru-RU"/>
              </w:rPr>
              <w:t xml:space="preserve">2 </w:t>
            </w:r>
          </w:p>
        </w:tc>
        <w:tc>
          <w:tcPr>
            <w:tcW w:w="3161"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50"/>
              <w:jc w:val="both"/>
              <w:rPr>
                <w:rFonts w:ascii="Times New Roman" w:eastAsia="DejaVu Sans" w:hAnsi="Times New Roman"/>
                <w:color w:val="000000"/>
                <w:sz w:val="26"/>
                <w:lang w:eastAsia="ru-RU"/>
              </w:rPr>
            </w:pPr>
            <w:proofErr w:type="spellStart"/>
            <w:r w:rsidRPr="001E78B7">
              <w:rPr>
                <w:rFonts w:ascii="Times New Roman" w:eastAsia="DejaVu Sans" w:hAnsi="Times New Roman"/>
                <w:color w:val="000000"/>
                <w:lang w:eastAsia="ru-RU"/>
              </w:rPr>
              <w:t>Метапредметные</w:t>
            </w:r>
            <w:proofErr w:type="spellEnd"/>
            <w:r w:rsidRPr="001E78B7">
              <w:rPr>
                <w:rFonts w:ascii="Times New Roman" w:eastAsia="DejaVu Sans" w:hAnsi="Times New Roman"/>
                <w:color w:val="000000"/>
                <w:lang w:eastAsia="ru-RU"/>
              </w:rPr>
              <w:t xml:space="preserve"> результаты обучения  (для ФГОС) </w:t>
            </w:r>
          </w:p>
        </w:tc>
        <w:tc>
          <w:tcPr>
            <w:tcW w:w="4112"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48"/>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Уровень освоения планируемых </w:t>
            </w:r>
            <w:proofErr w:type="spellStart"/>
            <w:r w:rsidRPr="001E78B7">
              <w:rPr>
                <w:rFonts w:ascii="Times New Roman" w:eastAsia="DejaVu Sans" w:hAnsi="Times New Roman"/>
                <w:color w:val="000000"/>
                <w:lang w:eastAsia="ru-RU"/>
              </w:rPr>
              <w:t>метапредметных</w:t>
            </w:r>
            <w:proofErr w:type="spellEnd"/>
            <w:r w:rsidRPr="001E78B7">
              <w:rPr>
                <w:rFonts w:ascii="Times New Roman" w:eastAsia="DejaVu Sans" w:hAnsi="Times New Roman"/>
                <w:color w:val="000000"/>
                <w:lang w:eastAsia="ru-RU"/>
              </w:rPr>
              <w:t xml:space="preserve"> результатов в соответствии с перечнем из образовательной программы ОУ (высокий, средний, низкий). </w:t>
            </w:r>
          </w:p>
        </w:tc>
        <w:tc>
          <w:tcPr>
            <w:tcW w:w="1844"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213"/>
              <w:ind w:left="48"/>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Мониторинговое исследование </w:t>
            </w:r>
          </w:p>
          <w:p w:rsidR="001E78B7" w:rsidRPr="001E78B7" w:rsidRDefault="001E78B7" w:rsidP="001E78B7">
            <w:pPr>
              <w:spacing w:after="0" w:line="254" w:lineRule="auto"/>
              <w:ind w:left="-13"/>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 </w:t>
            </w:r>
          </w:p>
        </w:tc>
      </w:tr>
      <w:tr w:rsidR="001E78B7" w:rsidRPr="001E78B7" w:rsidTr="001E78B7">
        <w:trPr>
          <w:trHeight w:val="1275"/>
        </w:trPr>
        <w:tc>
          <w:tcPr>
            <w:tcW w:w="492"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55"/>
              <w:jc w:val="center"/>
              <w:rPr>
                <w:rFonts w:ascii="Times New Roman" w:eastAsia="DejaVu Sans" w:hAnsi="Times New Roman"/>
                <w:color w:val="000000"/>
                <w:sz w:val="26"/>
                <w:lang w:eastAsia="ru-RU"/>
              </w:rPr>
            </w:pPr>
            <w:r w:rsidRPr="001E78B7">
              <w:rPr>
                <w:rFonts w:ascii="Times New Roman" w:eastAsia="DejaVu Sans" w:hAnsi="Times New Roman"/>
                <w:b/>
                <w:color w:val="000000"/>
                <w:lang w:eastAsia="ru-RU"/>
              </w:rPr>
              <w:t xml:space="preserve">3 </w:t>
            </w:r>
          </w:p>
        </w:tc>
        <w:tc>
          <w:tcPr>
            <w:tcW w:w="3161"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18" w:line="254" w:lineRule="auto"/>
              <w:ind w:left="50"/>
              <w:rPr>
                <w:rFonts w:ascii="Times New Roman" w:eastAsia="DejaVu Sans" w:hAnsi="Times New Roman"/>
                <w:color w:val="000000"/>
                <w:sz w:val="26"/>
                <w:lang w:eastAsia="ru-RU"/>
              </w:rPr>
            </w:pPr>
            <w:proofErr w:type="gramStart"/>
            <w:r w:rsidRPr="001E78B7">
              <w:rPr>
                <w:rFonts w:ascii="Times New Roman" w:eastAsia="DejaVu Sans" w:hAnsi="Times New Roman"/>
                <w:color w:val="000000"/>
                <w:lang w:eastAsia="ru-RU"/>
              </w:rPr>
              <w:t xml:space="preserve">Личностные результаты (мотивация, самооценка, нравственно-этическая </w:t>
            </w:r>
            <w:proofErr w:type="gramEnd"/>
          </w:p>
          <w:p w:rsidR="001E78B7" w:rsidRPr="001E78B7" w:rsidRDefault="001E78B7" w:rsidP="001E78B7">
            <w:pPr>
              <w:spacing w:after="0" w:line="254" w:lineRule="auto"/>
              <w:ind w:left="50"/>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ориентация для ФГОС) </w:t>
            </w:r>
          </w:p>
          <w:p w:rsidR="001E78B7" w:rsidRPr="001E78B7" w:rsidRDefault="001E78B7" w:rsidP="001E78B7">
            <w:pPr>
              <w:spacing w:after="0" w:line="254" w:lineRule="auto"/>
              <w:ind w:left="50"/>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 </w:t>
            </w:r>
          </w:p>
        </w:tc>
        <w:tc>
          <w:tcPr>
            <w:tcW w:w="4112"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48"/>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Уровень </w:t>
            </w:r>
            <w:proofErr w:type="spellStart"/>
            <w:r w:rsidRPr="001E78B7">
              <w:rPr>
                <w:rFonts w:ascii="Times New Roman" w:eastAsia="DejaVu Sans" w:hAnsi="Times New Roman"/>
                <w:color w:val="000000"/>
                <w:lang w:eastAsia="ru-RU"/>
              </w:rPr>
              <w:t>сформированности</w:t>
            </w:r>
            <w:proofErr w:type="spellEnd"/>
            <w:r w:rsidRPr="001E78B7">
              <w:rPr>
                <w:rFonts w:ascii="Times New Roman" w:eastAsia="DejaVu Sans" w:hAnsi="Times New Roman"/>
                <w:color w:val="000000"/>
                <w:lang w:eastAsia="ru-RU"/>
              </w:rPr>
              <w:t xml:space="preserve"> планируемых личностных результатов в соответствии с перечнем из образовательной программы ОУ (высокий, средний, низкий). </w:t>
            </w:r>
          </w:p>
        </w:tc>
        <w:tc>
          <w:tcPr>
            <w:tcW w:w="1844"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48"/>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Мониторинговое исследование </w:t>
            </w:r>
          </w:p>
        </w:tc>
      </w:tr>
      <w:tr w:rsidR="001E78B7" w:rsidRPr="001E78B7" w:rsidTr="001E78B7">
        <w:trPr>
          <w:trHeight w:val="1022"/>
        </w:trPr>
        <w:tc>
          <w:tcPr>
            <w:tcW w:w="492"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55"/>
              <w:jc w:val="center"/>
              <w:rPr>
                <w:rFonts w:ascii="Times New Roman" w:eastAsia="DejaVu Sans" w:hAnsi="Times New Roman"/>
                <w:color w:val="000000"/>
                <w:sz w:val="26"/>
                <w:lang w:eastAsia="ru-RU"/>
              </w:rPr>
            </w:pPr>
            <w:r w:rsidRPr="001E78B7">
              <w:rPr>
                <w:rFonts w:ascii="Times New Roman" w:eastAsia="DejaVu Sans" w:hAnsi="Times New Roman"/>
                <w:b/>
                <w:color w:val="000000"/>
                <w:lang w:eastAsia="ru-RU"/>
              </w:rPr>
              <w:t xml:space="preserve">4 </w:t>
            </w:r>
          </w:p>
        </w:tc>
        <w:tc>
          <w:tcPr>
            <w:tcW w:w="3161"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50"/>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Здоровье </w:t>
            </w:r>
            <w:proofErr w:type="gramStart"/>
            <w:r w:rsidRPr="001E78B7">
              <w:rPr>
                <w:rFonts w:ascii="Times New Roman" w:eastAsia="DejaVu Sans" w:hAnsi="Times New Roman"/>
                <w:color w:val="000000"/>
                <w:lang w:eastAsia="ru-RU"/>
              </w:rPr>
              <w:t>обучающихся</w:t>
            </w:r>
            <w:proofErr w:type="gramEnd"/>
            <w:r w:rsidRPr="001E78B7">
              <w:rPr>
                <w:rFonts w:ascii="Times New Roman" w:eastAsia="DejaVu Sans" w:hAnsi="Times New Roman"/>
                <w:color w:val="000000"/>
                <w:lang w:eastAsia="ru-RU"/>
              </w:rPr>
              <w:t xml:space="preserve">  </w:t>
            </w:r>
          </w:p>
        </w:tc>
        <w:tc>
          <w:tcPr>
            <w:tcW w:w="4112"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ind w:left="48"/>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Динамика в доле учащихся, имеющих отклонение в здоровье. </w:t>
            </w:r>
          </w:p>
          <w:p w:rsidR="001E78B7" w:rsidRPr="001E78B7" w:rsidRDefault="001E78B7" w:rsidP="001E78B7">
            <w:pPr>
              <w:spacing w:after="0" w:line="254" w:lineRule="auto"/>
              <w:ind w:left="48"/>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Доля </w:t>
            </w:r>
            <w:proofErr w:type="gramStart"/>
            <w:r w:rsidRPr="001E78B7">
              <w:rPr>
                <w:rFonts w:ascii="Times New Roman" w:eastAsia="DejaVu Sans" w:hAnsi="Times New Roman"/>
                <w:color w:val="000000"/>
                <w:lang w:eastAsia="ru-RU"/>
              </w:rPr>
              <w:t>обучающихся</w:t>
            </w:r>
            <w:proofErr w:type="gramEnd"/>
            <w:r w:rsidRPr="001E78B7">
              <w:rPr>
                <w:rFonts w:ascii="Times New Roman" w:eastAsia="DejaVu Sans" w:hAnsi="Times New Roman"/>
                <w:color w:val="000000"/>
                <w:lang w:eastAsia="ru-RU"/>
              </w:rPr>
              <w:t xml:space="preserve">, которые занимаются спортом. </w:t>
            </w:r>
          </w:p>
        </w:tc>
        <w:tc>
          <w:tcPr>
            <w:tcW w:w="1844"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48"/>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Наблюдение </w:t>
            </w:r>
          </w:p>
        </w:tc>
      </w:tr>
      <w:tr w:rsidR="001E78B7" w:rsidRPr="001E78B7" w:rsidTr="001E78B7">
        <w:trPr>
          <w:trHeight w:val="768"/>
        </w:trPr>
        <w:tc>
          <w:tcPr>
            <w:tcW w:w="492"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55"/>
              <w:jc w:val="center"/>
              <w:rPr>
                <w:rFonts w:ascii="Times New Roman" w:eastAsia="DejaVu Sans" w:hAnsi="Times New Roman"/>
                <w:color w:val="000000"/>
                <w:sz w:val="26"/>
                <w:lang w:eastAsia="ru-RU"/>
              </w:rPr>
            </w:pPr>
            <w:r w:rsidRPr="001E78B7">
              <w:rPr>
                <w:rFonts w:ascii="Times New Roman" w:eastAsia="DejaVu Sans" w:hAnsi="Times New Roman"/>
                <w:b/>
                <w:color w:val="000000"/>
                <w:lang w:eastAsia="ru-RU"/>
              </w:rPr>
              <w:t xml:space="preserve">5 </w:t>
            </w:r>
          </w:p>
        </w:tc>
        <w:tc>
          <w:tcPr>
            <w:tcW w:w="3161"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50"/>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Достижения обучающихся на конкурсах, соревнованиях, олимпиадах </w:t>
            </w:r>
          </w:p>
        </w:tc>
        <w:tc>
          <w:tcPr>
            <w:tcW w:w="4112"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48"/>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Доля участвовавших в конкурсах, олимпиадах по предметам по уровням </w:t>
            </w:r>
          </w:p>
        </w:tc>
        <w:tc>
          <w:tcPr>
            <w:tcW w:w="1844"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48"/>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Сбор и обработка стат. данных </w:t>
            </w:r>
          </w:p>
        </w:tc>
      </w:tr>
      <w:tr w:rsidR="001E78B7" w:rsidRPr="001E78B7" w:rsidTr="001E78B7">
        <w:trPr>
          <w:trHeight w:val="264"/>
        </w:trPr>
        <w:tc>
          <w:tcPr>
            <w:tcW w:w="9609" w:type="dxa"/>
            <w:gridSpan w:val="4"/>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50"/>
              <w:rPr>
                <w:rFonts w:ascii="Times New Roman" w:eastAsia="DejaVu Sans" w:hAnsi="Times New Roman"/>
                <w:color w:val="000000"/>
                <w:sz w:val="26"/>
                <w:lang w:eastAsia="ru-RU"/>
              </w:rPr>
            </w:pPr>
            <w:r w:rsidRPr="001E78B7">
              <w:rPr>
                <w:rFonts w:ascii="Times New Roman" w:eastAsia="DejaVu Sans" w:hAnsi="Times New Roman"/>
                <w:b/>
                <w:color w:val="000000"/>
                <w:lang w:eastAsia="ru-RU"/>
              </w:rPr>
              <w:t>II. Реализация образовательной деятельности</w:t>
            </w:r>
            <w:r w:rsidRPr="001E78B7">
              <w:rPr>
                <w:rFonts w:ascii="Times New Roman" w:eastAsia="DejaVu Sans" w:hAnsi="Times New Roman"/>
                <w:color w:val="000000"/>
                <w:lang w:eastAsia="ru-RU"/>
              </w:rPr>
              <w:t xml:space="preserve"> </w:t>
            </w:r>
          </w:p>
        </w:tc>
      </w:tr>
      <w:tr w:rsidR="001E78B7" w:rsidRPr="001E78B7" w:rsidTr="001E78B7">
        <w:trPr>
          <w:trHeight w:val="516"/>
        </w:trPr>
        <w:tc>
          <w:tcPr>
            <w:tcW w:w="492"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55"/>
              <w:jc w:val="center"/>
              <w:rPr>
                <w:rFonts w:ascii="Times New Roman" w:eastAsia="DejaVu Sans" w:hAnsi="Times New Roman"/>
                <w:color w:val="000000"/>
                <w:sz w:val="26"/>
                <w:lang w:eastAsia="ru-RU"/>
              </w:rPr>
            </w:pPr>
            <w:r w:rsidRPr="001E78B7">
              <w:rPr>
                <w:rFonts w:ascii="Times New Roman" w:eastAsia="DejaVu Sans" w:hAnsi="Times New Roman"/>
                <w:b/>
                <w:color w:val="000000"/>
                <w:lang w:eastAsia="ru-RU"/>
              </w:rPr>
              <w:t xml:space="preserve">6 </w:t>
            </w:r>
          </w:p>
        </w:tc>
        <w:tc>
          <w:tcPr>
            <w:tcW w:w="3161"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50"/>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Реализация учебных планов и рабочих программ  </w:t>
            </w:r>
          </w:p>
        </w:tc>
        <w:tc>
          <w:tcPr>
            <w:tcW w:w="4112"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24532">
            <w:pPr>
              <w:spacing w:after="0" w:line="254" w:lineRule="auto"/>
              <w:ind w:left="48" w:right="-3"/>
              <w:jc w:val="both"/>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Соответствие учебных </w:t>
            </w:r>
            <w:r w:rsidR="00124532">
              <w:rPr>
                <w:rFonts w:ascii="Times New Roman" w:eastAsia="DejaVu Sans" w:hAnsi="Times New Roman"/>
                <w:color w:val="000000"/>
                <w:lang w:eastAsia="ru-RU"/>
              </w:rPr>
              <w:t>планов и рабочих программ ФГОС</w:t>
            </w:r>
          </w:p>
        </w:tc>
        <w:tc>
          <w:tcPr>
            <w:tcW w:w="1844"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48"/>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Экспертиза </w:t>
            </w:r>
          </w:p>
        </w:tc>
      </w:tr>
      <w:tr w:rsidR="001E78B7" w:rsidRPr="001E78B7" w:rsidTr="001E78B7">
        <w:trPr>
          <w:trHeight w:val="1023"/>
        </w:trPr>
        <w:tc>
          <w:tcPr>
            <w:tcW w:w="492"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55"/>
              <w:jc w:val="center"/>
              <w:rPr>
                <w:rFonts w:ascii="Times New Roman" w:eastAsia="DejaVu Sans" w:hAnsi="Times New Roman"/>
                <w:color w:val="000000"/>
                <w:sz w:val="26"/>
                <w:lang w:eastAsia="ru-RU"/>
              </w:rPr>
            </w:pPr>
            <w:r w:rsidRPr="001E78B7">
              <w:rPr>
                <w:rFonts w:ascii="Times New Roman" w:eastAsia="DejaVu Sans" w:hAnsi="Times New Roman"/>
                <w:b/>
                <w:color w:val="000000"/>
                <w:lang w:eastAsia="ru-RU"/>
              </w:rPr>
              <w:t xml:space="preserve">7 </w:t>
            </w:r>
          </w:p>
        </w:tc>
        <w:tc>
          <w:tcPr>
            <w:tcW w:w="3161"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50"/>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Качество внеурочной деятельности (включая классное руководство) </w:t>
            </w:r>
          </w:p>
        </w:tc>
        <w:tc>
          <w:tcPr>
            <w:tcW w:w="4112"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20" w:line="254" w:lineRule="auto"/>
              <w:ind w:left="48" w:right="143"/>
              <w:jc w:val="both"/>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Доля родителей каждого класса, положительно высказавшихся по каждому предмету и отдельно о </w:t>
            </w:r>
          </w:p>
          <w:p w:rsidR="001E78B7" w:rsidRPr="001E78B7" w:rsidRDefault="001E78B7" w:rsidP="001E78B7">
            <w:pPr>
              <w:spacing w:after="0" w:line="254" w:lineRule="auto"/>
              <w:ind w:left="48"/>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классном </w:t>
            </w:r>
            <w:proofErr w:type="gramStart"/>
            <w:r w:rsidRPr="001E78B7">
              <w:rPr>
                <w:rFonts w:ascii="Times New Roman" w:eastAsia="DejaVu Sans" w:hAnsi="Times New Roman"/>
                <w:color w:val="000000"/>
                <w:lang w:eastAsia="ru-RU"/>
              </w:rPr>
              <w:t>руководстве</w:t>
            </w:r>
            <w:proofErr w:type="gramEnd"/>
            <w:r w:rsidRPr="001E78B7">
              <w:rPr>
                <w:rFonts w:ascii="Times New Roman" w:eastAsia="DejaVu Sans" w:hAnsi="Times New Roman"/>
                <w:color w:val="000000"/>
                <w:lang w:eastAsia="ru-RU"/>
              </w:rPr>
              <w:t xml:space="preserve">  </w:t>
            </w:r>
          </w:p>
        </w:tc>
        <w:tc>
          <w:tcPr>
            <w:tcW w:w="1844"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48"/>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Опрос </w:t>
            </w:r>
          </w:p>
        </w:tc>
      </w:tr>
      <w:tr w:rsidR="001E78B7" w:rsidRPr="001E78B7" w:rsidTr="001E78B7">
        <w:trPr>
          <w:trHeight w:val="262"/>
        </w:trPr>
        <w:tc>
          <w:tcPr>
            <w:tcW w:w="9609" w:type="dxa"/>
            <w:gridSpan w:val="4"/>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2"/>
              <w:rPr>
                <w:rFonts w:ascii="Times New Roman" w:eastAsia="DejaVu Sans" w:hAnsi="Times New Roman"/>
                <w:color w:val="000000"/>
                <w:sz w:val="26"/>
                <w:lang w:eastAsia="ru-RU"/>
              </w:rPr>
            </w:pPr>
            <w:r w:rsidRPr="001E78B7">
              <w:rPr>
                <w:rFonts w:ascii="Times New Roman" w:eastAsia="DejaVu Sans" w:hAnsi="Times New Roman"/>
                <w:b/>
                <w:color w:val="000000"/>
                <w:lang w:eastAsia="ru-RU"/>
              </w:rPr>
              <w:t xml:space="preserve">III. Условия </w:t>
            </w:r>
            <w:r w:rsidRPr="001E78B7">
              <w:rPr>
                <w:rFonts w:ascii="Times New Roman" w:eastAsia="DejaVu Sans" w:hAnsi="Times New Roman"/>
                <w:color w:val="000000"/>
                <w:lang w:eastAsia="ru-RU"/>
              </w:rPr>
              <w:t xml:space="preserve"> </w:t>
            </w:r>
          </w:p>
        </w:tc>
      </w:tr>
      <w:tr w:rsidR="001E78B7" w:rsidRPr="001E78B7" w:rsidTr="001E78B7">
        <w:trPr>
          <w:trHeight w:val="771"/>
        </w:trPr>
        <w:tc>
          <w:tcPr>
            <w:tcW w:w="492"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115"/>
              <w:rPr>
                <w:rFonts w:ascii="Times New Roman" w:eastAsia="DejaVu Sans" w:hAnsi="Times New Roman"/>
                <w:color w:val="000000"/>
                <w:sz w:val="26"/>
                <w:lang w:eastAsia="ru-RU"/>
              </w:rPr>
            </w:pPr>
            <w:r w:rsidRPr="001E78B7">
              <w:rPr>
                <w:rFonts w:ascii="Times New Roman" w:eastAsia="DejaVu Sans" w:hAnsi="Times New Roman"/>
                <w:b/>
                <w:color w:val="000000"/>
                <w:lang w:eastAsia="ru-RU"/>
              </w:rPr>
              <w:t xml:space="preserve">8 </w:t>
            </w:r>
          </w:p>
        </w:tc>
        <w:tc>
          <w:tcPr>
            <w:tcW w:w="3161"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2"/>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Материально-техническое обеспечение </w:t>
            </w:r>
          </w:p>
        </w:tc>
        <w:tc>
          <w:tcPr>
            <w:tcW w:w="4112"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Анализ материально-технического обеспечения </w:t>
            </w:r>
          </w:p>
          <w:p w:rsidR="001E78B7" w:rsidRPr="001E78B7" w:rsidRDefault="001E78B7" w:rsidP="001E78B7">
            <w:pPr>
              <w:spacing w:after="0" w:line="254" w:lineRule="auto"/>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Удовлетворенность родителей </w:t>
            </w:r>
          </w:p>
        </w:tc>
        <w:tc>
          <w:tcPr>
            <w:tcW w:w="1844"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Анализ, опрос </w:t>
            </w:r>
          </w:p>
        </w:tc>
      </w:tr>
      <w:tr w:rsidR="001E78B7" w:rsidRPr="001E78B7" w:rsidTr="001E78B7">
        <w:trPr>
          <w:trHeight w:val="768"/>
        </w:trPr>
        <w:tc>
          <w:tcPr>
            <w:tcW w:w="492"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115"/>
              <w:rPr>
                <w:rFonts w:ascii="Times New Roman" w:eastAsia="DejaVu Sans" w:hAnsi="Times New Roman"/>
                <w:color w:val="000000"/>
                <w:sz w:val="26"/>
                <w:lang w:eastAsia="ru-RU"/>
              </w:rPr>
            </w:pPr>
            <w:r w:rsidRPr="001E78B7">
              <w:rPr>
                <w:rFonts w:ascii="Times New Roman" w:eastAsia="DejaVu Sans" w:hAnsi="Times New Roman"/>
                <w:b/>
                <w:color w:val="000000"/>
                <w:lang w:eastAsia="ru-RU"/>
              </w:rPr>
              <w:t xml:space="preserve">9 </w:t>
            </w:r>
          </w:p>
        </w:tc>
        <w:tc>
          <w:tcPr>
            <w:tcW w:w="3161"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2"/>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Информационно-методическое обеспечение  </w:t>
            </w:r>
          </w:p>
        </w:tc>
        <w:tc>
          <w:tcPr>
            <w:tcW w:w="4112"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24532">
            <w:pPr>
              <w:spacing w:after="0" w:line="254" w:lineRule="auto"/>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Соответствие информационно-методич</w:t>
            </w:r>
            <w:r w:rsidR="00124532">
              <w:rPr>
                <w:rFonts w:ascii="Times New Roman" w:eastAsia="DejaVu Sans" w:hAnsi="Times New Roman"/>
                <w:color w:val="000000"/>
                <w:lang w:eastAsia="ru-RU"/>
              </w:rPr>
              <w:t>еских условий требованиям ФГОС</w:t>
            </w:r>
          </w:p>
        </w:tc>
        <w:tc>
          <w:tcPr>
            <w:tcW w:w="1844"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Анализ </w:t>
            </w:r>
          </w:p>
          <w:p w:rsidR="001E78B7" w:rsidRPr="001E78B7" w:rsidRDefault="001E78B7" w:rsidP="001E78B7">
            <w:pPr>
              <w:spacing w:after="0" w:line="254" w:lineRule="auto"/>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 </w:t>
            </w:r>
          </w:p>
        </w:tc>
      </w:tr>
      <w:tr w:rsidR="001E78B7" w:rsidRPr="001E78B7" w:rsidTr="001E78B7">
        <w:trPr>
          <w:trHeight w:val="1274"/>
        </w:trPr>
        <w:tc>
          <w:tcPr>
            <w:tcW w:w="492"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115"/>
              <w:rPr>
                <w:rFonts w:ascii="Times New Roman" w:eastAsia="DejaVu Sans" w:hAnsi="Times New Roman"/>
                <w:color w:val="000000"/>
                <w:sz w:val="26"/>
                <w:lang w:eastAsia="ru-RU"/>
              </w:rPr>
            </w:pPr>
            <w:r w:rsidRPr="001E78B7">
              <w:rPr>
                <w:rFonts w:ascii="Times New Roman" w:eastAsia="DejaVu Sans" w:hAnsi="Times New Roman"/>
                <w:b/>
                <w:color w:val="000000"/>
                <w:lang w:eastAsia="ru-RU"/>
              </w:rPr>
              <w:t xml:space="preserve">10 </w:t>
            </w:r>
          </w:p>
        </w:tc>
        <w:tc>
          <w:tcPr>
            <w:tcW w:w="3161"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2"/>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Санитарно-гигиенические и эстетические условия </w:t>
            </w:r>
          </w:p>
        </w:tc>
        <w:tc>
          <w:tcPr>
            <w:tcW w:w="4112"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Анализ санитарно-гигиенических условий Доля учеников и родителей, положительно высказавшихся о санитарно-гигиенических и эстетических условиях в школе </w:t>
            </w:r>
          </w:p>
        </w:tc>
        <w:tc>
          <w:tcPr>
            <w:tcW w:w="1844"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Анализ, опрос </w:t>
            </w:r>
          </w:p>
        </w:tc>
      </w:tr>
      <w:tr w:rsidR="001E78B7" w:rsidRPr="001E78B7" w:rsidTr="001E78B7">
        <w:trPr>
          <w:trHeight w:val="769"/>
        </w:trPr>
        <w:tc>
          <w:tcPr>
            <w:tcW w:w="492"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115"/>
              <w:rPr>
                <w:rFonts w:ascii="Times New Roman" w:eastAsia="DejaVu Sans" w:hAnsi="Times New Roman"/>
                <w:color w:val="000000"/>
                <w:sz w:val="26"/>
                <w:lang w:eastAsia="ru-RU"/>
              </w:rPr>
            </w:pPr>
            <w:r w:rsidRPr="001E78B7">
              <w:rPr>
                <w:rFonts w:ascii="Times New Roman" w:eastAsia="DejaVu Sans" w:hAnsi="Times New Roman"/>
                <w:b/>
                <w:color w:val="000000"/>
                <w:lang w:eastAsia="ru-RU"/>
              </w:rPr>
              <w:t xml:space="preserve">11 </w:t>
            </w:r>
          </w:p>
        </w:tc>
        <w:tc>
          <w:tcPr>
            <w:tcW w:w="3161"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ind w:left="2"/>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Психологический климат в образовательном учреждении </w:t>
            </w:r>
          </w:p>
        </w:tc>
        <w:tc>
          <w:tcPr>
            <w:tcW w:w="4112"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45" w:line="232" w:lineRule="auto"/>
              <w:ind w:right="-3"/>
              <w:jc w:val="both"/>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 xml:space="preserve">Доля учеников, родителей и педагогов, высказавшихся о </w:t>
            </w:r>
            <w:proofErr w:type="gramStart"/>
            <w:r w:rsidRPr="001E78B7">
              <w:rPr>
                <w:rFonts w:ascii="Times New Roman" w:eastAsia="DejaVu Sans" w:hAnsi="Times New Roman"/>
                <w:color w:val="000000"/>
                <w:lang w:eastAsia="ru-RU"/>
              </w:rPr>
              <w:t>психологическом</w:t>
            </w:r>
            <w:proofErr w:type="gramEnd"/>
          </w:p>
          <w:p w:rsidR="001E78B7" w:rsidRPr="001E78B7" w:rsidRDefault="001E78B7" w:rsidP="001E78B7">
            <w:pPr>
              <w:spacing w:after="0" w:line="254" w:lineRule="auto"/>
              <w:jc w:val="both"/>
              <w:rPr>
                <w:rFonts w:ascii="Times New Roman" w:eastAsia="DejaVu Sans" w:hAnsi="Times New Roman"/>
                <w:color w:val="000000"/>
                <w:sz w:val="26"/>
                <w:lang w:eastAsia="ru-RU"/>
              </w:rPr>
            </w:pPr>
            <w:proofErr w:type="gramStart"/>
            <w:r w:rsidRPr="001E78B7">
              <w:rPr>
                <w:rFonts w:ascii="Times New Roman" w:eastAsia="DejaVu Sans" w:hAnsi="Times New Roman"/>
                <w:color w:val="000000"/>
                <w:lang w:eastAsia="ru-RU"/>
              </w:rPr>
              <w:t>климате</w:t>
            </w:r>
            <w:proofErr w:type="gramEnd"/>
            <w:r w:rsidRPr="001E78B7">
              <w:rPr>
                <w:rFonts w:ascii="Times New Roman" w:eastAsia="DejaVu Sans" w:hAnsi="Times New Roman"/>
                <w:color w:val="000000"/>
                <w:lang w:eastAsia="ru-RU"/>
              </w:rPr>
              <w:t xml:space="preserve">  </w:t>
            </w:r>
          </w:p>
        </w:tc>
        <w:tc>
          <w:tcPr>
            <w:tcW w:w="1844" w:type="dxa"/>
            <w:tcBorders>
              <w:top w:val="single" w:sz="4" w:space="0" w:color="000000"/>
              <w:left w:val="single" w:sz="4" w:space="0" w:color="000000"/>
              <w:bottom w:val="single" w:sz="4" w:space="0" w:color="000000"/>
              <w:right w:val="single" w:sz="4" w:space="0" w:color="000000"/>
            </w:tcBorders>
            <w:hideMark/>
          </w:tcPr>
          <w:p w:rsidR="001E78B7" w:rsidRPr="001E78B7" w:rsidRDefault="001E78B7" w:rsidP="001E78B7">
            <w:pPr>
              <w:spacing w:after="0" w:line="254" w:lineRule="auto"/>
              <w:rPr>
                <w:rFonts w:ascii="Times New Roman" w:eastAsia="DejaVu Sans" w:hAnsi="Times New Roman"/>
                <w:color w:val="000000"/>
                <w:sz w:val="26"/>
                <w:lang w:eastAsia="ru-RU"/>
              </w:rPr>
            </w:pPr>
            <w:r w:rsidRPr="001E78B7">
              <w:rPr>
                <w:rFonts w:ascii="Times New Roman" w:eastAsia="DejaVu Sans" w:hAnsi="Times New Roman"/>
                <w:color w:val="000000"/>
                <w:lang w:eastAsia="ru-RU"/>
              </w:rPr>
              <w:t>Опрос</w:t>
            </w:r>
          </w:p>
        </w:tc>
      </w:tr>
    </w:tbl>
    <w:p w:rsidR="001E78B7" w:rsidRPr="001E78B7" w:rsidRDefault="001E78B7" w:rsidP="001E78B7">
      <w:pPr>
        <w:spacing w:after="26" w:line="254" w:lineRule="auto"/>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6"/>
          <w:lang w:eastAsia="ru-RU"/>
        </w:rPr>
        <w:lastRenderedPageBreak/>
        <w:t xml:space="preserve"> </w:t>
      </w:r>
      <w:r w:rsidRPr="001E78B7">
        <w:rPr>
          <w:rFonts w:ascii="Times New Roman" w:eastAsia="Times New Roman" w:hAnsi="Times New Roman"/>
          <w:color w:val="000000"/>
          <w:sz w:val="26"/>
          <w:lang w:eastAsia="ru-RU"/>
        </w:rPr>
        <w:tab/>
      </w:r>
      <w:r w:rsidRPr="001E78B7">
        <w:rPr>
          <w:rFonts w:ascii="Times New Roman" w:eastAsia="Times New Roman" w:hAnsi="Times New Roman"/>
          <w:color w:val="000000"/>
          <w:sz w:val="24"/>
          <w:szCs w:val="24"/>
          <w:lang w:eastAsia="ru-RU"/>
        </w:rPr>
        <w:t xml:space="preserve">В 2020 году с целью улучшения качества оказания образовательных </w:t>
      </w:r>
      <w:r w:rsidR="00124532">
        <w:rPr>
          <w:rFonts w:ascii="Times New Roman" w:eastAsia="Times New Roman" w:hAnsi="Times New Roman"/>
          <w:color w:val="000000"/>
          <w:sz w:val="24"/>
          <w:szCs w:val="24"/>
          <w:lang w:eastAsia="ru-RU"/>
        </w:rPr>
        <w:t>было проведено</w:t>
      </w:r>
      <w:r w:rsidRPr="001E78B7">
        <w:rPr>
          <w:rFonts w:ascii="Times New Roman" w:eastAsia="Times New Roman" w:hAnsi="Times New Roman"/>
          <w:color w:val="000000"/>
          <w:sz w:val="24"/>
          <w:szCs w:val="24"/>
          <w:lang w:eastAsia="ru-RU"/>
        </w:rPr>
        <w:t xml:space="preserve"> анкетирование среди обучающихся и родителей </w:t>
      </w:r>
      <w:r w:rsidR="005210E1">
        <w:rPr>
          <w:rFonts w:ascii="Times New Roman" w:eastAsia="Times New Roman" w:hAnsi="Times New Roman"/>
          <w:color w:val="000000"/>
          <w:sz w:val="24"/>
          <w:szCs w:val="24"/>
          <w:lang w:eastAsia="ru-RU"/>
        </w:rPr>
        <w:t xml:space="preserve">(законных представителей) </w:t>
      </w:r>
      <w:r w:rsidRPr="001E78B7">
        <w:rPr>
          <w:rFonts w:ascii="Times New Roman" w:eastAsia="Times New Roman" w:hAnsi="Times New Roman"/>
          <w:color w:val="000000"/>
          <w:sz w:val="24"/>
          <w:szCs w:val="24"/>
          <w:lang w:eastAsia="ru-RU"/>
        </w:rPr>
        <w:t>для анализа уровня удовлетворённости участников образовательного процесса качеством оказываемых услуг.</w:t>
      </w:r>
      <w:r w:rsidR="005210E1">
        <w:rPr>
          <w:rFonts w:ascii="Times New Roman" w:eastAsia="Times New Roman" w:hAnsi="Times New Roman"/>
          <w:color w:val="000000"/>
          <w:sz w:val="24"/>
          <w:szCs w:val="24"/>
          <w:lang w:eastAsia="ru-RU"/>
        </w:rPr>
        <w:t xml:space="preserve"> </w:t>
      </w:r>
    </w:p>
    <w:p w:rsidR="001E78B7" w:rsidRPr="001E78B7" w:rsidRDefault="001E78B7" w:rsidP="001E78B7">
      <w:pPr>
        <w:spacing w:after="160" w:line="252" w:lineRule="auto"/>
        <w:jc w:val="both"/>
        <w:rPr>
          <w:rFonts w:ascii="Times New Roman" w:eastAsia="Times New Roman" w:hAnsi="Times New Roman"/>
          <w:color w:val="000000"/>
          <w:sz w:val="24"/>
          <w:szCs w:val="24"/>
          <w:lang w:eastAsia="ru-RU"/>
        </w:rPr>
      </w:pPr>
      <w:r w:rsidRPr="001E78B7">
        <w:rPr>
          <w:rFonts w:ascii="Times New Roman" w:eastAsia="Times New Roman" w:hAnsi="Times New Roman"/>
          <w:color w:val="000000"/>
          <w:sz w:val="24"/>
          <w:szCs w:val="24"/>
          <w:shd w:val="clear" w:color="auto" w:fill="FFFFFF"/>
          <w:lang w:eastAsia="ru-RU"/>
        </w:rPr>
        <w:t xml:space="preserve">В целом можно сделать вывод, что в МБОУ СОШ с. Панино ведётся </w:t>
      </w:r>
      <w:r w:rsidRPr="001E78B7">
        <w:rPr>
          <w:rFonts w:ascii="Times New Roman" w:eastAsia="Times New Roman" w:hAnsi="Times New Roman"/>
          <w:color w:val="000000"/>
          <w:sz w:val="24"/>
          <w:szCs w:val="24"/>
          <w:lang w:eastAsia="ru-RU"/>
        </w:rPr>
        <w:t xml:space="preserve">  целенаправленная работа педагогического коллектива и администрации образовательной организации над развитием и совершенствованием образовательного процесса.</w:t>
      </w:r>
    </w:p>
    <w:p w:rsidR="001E78B7" w:rsidRPr="001E78B7" w:rsidRDefault="001E78B7" w:rsidP="001E78B7">
      <w:pPr>
        <w:spacing w:after="160" w:line="252" w:lineRule="auto"/>
        <w:jc w:val="center"/>
        <w:rPr>
          <w:rFonts w:ascii="Times New Roman" w:eastAsia="Times New Roman" w:hAnsi="Times New Roman"/>
          <w:color w:val="000000"/>
          <w:sz w:val="24"/>
          <w:szCs w:val="24"/>
          <w:shd w:val="clear" w:color="auto" w:fill="FFFFFF"/>
          <w:lang w:eastAsia="ru-RU"/>
        </w:rPr>
      </w:pPr>
    </w:p>
    <w:p w:rsidR="001E78B7" w:rsidRPr="001E78B7" w:rsidRDefault="001E78B7" w:rsidP="001E78B7">
      <w:pPr>
        <w:spacing w:after="160" w:line="252" w:lineRule="auto"/>
        <w:jc w:val="center"/>
        <w:rPr>
          <w:rFonts w:ascii="Times New Roman" w:eastAsia="Times New Roman" w:hAnsi="Times New Roman"/>
          <w:b/>
          <w:color w:val="000000"/>
          <w:sz w:val="24"/>
          <w:szCs w:val="24"/>
          <w:shd w:val="clear" w:color="auto" w:fill="FFFFFF"/>
          <w:lang w:eastAsia="ru-RU"/>
        </w:rPr>
      </w:pPr>
      <w:r w:rsidRPr="001E78B7">
        <w:rPr>
          <w:rFonts w:ascii="Times New Roman" w:eastAsia="Times New Roman" w:hAnsi="Times New Roman"/>
          <w:b/>
          <w:color w:val="000000"/>
          <w:sz w:val="24"/>
          <w:szCs w:val="24"/>
          <w:shd w:val="clear" w:color="auto" w:fill="FFFFFF"/>
          <w:lang w:eastAsia="ru-RU"/>
        </w:rPr>
        <w:t>2. РЕЗУЛЬТАТЫ АНАЛИЗА ПОКАЗАТЕЛЕЙ ДЕЯТЕЛЬНОСТИ</w:t>
      </w:r>
    </w:p>
    <w:p w:rsidR="001E78B7" w:rsidRPr="001E78B7" w:rsidRDefault="001E78B7" w:rsidP="001E78B7">
      <w:pPr>
        <w:spacing w:after="160" w:line="252" w:lineRule="auto"/>
        <w:jc w:val="center"/>
        <w:rPr>
          <w:rFonts w:ascii="Times New Roman" w:eastAsia="Times New Roman" w:hAnsi="Times New Roman"/>
          <w:color w:val="000000"/>
          <w:sz w:val="24"/>
          <w:szCs w:val="24"/>
          <w:shd w:val="clear" w:color="auto" w:fill="FFFFFF"/>
          <w:lang w:eastAsia="ru-RU"/>
        </w:rPr>
      </w:pPr>
      <w:r w:rsidRPr="001E78B7">
        <w:rPr>
          <w:rFonts w:ascii="Times New Roman" w:eastAsia="DejaVu Sans" w:hAnsi="Times New Roman"/>
          <w:b/>
          <w:color w:val="000000"/>
          <w:sz w:val="24"/>
          <w:lang w:eastAsia="ru-RU"/>
        </w:rPr>
        <w:t>2.1. Показатели деятельности Учреждения  (утв. приказом                             Министерства образования и науки РФ от 10 декабря 2013 г. № 1324)</w:t>
      </w:r>
    </w:p>
    <w:p w:rsidR="001E78B7" w:rsidRPr="001E78B7" w:rsidRDefault="001E78B7" w:rsidP="001E78B7">
      <w:pPr>
        <w:spacing w:after="160" w:line="252" w:lineRule="auto"/>
        <w:jc w:val="right"/>
        <w:rPr>
          <w:rFonts w:ascii="Times New Roman" w:eastAsia="Times New Roman" w:hAnsi="Times New Roman"/>
          <w:color w:val="000000"/>
          <w:sz w:val="24"/>
          <w:szCs w:val="24"/>
          <w:shd w:val="clear" w:color="auto" w:fill="FFFFFF"/>
          <w:lang w:eastAsia="ru-RU"/>
        </w:rPr>
      </w:pPr>
    </w:p>
    <w:tbl>
      <w:tblPr>
        <w:tblW w:w="8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0"/>
        <w:gridCol w:w="6086"/>
        <w:gridCol w:w="2124"/>
      </w:tblGrid>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tcPr>
          <w:p w:rsidR="001E78B7" w:rsidRPr="001E78B7" w:rsidRDefault="001E78B7" w:rsidP="001E78B7">
            <w:pPr>
              <w:spacing w:before="100" w:beforeAutospacing="1" w:after="100" w:afterAutospacing="1" w:line="240" w:lineRule="auto"/>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 xml:space="preserve">N </w:t>
            </w:r>
            <w:proofErr w:type="gramStart"/>
            <w:r w:rsidRPr="001E78B7">
              <w:rPr>
                <w:rFonts w:ascii="Times New Roman" w:eastAsia="Times New Roman" w:hAnsi="Times New Roman"/>
                <w:b/>
                <w:sz w:val="24"/>
                <w:szCs w:val="24"/>
                <w:lang w:eastAsia="ru-RU"/>
              </w:rPr>
              <w:t>п</w:t>
            </w:r>
            <w:proofErr w:type="gramEnd"/>
            <w:r w:rsidRPr="001E78B7">
              <w:rPr>
                <w:rFonts w:ascii="Times New Roman" w:eastAsia="Times New Roman" w:hAnsi="Times New Roman"/>
                <w:b/>
                <w:sz w:val="24"/>
                <w:szCs w:val="24"/>
                <w:lang w:eastAsia="ru-RU"/>
              </w:rPr>
              <w:t>/п</w:t>
            </w:r>
          </w:p>
          <w:p w:rsidR="001E78B7" w:rsidRPr="001E78B7" w:rsidRDefault="001E78B7" w:rsidP="001E78B7">
            <w:pPr>
              <w:spacing w:before="100" w:beforeAutospacing="1" w:after="100" w:afterAutospacing="1" w:line="240" w:lineRule="auto"/>
              <w:rPr>
                <w:rFonts w:ascii="Times New Roman" w:eastAsia="Times New Roman" w:hAnsi="Times New Roman"/>
                <w:b/>
                <w:sz w:val="24"/>
                <w:szCs w:val="24"/>
                <w:lang w:eastAsia="ru-RU"/>
              </w:rPr>
            </w:pP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Показатели</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Единица измерения</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1.</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Образовательная деятельность</w:t>
            </w:r>
          </w:p>
        </w:tc>
        <w:tc>
          <w:tcPr>
            <w:tcW w:w="2124" w:type="dxa"/>
            <w:tcBorders>
              <w:top w:val="single" w:sz="4" w:space="0" w:color="000000"/>
              <w:left w:val="single" w:sz="4" w:space="0" w:color="000000"/>
              <w:bottom w:val="single" w:sz="4" w:space="0" w:color="000000"/>
              <w:right w:val="single" w:sz="4" w:space="0" w:color="000000"/>
            </w:tcBorders>
          </w:tcPr>
          <w:p w:rsidR="001E78B7" w:rsidRPr="001E78B7" w:rsidRDefault="001E78B7" w:rsidP="001E78B7">
            <w:pPr>
              <w:spacing w:before="100" w:beforeAutospacing="1" w:after="100" w:afterAutospacing="1" w:line="240" w:lineRule="auto"/>
              <w:outlineLvl w:val="3"/>
              <w:rPr>
                <w:rFonts w:ascii="Times New Roman" w:eastAsia="Times New Roman" w:hAnsi="Times New Roman"/>
                <w:bCs/>
                <w:sz w:val="24"/>
                <w:szCs w:val="24"/>
                <w:lang w:eastAsia="ru-RU"/>
              </w:rPr>
            </w:pP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Общая численность учащихся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5210E1" w:rsidP="001E78B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142</w:t>
            </w:r>
            <w:r w:rsidR="001E78B7" w:rsidRPr="001E78B7">
              <w:rPr>
                <w:rFonts w:ascii="Times New Roman" w:eastAsia="Times New Roman" w:hAnsi="Times New Roman"/>
                <w:sz w:val="24"/>
                <w:szCs w:val="24"/>
                <w:lang w:eastAsia="ru-RU"/>
              </w:rPr>
              <w:t xml:space="preserve"> человек</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1.2</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 учащихся по образовательной программе начального общего образования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5210E1" w:rsidP="001E78B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r w:rsidR="001E78B7" w:rsidRPr="001E78B7">
              <w:rPr>
                <w:rFonts w:ascii="Times New Roman" w:eastAsia="Times New Roman" w:hAnsi="Times New Roman"/>
                <w:sz w:val="24"/>
                <w:szCs w:val="24"/>
                <w:lang w:eastAsia="ru-RU"/>
              </w:rPr>
              <w:t xml:space="preserve"> человек</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1.3</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 учащихся по образовательной программе основного общего образования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5210E1" w:rsidP="005210E1">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81</w:t>
            </w:r>
            <w:r w:rsidR="001E78B7" w:rsidRPr="001E78B7">
              <w:rPr>
                <w:rFonts w:ascii="Times New Roman" w:eastAsia="Times New Roman" w:hAnsi="Times New Roman"/>
                <w:sz w:val="24"/>
                <w:szCs w:val="24"/>
                <w:lang w:eastAsia="ru-RU"/>
              </w:rPr>
              <w:t xml:space="preserve"> человека</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1.4</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 учащихся по образовательной программе среднего общего образования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5210E1" w:rsidP="001E78B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1E78B7" w:rsidRPr="001E78B7">
              <w:rPr>
                <w:rFonts w:ascii="Times New Roman" w:eastAsia="Times New Roman" w:hAnsi="Times New Roman"/>
                <w:sz w:val="24"/>
                <w:szCs w:val="24"/>
                <w:lang w:eastAsia="ru-RU"/>
              </w:rPr>
              <w:t xml:space="preserve"> человек</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1.5</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5210E1" w:rsidP="001E78B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r w:rsidR="00A07AFA">
              <w:rPr>
                <w:rFonts w:ascii="Times New Roman" w:eastAsia="Times New Roman" w:hAnsi="Times New Roman"/>
                <w:sz w:val="24"/>
                <w:szCs w:val="24"/>
                <w:lang w:eastAsia="ru-RU"/>
              </w:rPr>
              <w:t xml:space="preserve"> человек/ 61,2</w:t>
            </w:r>
            <w:r w:rsidR="001E78B7" w:rsidRPr="001E78B7">
              <w:rPr>
                <w:rFonts w:ascii="Times New Roman" w:eastAsia="Times New Roman" w:hAnsi="Times New Roman"/>
                <w:sz w:val="24"/>
                <w:szCs w:val="24"/>
                <w:lang w:eastAsia="ru-RU"/>
              </w:rPr>
              <w:t xml:space="preserve"> %</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1.6</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Средний балл государственной итоговой аттестации выпускников 9 класса по русскому языку</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A07AFA" w:rsidP="001E78B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Не сдавали в условиях пандемии</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1.7</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Средний балл государственной итоговой аттестации выпускников 9 класса по математике</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A07AFA" w:rsidP="001E78B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Не сдавали в условиях пандемии</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1.8</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Средний балл единого государственного экзамена выпускников 11 класса по русскому языку</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A07AFA" w:rsidP="001E78B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Не было 11 класса</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1.9</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Средний балл единого государственного экзамена выпускников 11 класса по математике (П).</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A07AFA" w:rsidP="00A07AFA">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Не было 11 класса</w:t>
            </w:r>
            <w:r w:rsidR="001E78B7" w:rsidRPr="001E78B7">
              <w:rPr>
                <w:rFonts w:ascii="Times New Roman" w:eastAsia="Times New Roman" w:hAnsi="Times New Roman"/>
                <w:sz w:val="24"/>
                <w:szCs w:val="24"/>
                <w:lang w:eastAsia="ru-RU"/>
              </w:rPr>
              <w:t xml:space="preserve"> </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1.10</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A07AFA" w:rsidP="001E78B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Не сдавали в условиях пандемии</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1.11</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124" w:type="dxa"/>
            <w:tcBorders>
              <w:top w:val="single" w:sz="4" w:space="0" w:color="000000"/>
              <w:left w:val="single" w:sz="4" w:space="0" w:color="000000"/>
              <w:bottom w:val="single" w:sz="4" w:space="0" w:color="000000"/>
              <w:right w:val="single" w:sz="4" w:space="0" w:color="000000"/>
            </w:tcBorders>
            <w:vAlign w:val="center"/>
          </w:tcPr>
          <w:p w:rsidR="001E78B7" w:rsidRPr="001E78B7" w:rsidRDefault="00A07AFA" w:rsidP="001E78B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Не сдавали в условиях пандемии</w:t>
            </w:r>
            <w:r w:rsidRPr="001E78B7">
              <w:rPr>
                <w:rFonts w:ascii="Times New Roman" w:eastAsia="Times New Roman" w:hAnsi="Times New Roman"/>
                <w:sz w:val="24"/>
                <w:szCs w:val="24"/>
                <w:lang w:eastAsia="ru-RU"/>
              </w:rPr>
              <w:t xml:space="preserve"> </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1.12</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w:t>
            </w:r>
            <w:r w:rsidRPr="001E78B7">
              <w:rPr>
                <w:rFonts w:ascii="Times New Roman" w:eastAsia="Times New Roman" w:hAnsi="Times New Roman"/>
                <w:sz w:val="24"/>
                <w:szCs w:val="24"/>
                <w:lang w:eastAsia="ru-RU"/>
              </w:rPr>
              <w:lastRenderedPageBreak/>
              <w:t>государственного экзамена по русскому языку, в общей численности выпускников 11 класса</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A07AFA" w:rsidP="001E78B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Не было 11 класса</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lastRenderedPageBreak/>
              <w:t>1.13</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A07AFA" w:rsidP="001E78B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Не было 11 класса</w:t>
            </w:r>
            <w:r w:rsidR="001E78B7" w:rsidRPr="001E78B7">
              <w:rPr>
                <w:rFonts w:ascii="Times New Roman" w:eastAsia="Times New Roman" w:hAnsi="Times New Roman"/>
                <w:sz w:val="24"/>
                <w:szCs w:val="24"/>
                <w:lang w:eastAsia="ru-RU"/>
              </w:rPr>
              <w:t xml:space="preserve">    </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1.14</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A07AFA" w:rsidP="001E78B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 человек/0 %</w:t>
            </w:r>
            <w:r w:rsidR="001E78B7" w:rsidRPr="001E78B7">
              <w:rPr>
                <w:rFonts w:ascii="Times New Roman" w:eastAsia="Times New Roman" w:hAnsi="Times New Roman"/>
                <w:sz w:val="24"/>
                <w:szCs w:val="24"/>
                <w:lang w:eastAsia="ru-RU"/>
              </w:rPr>
              <w:t xml:space="preserve">    </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1.15</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A07AFA" w:rsidP="001E78B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Не было 11 класса</w:t>
            </w:r>
            <w:r w:rsidR="001E78B7" w:rsidRPr="001E78B7">
              <w:rPr>
                <w:rFonts w:ascii="Times New Roman" w:eastAsia="Times New Roman" w:hAnsi="Times New Roman"/>
                <w:sz w:val="24"/>
                <w:szCs w:val="24"/>
                <w:lang w:eastAsia="ru-RU"/>
              </w:rPr>
              <w:t xml:space="preserve">    </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1.16</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A07AFA" w:rsidP="001E78B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 чел./0 %</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1.17</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A07AFA" w:rsidP="001E78B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Не было 11 класса</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1.18</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A07AFA" w:rsidP="001E78B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142</w:t>
            </w:r>
            <w:r w:rsidR="001E78B7" w:rsidRPr="001E78B7">
              <w:rPr>
                <w:rFonts w:ascii="Times New Roman" w:eastAsia="Times New Roman" w:hAnsi="Times New Roman"/>
                <w:sz w:val="24"/>
                <w:szCs w:val="24"/>
                <w:lang w:eastAsia="ru-RU"/>
              </w:rPr>
              <w:t xml:space="preserve"> человек</w:t>
            </w:r>
            <w:r>
              <w:rPr>
                <w:rFonts w:ascii="Times New Roman" w:eastAsia="Times New Roman" w:hAnsi="Times New Roman"/>
                <w:sz w:val="24"/>
                <w:szCs w:val="24"/>
                <w:lang w:eastAsia="ru-RU"/>
              </w:rPr>
              <w:t>а</w:t>
            </w:r>
            <w:r w:rsidR="001E78B7" w:rsidRPr="001E78B7">
              <w:rPr>
                <w:rFonts w:ascii="Times New Roman" w:eastAsia="Times New Roman" w:hAnsi="Times New Roman"/>
                <w:sz w:val="24"/>
                <w:szCs w:val="24"/>
                <w:lang w:eastAsia="ru-RU"/>
              </w:rPr>
              <w:t xml:space="preserve"> /</w:t>
            </w:r>
          </w:p>
          <w:p w:rsidR="001E78B7" w:rsidRPr="001E78B7" w:rsidRDefault="00A07AFA" w:rsidP="001E78B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r w:rsidR="001E78B7" w:rsidRPr="001E78B7">
              <w:rPr>
                <w:rFonts w:ascii="Times New Roman" w:eastAsia="Times New Roman" w:hAnsi="Times New Roman"/>
                <w:sz w:val="24"/>
                <w:szCs w:val="24"/>
                <w:lang w:eastAsia="ru-RU"/>
              </w:rPr>
              <w:t xml:space="preserve"> %  </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1.19</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BF62ED" w:rsidRDefault="001E78B7" w:rsidP="00A07AFA">
            <w:pPr>
              <w:spacing w:before="100" w:beforeAutospacing="1" w:after="100" w:afterAutospacing="1" w:line="240" w:lineRule="auto"/>
              <w:rPr>
                <w:rFonts w:ascii="Times New Roman" w:eastAsia="Times New Roman" w:hAnsi="Times New Roman"/>
                <w:sz w:val="24"/>
                <w:szCs w:val="24"/>
                <w:lang w:eastAsia="ru-RU"/>
              </w:rPr>
            </w:pPr>
            <w:r w:rsidRPr="00BF62ED">
              <w:rPr>
                <w:rFonts w:ascii="Times New Roman" w:eastAsia="Times New Roman" w:hAnsi="Times New Roman"/>
                <w:sz w:val="24"/>
                <w:szCs w:val="24"/>
                <w:lang w:eastAsia="ru-RU"/>
              </w:rPr>
              <w:t>8</w:t>
            </w:r>
            <w:r w:rsidR="00A07AFA" w:rsidRPr="00BF62ED">
              <w:rPr>
                <w:rFonts w:ascii="Times New Roman" w:eastAsia="Times New Roman" w:hAnsi="Times New Roman"/>
                <w:sz w:val="24"/>
                <w:szCs w:val="24"/>
                <w:lang w:eastAsia="ru-RU"/>
              </w:rPr>
              <w:t>6 человек</w:t>
            </w:r>
            <w:r w:rsidRPr="00BF62ED">
              <w:rPr>
                <w:rFonts w:ascii="Times New Roman" w:eastAsia="Times New Roman" w:hAnsi="Times New Roman"/>
                <w:sz w:val="24"/>
                <w:szCs w:val="24"/>
                <w:lang w:eastAsia="ru-RU"/>
              </w:rPr>
              <w:t xml:space="preserve"> /   60</w:t>
            </w:r>
            <w:r w:rsidR="00A07AFA" w:rsidRPr="00BF62ED">
              <w:rPr>
                <w:rFonts w:ascii="Times New Roman" w:eastAsia="Times New Roman" w:hAnsi="Times New Roman"/>
                <w:sz w:val="24"/>
                <w:szCs w:val="24"/>
                <w:lang w:eastAsia="ru-RU"/>
              </w:rPr>
              <w:t>,6</w:t>
            </w:r>
            <w:r w:rsidRPr="00BF62ED">
              <w:rPr>
                <w:rFonts w:ascii="Times New Roman" w:eastAsia="Times New Roman" w:hAnsi="Times New Roman"/>
                <w:sz w:val="24"/>
                <w:szCs w:val="24"/>
                <w:lang w:eastAsia="ru-RU"/>
              </w:rPr>
              <w:t xml:space="preserve">  %            </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1.19.1</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 Регионального уровня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BF62ED" w:rsidRDefault="00BF62ED" w:rsidP="001E78B7">
            <w:pPr>
              <w:spacing w:before="100" w:beforeAutospacing="1" w:after="100" w:afterAutospacing="1" w:line="240" w:lineRule="auto"/>
              <w:rPr>
                <w:rFonts w:ascii="Times New Roman" w:eastAsia="Times New Roman" w:hAnsi="Times New Roman"/>
                <w:sz w:val="24"/>
                <w:szCs w:val="24"/>
                <w:lang w:eastAsia="ru-RU"/>
              </w:rPr>
            </w:pPr>
            <w:r w:rsidRPr="00BF62ED">
              <w:rPr>
                <w:rFonts w:ascii="Times New Roman" w:eastAsia="Times New Roman" w:hAnsi="Times New Roman"/>
                <w:sz w:val="24"/>
                <w:szCs w:val="24"/>
                <w:lang w:eastAsia="ru-RU"/>
              </w:rPr>
              <w:t>4</w:t>
            </w:r>
            <w:r w:rsidR="001E78B7" w:rsidRPr="00BF62ED">
              <w:rPr>
                <w:rFonts w:ascii="Times New Roman" w:eastAsia="Times New Roman" w:hAnsi="Times New Roman"/>
                <w:sz w:val="24"/>
                <w:szCs w:val="24"/>
                <w:lang w:eastAsia="ru-RU"/>
              </w:rPr>
              <w:t xml:space="preserve"> человек</w:t>
            </w:r>
            <w:r w:rsidRPr="00BF62ED">
              <w:rPr>
                <w:rFonts w:ascii="Times New Roman" w:eastAsia="Times New Roman" w:hAnsi="Times New Roman"/>
                <w:sz w:val="24"/>
                <w:szCs w:val="24"/>
                <w:lang w:eastAsia="ru-RU"/>
              </w:rPr>
              <w:t>а</w:t>
            </w:r>
            <w:r w:rsidR="001E78B7" w:rsidRPr="00BF62ED">
              <w:rPr>
                <w:rFonts w:ascii="Times New Roman" w:eastAsia="Times New Roman" w:hAnsi="Times New Roman"/>
                <w:sz w:val="24"/>
                <w:szCs w:val="24"/>
                <w:lang w:eastAsia="ru-RU"/>
              </w:rPr>
              <w:t xml:space="preserve"> /</w:t>
            </w:r>
          </w:p>
          <w:p w:rsidR="001E78B7" w:rsidRPr="00BF62ED" w:rsidRDefault="00BF62ED" w:rsidP="001E78B7">
            <w:pPr>
              <w:spacing w:before="100" w:beforeAutospacing="1" w:after="100" w:afterAutospacing="1" w:line="240" w:lineRule="auto"/>
              <w:rPr>
                <w:rFonts w:ascii="Times New Roman" w:eastAsia="Times New Roman" w:hAnsi="Times New Roman"/>
                <w:sz w:val="24"/>
                <w:szCs w:val="24"/>
                <w:lang w:eastAsia="ru-RU"/>
              </w:rPr>
            </w:pPr>
            <w:r w:rsidRPr="00BF62ED">
              <w:rPr>
                <w:rFonts w:ascii="Times New Roman" w:eastAsia="Times New Roman" w:hAnsi="Times New Roman"/>
                <w:sz w:val="24"/>
                <w:szCs w:val="24"/>
                <w:lang w:eastAsia="ru-RU"/>
              </w:rPr>
              <w:t>3</w:t>
            </w:r>
            <w:r w:rsidR="001E78B7" w:rsidRPr="00BF62ED">
              <w:rPr>
                <w:rFonts w:ascii="Times New Roman" w:eastAsia="Times New Roman" w:hAnsi="Times New Roman"/>
                <w:sz w:val="24"/>
                <w:szCs w:val="24"/>
                <w:lang w:eastAsia="ru-RU"/>
              </w:rPr>
              <w:t>%</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1.19.2</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 Федерального уровня</w:t>
            </w:r>
            <w:bookmarkStart w:id="0" w:name="_GoBack"/>
            <w:bookmarkEnd w:id="0"/>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BF62ED" w:rsidRDefault="00BF62ED" w:rsidP="00BF62ED">
            <w:pPr>
              <w:spacing w:before="100" w:beforeAutospacing="1" w:after="100" w:afterAutospacing="1" w:line="240" w:lineRule="auto"/>
              <w:rPr>
                <w:rFonts w:ascii="Times New Roman" w:eastAsia="Times New Roman" w:hAnsi="Times New Roman"/>
                <w:sz w:val="24"/>
                <w:szCs w:val="24"/>
                <w:lang w:eastAsia="ru-RU"/>
              </w:rPr>
            </w:pPr>
            <w:r w:rsidRPr="00BF62ED">
              <w:rPr>
                <w:rFonts w:ascii="Times New Roman" w:eastAsia="Times New Roman" w:hAnsi="Times New Roman"/>
                <w:sz w:val="24"/>
                <w:szCs w:val="24"/>
                <w:lang w:eastAsia="ru-RU"/>
              </w:rPr>
              <w:t>4</w:t>
            </w:r>
            <w:r w:rsidR="001E78B7" w:rsidRPr="00BF62ED">
              <w:rPr>
                <w:rFonts w:ascii="Times New Roman" w:eastAsia="Times New Roman" w:hAnsi="Times New Roman"/>
                <w:sz w:val="24"/>
                <w:szCs w:val="24"/>
                <w:lang w:eastAsia="ru-RU"/>
              </w:rPr>
              <w:t xml:space="preserve"> человек</w:t>
            </w:r>
            <w:r w:rsidRPr="00BF62ED">
              <w:rPr>
                <w:rFonts w:ascii="Times New Roman" w:eastAsia="Times New Roman" w:hAnsi="Times New Roman"/>
                <w:sz w:val="24"/>
                <w:szCs w:val="24"/>
                <w:lang w:eastAsia="ru-RU"/>
              </w:rPr>
              <w:t>а</w:t>
            </w:r>
            <w:r w:rsidR="001E78B7" w:rsidRPr="00BF62ED">
              <w:rPr>
                <w:rFonts w:ascii="Times New Roman" w:eastAsia="Times New Roman" w:hAnsi="Times New Roman"/>
                <w:sz w:val="24"/>
                <w:szCs w:val="24"/>
                <w:lang w:eastAsia="ru-RU"/>
              </w:rPr>
              <w:t xml:space="preserve"> / 3 %</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1.19.3</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 Международного уровня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BF62ED"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BF62ED">
              <w:rPr>
                <w:rFonts w:ascii="Times New Roman" w:eastAsia="Times New Roman" w:hAnsi="Times New Roman"/>
                <w:sz w:val="24"/>
                <w:szCs w:val="24"/>
                <w:lang w:eastAsia="ru-RU"/>
              </w:rPr>
              <w:t>0 человек / 0 %</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1.20</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 человек / 0 %</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1.21</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 человек / 0 %</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1.22</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 человек / 0 %</w:t>
            </w:r>
          </w:p>
          <w:p w:rsidR="005B0A56" w:rsidRPr="001E78B7" w:rsidRDefault="005B0A56" w:rsidP="001E78B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условиях пандемии  во время карантина – 142 человека/100 %</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1.23</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Численность/удельный вес численности учащихся в рамках сетевой формы реализации образовательных </w:t>
            </w:r>
            <w:r w:rsidRPr="001E78B7">
              <w:rPr>
                <w:rFonts w:ascii="Times New Roman" w:eastAsia="Times New Roman" w:hAnsi="Times New Roman"/>
                <w:sz w:val="24"/>
                <w:szCs w:val="24"/>
                <w:lang w:eastAsia="ru-RU"/>
              </w:rPr>
              <w:lastRenderedPageBreak/>
              <w:t>программ, в общей численности учащихся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lastRenderedPageBreak/>
              <w:t>0 человек / 0 %</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lastRenderedPageBreak/>
              <w:t>1.24</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Общая численность педагогических работников, в том числе:</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5B0A56">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r w:rsidR="005B0A56">
              <w:rPr>
                <w:rFonts w:ascii="Times New Roman" w:eastAsia="Times New Roman" w:hAnsi="Times New Roman"/>
                <w:sz w:val="24"/>
                <w:szCs w:val="24"/>
                <w:lang w:eastAsia="ru-RU"/>
              </w:rPr>
              <w:t>5</w:t>
            </w:r>
            <w:r w:rsidRPr="001E78B7">
              <w:rPr>
                <w:rFonts w:ascii="Times New Roman" w:eastAsia="Times New Roman" w:hAnsi="Times New Roman"/>
                <w:sz w:val="24"/>
                <w:szCs w:val="24"/>
                <w:lang w:eastAsia="ru-RU"/>
              </w:rPr>
              <w:t xml:space="preserve"> человек</w:t>
            </w:r>
          </w:p>
        </w:tc>
      </w:tr>
      <w:tr w:rsidR="001E78B7" w:rsidRPr="001E78B7" w:rsidTr="001E78B7">
        <w:trPr>
          <w:trHeight w:val="70"/>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1.25</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r w:rsidR="005B0A56">
              <w:rPr>
                <w:rFonts w:ascii="Times New Roman" w:eastAsia="Times New Roman" w:hAnsi="Times New Roman"/>
                <w:sz w:val="24"/>
                <w:szCs w:val="24"/>
                <w:lang w:eastAsia="ru-RU"/>
              </w:rPr>
              <w:t>5</w:t>
            </w:r>
            <w:r w:rsidRPr="001E78B7">
              <w:rPr>
                <w:rFonts w:ascii="Times New Roman" w:eastAsia="Times New Roman" w:hAnsi="Times New Roman"/>
                <w:sz w:val="24"/>
                <w:szCs w:val="24"/>
                <w:lang w:eastAsia="ru-RU"/>
              </w:rPr>
              <w:t xml:space="preserve"> человек/</w:t>
            </w:r>
          </w:p>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100%</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1.26</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5B0A56">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r w:rsidR="005B0A56">
              <w:rPr>
                <w:rFonts w:ascii="Times New Roman" w:eastAsia="Times New Roman" w:hAnsi="Times New Roman"/>
                <w:sz w:val="24"/>
                <w:szCs w:val="24"/>
                <w:lang w:eastAsia="ru-RU"/>
              </w:rPr>
              <w:t>5</w:t>
            </w:r>
            <w:r w:rsidRPr="001E78B7">
              <w:rPr>
                <w:rFonts w:ascii="Times New Roman" w:eastAsia="Times New Roman" w:hAnsi="Times New Roman"/>
                <w:sz w:val="24"/>
                <w:szCs w:val="24"/>
                <w:lang w:eastAsia="ru-RU"/>
              </w:rPr>
              <w:t xml:space="preserve"> человек/  100 %</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1.27</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 человек/ 0%</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1.28</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 человек / 0%</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1.29</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r w:rsidR="005B0A56">
              <w:rPr>
                <w:rFonts w:ascii="Times New Roman" w:eastAsia="Times New Roman" w:hAnsi="Times New Roman"/>
                <w:sz w:val="24"/>
                <w:szCs w:val="24"/>
                <w:lang w:eastAsia="ru-RU"/>
              </w:rPr>
              <w:t>2</w:t>
            </w:r>
            <w:r w:rsidRPr="001E78B7">
              <w:rPr>
                <w:rFonts w:ascii="Times New Roman" w:eastAsia="Times New Roman" w:hAnsi="Times New Roman"/>
                <w:sz w:val="24"/>
                <w:szCs w:val="24"/>
                <w:lang w:eastAsia="ru-RU"/>
              </w:rPr>
              <w:t xml:space="preserve"> человек /</w:t>
            </w:r>
          </w:p>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                </w:t>
            </w:r>
            <w:r w:rsidR="005B0A56">
              <w:rPr>
                <w:rFonts w:ascii="Times New Roman" w:eastAsia="Times New Roman" w:hAnsi="Times New Roman"/>
                <w:sz w:val="24"/>
                <w:szCs w:val="24"/>
                <w:lang w:eastAsia="ru-RU"/>
              </w:rPr>
              <w:t>80</w:t>
            </w:r>
            <w:r w:rsidRPr="001E78B7">
              <w:rPr>
                <w:rFonts w:ascii="Times New Roman" w:eastAsia="Times New Roman" w:hAnsi="Times New Roman"/>
                <w:sz w:val="24"/>
                <w:szCs w:val="24"/>
                <w:lang w:eastAsia="ru-RU"/>
              </w:rPr>
              <w:t xml:space="preserve"> %</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1.29.1</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Высшая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5B0A56">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6 человек / </w:t>
            </w:r>
            <w:r w:rsidR="005B0A56">
              <w:rPr>
                <w:rFonts w:ascii="Times New Roman" w:eastAsia="Times New Roman" w:hAnsi="Times New Roman"/>
                <w:sz w:val="24"/>
                <w:szCs w:val="24"/>
                <w:lang w:eastAsia="ru-RU"/>
              </w:rPr>
              <w:t>50</w:t>
            </w:r>
            <w:r w:rsidRPr="001E78B7">
              <w:rPr>
                <w:rFonts w:ascii="Times New Roman" w:eastAsia="Times New Roman" w:hAnsi="Times New Roman"/>
                <w:sz w:val="24"/>
                <w:szCs w:val="24"/>
                <w:lang w:eastAsia="ru-RU"/>
              </w:rPr>
              <w:t xml:space="preserve"> %</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1.29.2</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Первая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5B0A56" w:rsidP="001E78B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1E78B7" w:rsidRPr="001E78B7">
              <w:rPr>
                <w:rFonts w:ascii="Times New Roman" w:eastAsia="Times New Roman" w:hAnsi="Times New Roman"/>
                <w:sz w:val="24"/>
                <w:szCs w:val="24"/>
                <w:lang w:eastAsia="ru-RU"/>
              </w:rPr>
              <w:t xml:space="preserve"> человек </w:t>
            </w:r>
          </w:p>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50 %</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1.30</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24" w:type="dxa"/>
            <w:tcBorders>
              <w:top w:val="single" w:sz="4" w:space="0" w:color="000000"/>
              <w:left w:val="single" w:sz="4" w:space="0" w:color="000000"/>
              <w:bottom w:val="single" w:sz="4" w:space="0" w:color="000000"/>
              <w:right w:val="single" w:sz="4" w:space="0" w:color="000000"/>
            </w:tcBorders>
            <w:vAlign w:val="center"/>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1.30.1</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До 5 лет</w:t>
            </w:r>
          </w:p>
        </w:tc>
        <w:tc>
          <w:tcPr>
            <w:tcW w:w="2124" w:type="dxa"/>
            <w:tcBorders>
              <w:top w:val="single" w:sz="4" w:space="0" w:color="000000"/>
              <w:left w:val="single" w:sz="4" w:space="0" w:color="000000"/>
              <w:bottom w:val="single" w:sz="4" w:space="0" w:color="000000"/>
              <w:right w:val="single" w:sz="4" w:space="0" w:color="000000"/>
            </w:tcBorders>
            <w:vAlign w:val="center"/>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3 человека /</w:t>
            </w:r>
          </w:p>
          <w:p w:rsidR="001E78B7" w:rsidRPr="001E78B7" w:rsidRDefault="005B0A56" w:rsidP="001E78B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r w:rsidR="001E78B7" w:rsidRPr="001E78B7">
              <w:rPr>
                <w:rFonts w:ascii="Times New Roman" w:eastAsia="Times New Roman" w:hAnsi="Times New Roman"/>
                <w:sz w:val="24"/>
                <w:szCs w:val="24"/>
                <w:lang w:eastAsia="ru-RU"/>
              </w:rPr>
              <w:t xml:space="preserve"> %</w:t>
            </w:r>
          </w:p>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1.30.2</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Свыше 30 лет</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5B0A56">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2 человека / </w:t>
            </w:r>
            <w:r w:rsidR="005B0A56">
              <w:rPr>
                <w:rFonts w:ascii="Times New Roman" w:eastAsia="Times New Roman" w:hAnsi="Times New Roman"/>
                <w:sz w:val="24"/>
                <w:szCs w:val="24"/>
                <w:lang w:eastAsia="ru-RU"/>
              </w:rPr>
              <w:t>13,3</w:t>
            </w:r>
            <w:r w:rsidRPr="001E78B7">
              <w:rPr>
                <w:rFonts w:ascii="Times New Roman" w:eastAsia="Times New Roman" w:hAnsi="Times New Roman"/>
                <w:sz w:val="24"/>
                <w:szCs w:val="24"/>
                <w:lang w:eastAsia="ru-RU"/>
              </w:rPr>
              <w:t xml:space="preserve"> %</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1.31</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 человека/</w:t>
            </w:r>
          </w:p>
          <w:p w:rsidR="001E78B7" w:rsidRPr="001E78B7" w:rsidRDefault="005B0A56" w:rsidP="001E78B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13,3</w:t>
            </w:r>
            <w:r w:rsidR="001E78B7" w:rsidRPr="001E78B7">
              <w:rPr>
                <w:rFonts w:ascii="Times New Roman" w:eastAsia="Times New Roman" w:hAnsi="Times New Roman"/>
                <w:sz w:val="24"/>
                <w:szCs w:val="24"/>
                <w:lang w:eastAsia="ru-RU"/>
              </w:rPr>
              <w:t xml:space="preserve"> %</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1.32</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2050FB" w:rsidP="001E78B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1E78B7" w:rsidRPr="001E78B7">
              <w:rPr>
                <w:rFonts w:ascii="Times New Roman" w:eastAsia="Times New Roman" w:hAnsi="Times New Roman"/>
                <w:sz w:val="24"/>
                <w:szCs w:val="24"/>
                <w:lang w:eastAsia="ru-RU"/>
              </w:rPr>
              <w:t xml:space="preserve"> человек</w:t>
            </w:r>
            <w:r>
              <w:rPr>
                <w:rFonts w:ascii="Times New Roman" w:eastAsia="Times New Roman" w:hAnsi="Times New Roman"/>
                <w:sz w:val="24"/>
                <w:szCs w:val="24"/>
                <w:lang w:eastAsia="ru-RU"/>
              </w:rPr>
              <w:t>а</w:t>
            </w:r>
            <w:r w:rsidR="001E78B7" w:rsidRPr="001E78B7">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2</w:t>
            </w:r>
            <w:r w:rsidR="001E78B7" w:rsidRPr="001E78B7">
              <w:rPr>
                <w:rFonts w:ascii="Times New Roman" w:eastAsia="Times New Roman" w:hAnsi="Times New Roman"/>
                <w:sz w:val="24"/>
                <w:szCs w:val="24"/>
                <w:lang w:eastAsia="ru-RU"/>
              </w:rPr>
              <w:t>6</w:t>
            </w:r>
            <w:r>
              <w:rPr>
                <w:rFonts w:ascii="Times New Roman" w:eastAsia="Times New Roman" w:hAnsi="Times New Roman"/>
                <w:sz w:val="24"/>
                <w:szCs w:val="24"/>
                <w:lang w:eastAsia="ru-RU"/>
              </w:rPr>
              <w:t>,7</w:t>
            </w:r>
            <w:r w:rsidR="001E78B7" w:rsidRPr="001E78B7">
              <w:rPr>
                <w:rFonts w:ascii="Times New Roman" w:eastAsia="Times New Roman" w:hAnsi="Times New Roman"/>
                <w:sz w:val="24"/>
                <w:szCs w:val="24"/>
                <w:lang w:eastAsia="ru-RU"/>
              </w:rPr>
              <w:t xml:space="preserve"> %</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1.33</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proofErr w:type="gramStart"/>
            <w:r w:rsidRPr="001E78B7">
              <w:rPr>
                <w:rFonts w:ascii="Times New Roman" w:eastAsia="Times New Roman" w:hAnsi="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r w:rsidR="002050FB">
              <w:rPr>
                <w:rFonts w:ascii="Times New Roman" w:eastAsia="Times New Roman" w:hAnsi="Times New Roman"/>
                <w:sz w:val="24"/>
                <w:szCs w:val="24"/>
                <w:lang w:eastAsia="ru-RU"/>
              </w:rPr>
              <w:t>5</w:t>
            </w:r>
            <w:r w:rsidRPr="001E78B7">
              <w:rPr>
                <w:rFonts w:ascii="Times New Roman" w:eastAsia="Times New Roman" w:hAnsi="Times New Roman"/>
                <w:sz w:val="24"/>
                <w:szCs w:val="24"/>
                <w:lang w:eastAsia="ru-RU"/>
              </w:rPr>
              <w:t xml:space="preserve"> человек /</w:t>
            </w:r>
          </w:p>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100 %</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lastRenderedPageBreak/>
              <w:t>1.34</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2050FB">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r w:rsidR="002050FB">
              <w:rPr>
                <w:rFonts w:ascii="Times New Roman" w:eastAsia="Times New Roman" w:hAnsi="Times New Roman"/>
                <w:sz w:val="24"/>
                <w:szCs w:val="24"/>
                <w:lang w:eastAsia="ru-RU"/>
              </w:rPr>
              <w:t>5</w:t>
            </w:r>
            <w:r w:rsidRPr="001E78B7">
              <w:rPr>
                <w:rFonts w:ascii="Times New Roman" w:eastAsia="Times New Roman" w:hAnsi="Times New Roman"/>
                <w:sz w:val="24"/>
                <w:szCs w:val="24"/>
                <w:lang w:eastAsia="ru-RU"/>
              </w:rPr>
              <w:t xml:space="preserve"> человек/ 100%</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2.</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b/>
                <w:sz w:val="24"/>
                <w:szCs w:val="24"/>
                <w:lang w:eastAsia="ru-RU"/>
              </w:rPr>
            </w:pPr>
            <w:r w:rsidRPr="001E78B7">
              <w:rPr>
                <w:rFonts w:ascii="Times New Roman" w:eastAsia="Times New Roman" w:hAnsi="Times New Roman"/>
                <w:b/>
                <w:sz w:val="24"/>
                <w:szCs w:val="24"/>
                <w:lang w:eastAsia="ru-RU"/>
              </w:rPr>
              <w:t>Инфраструктура</w:t>
            </w:r>
          </w:p>
        </w:tc>
        <w:tc>
          <w:tcPr>
            <w:tcW w:w="2124" w:type="dxa"/>
            <w:tcBorders>
              <w:top w:val="single" w:sz="4" w:space="0" w:color="000000"/>
              <w:left w:val="single" w:sz="4" w:space="0" w:color="000000"/>
              <w:bottom w:val="single" w:sz="4" w:space="0" w:color="000000"/>
              <w:right w:val="single" w:sz="4" w:space="0" w:color="000000"/>
            </w:tcBorders>
          </w:tcPr>
          <w:p w:rsidR="001E78B7" w:rsidRPr="001E78B7" w:rsidRDefault="001E78B7" w:rsidP="001E78B7">
            <w:pPr>
              <w:spacing w:before="100" w:beforeAutospacing="1" w:after="100" w:afterAutospacing="1" w:line="240" w:lineRule="auto"/>
              <w:outlineLvl w:val="3"/>
              <w:rPr>
                <w:rFonts w:ascii="Times New Roman" w:eastAsia="Times New Roman" w:hAnsi="Times New Roman"/>
                <w:bCs/>
                <w:sz w:val="24"/>
                <w:szCs w:val="24"/>
                <w:lang w:eastAsia="ru-RU"/>
              </w:rPr>
            </w:pP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2.1</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Количество компьютеров в расчете на одного учащегося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0,18 единиц</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2.2</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19 единиц</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2.3</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Наличие в образовательной организации системы электронного документооборота</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2.4</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Наличие читального зала библиотеки, в том числе:</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2.4.1</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С обеспечением возможности работы на стационарных компьютерах или использования переносных компьютеров</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2.4.2</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С </w:t>
            </w:r>
            <w:proofErr w:type="spellStart"/>
            <w:r w:rsidRPr="001E78B7">
              <w:rPr>
                <w:rFonts w:ascii="Times New Roman" w:eastAsia="Times New Roman" w:hAnsi="Times New Roman"/>
                <w:sz w:val="24"/>
                <w:szCs w:val="24"/>
                <w:lang w:eastAsia="ru-RU"/>
              </w:rPr>
              <w:t>медиатекой</w:t>
            </w:r>
            <w:proofErr w:type="spellEnd"/>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70"/>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2.4.3</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Оснащенного средствами сканирования и распознавания текстов</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540"/>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2.4.4</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С выходом в Интернет с компьютеров, расположенных в помещении библиотеки</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270"/>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2.4.5</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С контролируемой распечаткой бумажных материалов</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да</w:t>
            </w:r>
          </w:p>
        </w:tc>
      </w:tr>
      <w:tr w:rsidR="001E78B7" w:rsidRPr="001E78B7" w:rsidTr="001E78B7">
        <w:trPr>
          <w:trHeight w:val="825"/>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2.5</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2050FB">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w:t>
            </w:r>
            <w:r w:rsidR="002050FB">
              <w:rPr>
                <w:rFonts w:ascii="Times New Roman" w:eastAsia="Times New Roman" w:hAnsi="Times New Roman"/>
                <w:sz w:val="24"/>
                <w:szCs w:val="24"/>
                <w:lang w:eastAsia="ru-RU"/>
              </w:rPr>
              <w:t>42</w:t>
            </w:r>
            <w:r w:rsidRPr="001E78B7">
              <w:rPr>
                <w:rFonts w:ascii="Times New Roman" w:eastAsia="Times New Roman" w:hAnsi="Times New Roman"/>
                <w:sz w:val="24"/>
                <w:szCs w:val="24"/>
                <w:lang w:eastAsia="ru-RU"/>
              </w:rPr>
              <w:t xml:space="preserve"> человек</w:t>
            </w:r>
            <w:r w:rsidR="002050FB">
              <w:rPr>
                <w:rFonts w:ascii="Times New Roman" w:eastAsia="Times New Roman" w:hAnsi="Times New Roman"/>
                <w:sz w:val="24"/>
                <w:szCs w:val="24"/>
                <w:lang w:eastAsia="ru-RU"/>
              </w:rPr>
              <w:t>а</w:t>
            </w:r>
            <w:r w:rsidRPr="001E78B7">
              <w:rPr>
                <w:rFonts w:ascii="Times New Roman" w:eastAsia="Times New Roman" w:hAnsi="Times New Roman"/>
                <w:sz w:val="24"/>
                <w:szCs w:val="24"/>
                <w:lang w:eastAsia="ru-RU"/>
              </w:rPr>
              <w:t xml:space="preserve"> / 100%</w:t>
            </w:r>
          </w:p>
        </w:tc>
      </w:tr>
      <w:tr w:rsidR="001E78B7" w:rsidRPr="001E78B7" w:rsidTr="001E78B7">
        <w:trPr>
          <w:trHeight w:val="555"/>
        </w:trPr>
        <w:tc>
          <w:tcPr>
            <w:tcW w:w="730"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2.6</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Общая площадь помещений, в которых осуществляется образовательная деятельность, в расчете на одного учащегося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1E78B7" w:rsidRPr="001E78B7" w:rsidRDefault="001E78B7" w:rsidP="001E78B7">
            <w:pPr>
              <w:spacing w:before="100" w:beforeAutospacing="1" w:after="100" w:afterAutospacing="1" w:line="240" w:lineRule="auto"/>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15 кв. м</w:t>
            </w:r>
          </w:p>
        </w:tc>
      </w:tr>
    </w:tbl>
    <w:p w:rsidR="001E78B7" w:rsidRPr="001E78B7" w:rsidRDefault="001E78B7" w:rsidP="001E78B7">
      <w:pPr>
        <w:spacing w:after="0" w:line="240" w:lineRule="auto"/>
        <w:rPr>
          <w:rFonts w:ascii="Times New Roman" w:eastAsia="Times New Roman" w:hAnsi="Times New Roman"/>
          <w:sz w:val="24"/>
          <w:szCs w:val="24"/>
          <w:lang w:eastAsia="ru-RU"/>
        </w:rPr>
      </w:pPr>
    </w:p>
    <w:p w:rsidR="001E78B7" w:rsidRPr="001E78B7" w:rsidRDefault="001E78B7" w:rsidP="001E78B7">
      <w:pPr>
        <w:tabs>
          <w:tab w:val="left" w:pos="3600"/>
        </w:tabs>
        <w:spacing w:line="240" w:lineRule="auto"/>
        <w:jc w:val="center"/>
        <w:rPr>
          <w:rFonts w:ascii="Times New Roman" w:hAnsi="Times New Roman"/>
          <w:b/>
          <w:sz w:val="24"/>
          <w:szCs w:val="24"/>
        </w:rPr>
      </w:pPr>
      <w:r w:rsidRPr="001E78B7">
        <w:rPr>
          <w:rFonts w:ascii="Times New Roman" w:hAnsi="Times New Roman"/>
          <w:b/>
          <w:sz w:val="24"/>
          <w:szCs w:val="24"/>
        </w:rPr>
        <w:t>2.2. Анализ показателей  деятельности Учреждения</w:t>
      </w:r>
    </w:p>
    <w:p w:rsidR="001E78B7" w:rsidRPr="001E78B7" w:rsidRDefault="001E78B7" w:rsidP="001E78B7">
      <w:pPr>
        <w:tabs>
          <w:tab w:val="left" w:pos="3600"/>
        </w:tabs>
        <w:spacing w:line="240" w:lineRule="auto"/>
        <w:jc w:val="both"/>
        <w:rPr>
          <w:rFonts w:ascii="Times New Roman" w:hAnsi="Times New Roman"/>
          <w:sz w:val="24"/>
          <w:szCs w:val="24"/>
        </w:rPr>
      </w:pPr>
      <w:r w:rsidRPr="001E78B7">
        <w:rPr>
          <w:rFonts w:ascii="Times New Roman" w:hAnsi="Times New Roman"/>
          <w:sz w:val="24"/>
          <w:szCs w:val="24"/>
        </w:rPr>
        <w:t xml:space="preserve">1. Наблюдается положительная динамика в увеличении числа </w:t>
      </w:r>
      <w:proofErr w:type="gramStart"/>
      <w:r w:rsidRPr="001E78B7">
        <w:rPr>
          <w:rFonts w:ascii="Times New Roman" w:hAnsi="Times New Roman"/>
          <w:sz w:val="24"/>
          <w:szCs w:val="24"/>
        </w:rPr>
        <w:t>обучающихся</w:t>
      </w:r>
      <w:proofErr w:type="gramEnd"/>
      <w:r w:rsidRPr="001E78B7">
        <w:rPr>
          <w:rFonts w:ascii="Times New Roman" w:hAnsi="Times New Roman"/>
          <w:sz w:val="24"/>
          <w:szCs w:val="24"/>
        </w:rPr>
        <w:t>.</w:t>
      </w:r>
    </w:p>
    <w:p w:rsidR="001E78B7" w:rsidRPr="001E78B7" w:rsidRDefault="001E78B7" w:rsidP="001E78B7">
      <w:pPr>
        <w:tabs>
          <w:tab w:val="left" w:pos="3600"/>
        </w:tabs>
        <w:spacing w:line="240" w:lineRule="auto"/>
        <w:jc w:val="both"/>
        <w:rPr>
          <w:rFonts w:ascii="Times New Roman" w:hAnsi="Times New Roman"/>
          <w:b/>
          <w:sz w:val="24"/>
          <w:szCs w:val="24"/>
        </w:rPr>
      </w:pPr>
    </w:p>
    <w:p w:rsidR="001E78B7" w:rsidRPr="001E78B7" w:rsidRDefault="001E78B7" w:rsidP="001E78B7">
      <w:pPr>
        <w:tabs>
          <w:tab w:val="left" w:pos="3600"/>
        </w:tabs>
        <w:spacing w:line="240" w:lineRule="auto"/>
        <w:jc w:val="both"/>
        <w:rPr>
          <w:rFonts w:ascii="Times New Roman" w:hAnsi="Times New Roman"/>
          <w:b/>
          <w:sz w:val="24"/>
          <w:szCs w:val="24"/>
        </w:rPr>
      </w:pPr>
      <w:r w:rsidRPr="001E78B7">
        <w:rPr>
          <w:rFonts w:ascii="Times New Roman" w:hAnsi="Times New Roman"/>
          <w:b/>
          <w:sz w:val="24"/>
          <w:szCs w:val="24"/>
        </w:rPr>
        <w:t xml:space="preserve">Раздел 3. Общие выводы по итогам </w:t>
      </w:r>
      <w:proofErr w:type="spellStart"/>
      <w:r w:rsidRPr="001E78B7">
        <w:rPr>
          <w:rFonts w:ascii="Times New Roman" w:hAnsi="Times New Roman"/>
          <w:b/>
          <w:sz w:val="24"/>
          <w:szCs w:val="24"/>
        </w:rPr>
        <w:t>самообследования</w:t>
      </w:r>
      <w:proofErr w:type="spellEnd"/>
      <w:r w:rsidRPr="001E78B7">
        <w:rPr>
          <w:rFonts w:ascii="Times New Roman" w:hAnsi="Times New Roman"/>
          <w:b/>
          <w:sz w:val="24"/>
          <w:szCs w:val="24"/>
        </w:rPr>
        <w:t xml:space="preserve"> </w:t>
      </w:r>
    </w:p>
    <w:p w:rsidR="001E78B7" w:rsidRPr="001E78B7" w:rsidRDefault="001E78B7" w:rsidP="001E78B7">
      <w:pPr>
        <w:numPr>
          <w:ilvl w:val="1"/>
          <w:numId w:val="12"/>
        </w:numPr>
        <w:tabs>
          <w:tab w:val="num" w:pos="502"/>
          <w:tab w:val="left" w:pos="567"/>
          <w:tab w:val="left" w:pos="3600"/>
        </w:tabs>
        <w:suppressAutoHyphens/>
        <w:spacing w:after="0" w:line="240" w:lineRule="auto"/>
        <w:ind w:firstLine="284"/>
        <w:jc w:val="both"/>
        <w:rPr>
          <w:rFonts w:ascii="Times New Roman" w:hAnsi="Times New Roman"/>
          <w:sz w:val="24"/>
          <w:szCs w:val="24"/>
        </w:rPr>
      </w:pPr>
      <w:r w:rsidRPr="001E78B7">
        <w:rPr>
          <w:rFonts w:ascii="Times New Roman" w:hAnsi="Times New Roman"/>
          <w:sz w:val="24"/>
          <w:szCs w:val="24"/>
        </w:rPr>
        <w:t>Деятельность школы строится в соответствии с федеральным законом «Об образовании в Российской Федерации», нормативно-правовой базой, программно-целевыми установками.</w:t>
      </w:r>
    </w:p>
    <w:p w:rsidR="001E78B7" w:rsidRPr="001E78B7" w:rsidRDefault="001E78B7" w:rsidP="001E78B7">
      <w:pPr>
        <w:numPr>
          <w:ilvl w:val="1"/>
          <w:numId w:val="12"/>
        </w:numPr>
        <w:tabs>
          <w:tab w:val="num" w:pos="502"/>
          <w:tab w:val="left" w:pos="567"/>
          <w:tab w:val="num" w:pos="1440"/>
        </w:tabs>
        <w:suppressAutoHyphens/>
        <w:spacing w:after="0" w:line="240" w:lineRule="auto"/>
        <w:ind w:firstLine="284"/>
        <w:jc w:val="both"/>
        <w:rPr>
          <w:rFonts w:ascii="Times New Roman" w:hAnsi="Times New Roman"/>
          <w:sz w:val="24"/>
          <w:szCs w:val="24"/>
        </w:rPr>
      </w:pPr>
      <w:r w:rsidRPr="001E78B7">
        <w:rPr>
          <w:rFonts w:ascii="Times New Roman" w:hAnsi="Times New Roman"/>
          <w:sz w:val="24"/>
          <w:szCs w:val="24"/>
        </w:rPr>
        <w:t>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w:t>
      </w:r>
    </w:p>
    <w:p w:rsidR="001E78B7" w:rsidRPr="001E78B7" w:rsidRDefault="001E78B7" w:rsidP="001E78B7">
      <w:pPr>
        <w:numPr>
          <w:ilvl w:val="1"/>
          <w:numId w:val="12"/>
        </w:numPr>
        <w:tabs>
          <w:tab w:val="num" w:pos="502"/>
          <w:tab w:val="left" w:pos="567"/>
          <w:tab w:val="num" w:pos="1440"/>
        </w:tabs>
        <w:suppressAutoHyphens/>
        <w:spacing w:after="0" w:line="240" w:lineRule="auto"/>
        <w:ind w:firstLine="284"/>
        <w:jc w:val="both"/>
        <w:rPr>
          <w:rFonts w:ascii="Times New Roman" w:hAnsi="Times New Roman"/>
          <w:sz w:val="24"/>
          <w:szCs w:val="24"/>
        </w:rPr>
      </w:pPr>
      <w:r w:rsidRPr="001E78B7">
        <w:rPr>
          <w:rFonts w:ascii="Times New Roman" w:hAnsi="Times New Roman"/>
          <w:sz w:val="24"/>
          <w:szCs w:val="24"/>
        </w:rPr>
        <w:t>Школа предоставляет доступное качественное образование, воспитание и развитие в безопасных, комфортных условиях, адаптированных к возможностям каждого ребенка.</w:t>
      </w:r>
    </w:p>
    <w:p w:rsidR="001E78B7" w:rsidRPr="001E78B7" w:rsidRDefault="001E78B7" w:rsidP="001E78B7">
      <w:pPr>
        <w:numPr>
          <w:ilvl w:val="1"/>
          <w:numId w:val="12"/>
        </w:numPr>
        <w:tabs>
          <w:tab w:val="num" w:pos="502"/>
          <w:tab w:val="left" w:pos="567"/>
          <w:tab w:val="num" w:pos="1440"/>
        </w:tabs>
        <w:suppressAutoHyphens/>
        <w:spacing w:after="0" w:line="240" w:lineRule="auto"/>
        <w:ind w:firstLine="284"/>
        <w:jc w:val="both"/>
        <w:rPr>
          <w:rFonts w:ascii="Times New Roman" w:hAnsi="Times New Roman"/>
          <w:sz w:val="24"/>
          <w:szCs w:val="24"/>
        </w:rPr>
      </w:pPr>
      <w:r w:rsidRPr="001E78B7">
        <w:rPr>
          <w:rFonts w:ascii="Times New Roman" w:hAnsi="Times New Roman"/>
          <w:sz w:val="24"/>
          <w:szCs w:val="24"/>
        </w:rPr>
        <w:t>Качество образовательных услуг осуществляется за счет эффективного использования современных образовательных технологий, в том числе информационно-коммуникационных.</w:t>
      </w:r>
    </w:p>
    <w:p w:rsidR="001E78B7" w:rsidRPr="001E78B7" w:rsidRDefault="001E78B7" w:rsidP="001E78B7">
      <w:pPr>
        <w:numPr>
          <w:ilvl w:val="1"/>
          <w:numId w:val="12"/>
        </w:numPr>
        <w:tabs>
          <w:tab w:val="num" w:pos="502"/>
          <w:tab w:val="left" w:pos="567"/>
          <w:tab w:val="num" w:pos="1440"/>
        </w:tabs>
        <w:suppressAutoHyphens/>
        <w:spacing w:after="0" w:line="240" w:lineRule="auto"/>
        <w:ind w:firstLine="284"/>
        <w:jc w:val="both"/>
        <w:rPr>
          <w:rFonts w:ascii="Times New Roman" w:hAnsi="Times New Roman"/>
          <w:sz w:val="24"/>
          <w:szCs w:val="24"/>
        </w:rPr>
      </w:pPr>
      <w:r w:rsidRPr="001E78B7">
        <w:rPr>
          <w:rFonts w:ascii="Times New Roman" w:hAnsi="Times New Roman"/>
          <w:sz w:val="24"/>
          <w:szCs w:val="24"/>
        </w:rPr>
        <w:lastRenderedPageBreak/>
        <w:t xml:space="preserve">В управлении школой сочетаются принципы единоначалия с демократичностью школьного уклада. Родители являются участниками органов </w:t>
      </w:r>
      <w:proofErr w:type="spellStart"/>
      <w:r w:rsidRPr="001E78B7">
        <w:rPr>
          <w:rFonts w:ascii="Times New Roman" w:hAnsi="Times New Roman"/>
          <w:sz w:val="24"/>
          <w:szCs w:val="24"/>
        </w:rPr>
        <w:t>соуправления</w:t>
      </w:r>
      <w:proofErr w:type="spellEnd"/>
      <w:r w:rsidRPr="001E78B7">
        <w:rPr>
          <w:rFonts w:ascii="Times New Roman" w:hAnsi="Times New Roman"/>
          <w:sz w:val="24"/>
          <w:szCs w:val="24"/>
        </w:rPr>
        <w:t xml:space="preserve"> школой. </w:t>
      </w:r>
    </w:p>
    <w:p w:rsidR="001E78B7" w:rsidRPr="001E78B7" w:rsidRDefault="001E78B7" w:rsidP="001E78B7">
      <w:pPr>
        <w:numPr>
          <w:ilvl w:val="1"/>
          <w:numId w:val="12"/>
        </w:numPr>
        <w:tabs>
          <w:tab w:val="num" w:pos="502"/>
          <w:tab w:val="left" w:pos="567"/>
          <w:tab w:val="num" w:pos="1440"/>
        </w:tabs>
        <w:suppressAutoHyphens/>
        <w:spacing w:after="0" w:line="240" w:lineRule="auto"/>
        <w:ind w:firstLine="284"/>
        <w:jc w:val="both"/>
        <w:rPr>
          <w:rFonts w:ascii="Times New Roman" w:hAnsi="Times New Roman"/>
          <w:sz w:val="24"/>
          <w:szCs w:val="24"/>
        </w:rPr>
      </w:pPr>
      <w:r w:rsidRPr="001E78B7">
        <w:rPr>
          <w:rFonts w:ascii="Times New Roman" w:hAnsi="Times New Roman"/>
          <w:sz w:val="24"/>
          <w:szCs w:val="24"/>
        </w:rPr>
        <w:t>Школа планомерно работает над проблемой здоровья школьников, не допуская отрицательной динамики состояния здоровья обучающихся.</w:t>
      </w:r>
    </w:p>
    <w:p w:rsidR="001E78B7" w:rsidRPr="001E78B7" w:rsidRDefault="001E78B7" w:rsidP="001E78B7">
      <w:pPr>
        <w:numPr>
          <w:ilvl w:val="1"/>
          <w:numId w:val="12"/>
        </w:numPr>
        <w:tabs>
          <w:tab w:val="num" w:pos="502"/>
          <w:tab w:val="left" w:pos="567"/>
          <w:tab w:val="num" w:pos="1440"/>
        </w:tabs>
        <w:suppressAutoHyphens/>
        <w:spacing w:after="0" w:line="240" w:lineRule="auto"/>
        <w:ind w:firstLine="284"/>
        <w:jc w:val="both"/>
        <w:rPr>
          <w:rFonts w:ascii="Times New Roman" w:hAnsi="Times New Roman"/>
          <w:sz w:val="24"/>
          <w:szCs w:val="24"/>
        </w:rPr>
      </w:pPr>
      <w:r w:rsidRPr="001E78B7">
        <w:rPr>
          <w:rFonts w:ascii="Times New Roman" w:hAnsi="Times New Roman"/>
          <w:sz w:val="24"/>
          <w:szCs w:val="24"/>
        </w:rPr>
        <w:t>В школе созданы все условия для самореализации ребенка в урочной и внеурочной деятельности, что подтверждается качеством и уровнем участия  в олимпиадах, фестивалях, конкурсах, смотрах различного уровня.</w:t>
      </w:r>
    </w:p>
    <w:p w:rsidR="001E78B7" w:rsidRPr="001E78B7" w:rsidRDefault="001E78B7" w:rsidP="001E78B7">
      <w:pPr>
        <w:numPr>
          <w:ilvl w:val="1"/>
          <w:numId w:val="12"/>
        </w:numPr>
        <w:tabs>
          <w:tab w:val="num" w:pos="502"/>
          <w:tab w:val="left" w:pos="567"/>
          <w:tab w:val="num" w:pos="1440"/>
        </w:tabs>
        <w:suppressAutoHyphens/>
        <w:spacing w:after="0" w:line="240" w:lineRule="auto"/>
        <w:ind w:firstLine="284"/>
        <w:jc w:val="both"/>
        <w:rPr>
          <w:rFonts w:ascii="Times New Roman" w:hAnsi="Times New Roman"/>
          <w:sz w:val="24"/>
          <w:szCs w:val="24"/>
        </w:rPr>
      </w:pPr>
      <w:r w:rsidRPr="001E78B7">
        <w:rPr>
          <w:rFonts w:ascii="Times New Roman" w:hAnsi="Times New Roman"/>
          <w:sz w:val="24"/>
          <w:szCs w:val="24"/>
        </w:rPr>
        <w:t>Повышается профессиональный уровень педагогического коллектива школы через курсы повышения квалификации, семинары, творческие встречи, мастер-классы и др.</w:t>
      </w:r>
    </w:p>
    <w:p w:rsidR="001E78B7" w:rsidRPr="001E78B7" w:rsidRDefault="001E78B7" w:rsidP="001E78B7">
      <w:pPr>
        <w:numPr>
          <w:ilvl w:val="1"/>
          <w:numId w:val="12"/>
        </w:numPr>
        <w:tabs>
          <w:tab w:val="num" w:pos="502"/>
          <w:tab w:val="left" w:pos="567"/>
        </w:tabs>
        <w:suppressAutoHyphens/>
        <w:spacing w:after="0" w:line="240" w:lineRule="auto"/>
        <w:ind w:firstLine="284"/>
        <w:jc w:val="both"/>
        <w:rPr>
          <w:rFonts w:ascii="Times New Roman" w:hAnsi="Times New Roman"/>
          <w:sz w:val="24"/>
          <w:szCs w:val="24"/>
        </w:rPr>
      </w:pPr>
      <w:r w:rsidRPr="001E78B7">
        <w:rPr>
          <w:rFonts w:ascii="Times New Roman" w:hAnsi="Times New Roman"/>
          <w:sz w:val="24"/>
          <w:szCs w:val="24"/>
        </w:rPr>
        <w:t xml:space="preserve">Повышается информационная открытость образовательного учреждения посредством отчета о </w:t>
      </w:r>
      <w:proofErr w:type="spellStart"/>
      <w:r w:rsidRPr="001E78B7">
        <w:rPr>
          <w:rFonts w:ascii="Times New Roman" w:hAnsi="Times New Roman"/>
          <w:sz w:val="24"/>
          <w:szCs w:val="24"/>
        </w:rPr>
        <w:t>самообследовании</w:t>
      </w:r>
      <w:proofErr w:type="spellEnd"/>
      <w:r w:rsidRPr="001E78B7">
        <w:rPr>
          <w:rFonts w:ascii="Times New Roman" w:hAnsi="Times New Roman"/>
          <w:sz w:val="24"/>
          <w:szCs w:val="24"/>
        </w:rPr>
        <w:t>, ежегодно размещаемого на школьном сайте.</w:t>
      </w:r>
    </w:p>
    <w:p w:rsidR="001E78B7" w:rsidRPr="001E78B7" w:rsidRDefault="001E78B7" w:rsidP="001E78B7">
      <w:pPr>
        <w:suppressAutoHyphens/>
        <w:spacing w:after="0" w:line="240" w:lineRule="auto"/>
        <w:ind w:left="567"/>
        <w:jc w:val="both"/>
        <w:rPr>
          <w:rFonts w:ascii="Times New Roman" w:hAnsi="Times New Roman"/>
          <w:sz w:val="24"/>
          <w:szCs w:val="24"/>
        </w:rPr>
      </w:pPr>
    </w:p>
    <w:p w:rsidR="001E78B7" w:rsidRPr="001E78B7" w:rsidRDefault="001E78B7" w:rsidP="001E78B7">
      <w:pPr>
        <w:spacing w:after="0" w:line="240" w:lineRule="auto"/>
        <w:jc w:val="both"/>
        <w:rPr>
          <w:rFonts w:ascii="Times New Roman" w:hAnsi="Times New Roman"/>
          <w:sz w:val="24"/>
          <w:szCs w:val="24"/>
        </w:rPr>
      </w:pPr>
      <w:r w:rsidRPr="001E78B7">
        <w:rPr>
          <w:rFonts w:ascii="Times New Roman" w:hAnsi="Times New Roman"/>
          <w:sz w:val="24"/>
          <w:szCs w:val="24"/>
        </w:rPr>
        <w:tab/>
        <w:t xml:space="preserve">Анализ результатов деятельности школы позволяет сделать вывод о том, что школа сохраняет основные параметры, стабильно функционирует и динамично развивается, обеспечивая конституционные права граждан на образование, выбор учебных программ, дополнительные образовательные услуги в комфортной, безопасной, </w:t>
      </w:r>
      <w:proofErr w:type="spellStart"/>
      <w:r w:rsidRPr="001E78B7">
        <w:rPr>
          <w:rFonts w:ascii="Times New Roman" w:hAnsi="Times New Roman"/>
          <w:sz w:val="24"/>
          <w:szCs w:val="24"/>
        </w:rPr>
        <w:t>здоровьесберегающей</w:t>
      </w:r>
      <w:proofErr w:type="spellEnd"/>
      <w:r w:rsidRPr="001E78B7">
        <w:rPr>
          <w:rFonts w:ascii="Times New Roman" w:hAnsi="Times New Roman"/>
          <w:sz w:val="24"/>
          <w:szCs w:val="24"/>
        </w:rPr>
        <w:t xml:space="preserve"> среде.</w:t>
      </w:r>
    </w:p>
    <w:p w:rsidR="001E78B7" w:rsidRPr="001E78B7" w:rsidRDefault="001E78B7" w:rsidP="001E78B7">
      <w:pPr>
        <w:spacing w:after="0" w:line="240" w:lineRule="auto"/>
        <w:jc w:val="both"/>
        <w:rPr>
          <w:rFonts w:ascii="Times New Roman" w:hAnsi="Times New Roman"/>
          <w:sz w:val="24"/>
          <w:szCs w:val="24"/>
        </w:rPr>
      </w:pPr>
      <w:r w:rsidRPr="001E78B7">
        <w:rPr>
          <w:rFonts w:ascii="Times New Roman" w:hAnsi="Times New Roman"/>
          <w:sz w:val="24"/>
          <w:szCs w:val="24"/>
        </w:rPr>
        <w:t xml:space="preserve"> </w:t>
      </w:r>
    </w:p>
    <w:p w:rsidR="001E78B7" w:rsidRPr="001E78B7" w:rsidRDefault="001E78B7" w:rsidP="001E78B7">
      <w:pPr>
        <w:spacing w:after="0" w:line="240" w:lineRule="auto"/>
        <w:jc w:val="both"/>
        <w:rPr>
          <w:rFonts w:ascii="Times New Roman" w:hAnsi="Times New Roman"/>
          <w:b/>
          <w:sz w:val="24"/>
          <w:szCs w:val="24"/>
        </w:rPr>
      </w:pPr>
      <w:r w:rsidRPr="001E78B7">
        <w:rPr>
          <w:rFonts w:ascii="Times New Roman" w:hAnsi="Times New Roman"/>
          <w:b/>
          <w:sz w:val="24"/>
          <w:szCs w:val="24"/>
        </w:rPr>
        <w:t>Приоритетные направления работы школы</w:t>
      </w:r>
    </w:p>
    <w:p w:rsidR="001E78B7" w:rsidRPr="001E78B7" w:rsidRDefault="001E78B7" w:rsidP="001E78B7">
      <w:pPr>
        <w:spacing w:after="0" w:line="240" w:lineRule="auto"/>
        <w:ind w:firstLine="360"/>
        <w:jc w:val="both"/>
        <w:rPr>
          <w:rFonts w:ascii="Times New Roman" w:hAnsi="Times New Roman"/>
          <w:sz w:val="24"/>
          <w:szCs w:val="24"/>
        </w:rPr>
      </w:pPr>
      <w:r w:rsidRPr="001E78B7">
        <w:rPr>
          <w:rFonts w:ascii="Times New Roman" w:hAnsi="Times New Roman"/>
          <w:sz w:val="24"/>
          <w:szCs w:val="24"/>
        </w:rPr>
        <w:t>Положительный потенциал, задачи, стоящие перед российским образованием, определяют следующие основные направления развития общего образования в МБОУ СОШ с. Панино Добровского муниципального района Липецкой области:</w:t>
      </w:r>
    </w:p>
    <w:p w:rsidR="001E78B7" w:rsidRPr="001E78B7" w:rsidRDefault="001E78B7" w:rsidP="001E78B7">
      <w:pPr>
        <w:numPr>
          <w:ilvl w:val="0"/>
          <w:numId w:val="13"/>
        </w:numPr>
        <w:spacing w:after="0" w:line="240" w:lineRule="auto"/>
        <w:jc w:val="both"/>
        <w:rPr>
          <w:rFonts w:ascii="Times New Roman" w:hAnsi="Times New Roman"/>
          <w:i/>
          <w:sz w:val="24"/>
          <w:szCs w:val="24"/>
        </w:rPr>
      </w:pPr>
      <w:r w:rsidRPr="001E78B7">
        <w:rPr>
          <w:rFonts w:ascii="Times New Roman" w:hAnsi="Times New Roman"/>
          <w:i/>
          <w:sz w:val="24"/>
          <w:szCs w:val="24"/>
        </w:rPr>
        <w:t>Обновление содержания образования, образовательных стандартов, технологий обучения и воспитания.</w:t>
      </w:r>
    </w:p>
    <w:p w:rsidR="001E78B7" w:rsidRPr="001E78B7" w:rsidRDefault="001E78B7" w:rsidP="001E78B7">
      <w:pPr>
        <w:spacing w:after="0" w:line="240" w:lineRule="auto"/>
        <w:ind w:firstLine="360"/>
        <w:jc w:val="both"/>
        <w:rPr>
          <w:rFonts w:ascii="Times New Roman" w:hAnsi="Times New Roman"/>
          <w:sz w:val="24"/>
          <w:szCs w:val="24"/>
        </w:rPr>
      </w:pPr>
      <w:r w:rsidRPr="001E78B7">
        <w:rPr>
          <w:rFonts w:ascii="Times New Roman" w:hAnsi="Times New Roman"/>
          <w:sz w:val="24"/>
          <w:szCs w:val="24"/>
        </w:rPr>
        <w:t>Введение образовательных стандартов второго поколения. Развивать оценку качества образования, вводить инновационные механизмы оценки качества и мониторинга развития каждого ребенка. Использование современных информационных образовательных технологий.</w:t>
      </w:r>
    </w:p>
    <w:p w:rsidR="001E78B7" w:rsidRPr="001E78B7" w:rsidRDefault="001E78B7" w:rsidP="001E78B7">
      <w:pPr>
        <w:numPr>
          <w:ilvl w:val="0"/>
          <w:numId w:val="13"/>
        </w:numPr>
        <w:spacing w:after="0" w:line="240" w:lineRule="auto"/>
        <w:jc w:val="both"/>
        <w:rPr>
          <w:rFonts w:ascii="Times New Roman" w:hAnsi="Times New Roman"/>
          <w:i/>
          <w:sz w:val="24"/>
          <w:szCs w:val="24"/>
        </w:rPr>
      </w:pPr>
      <w:r w:rsidRPr="001E78B7">
        <w:rPr>
          <w:rFonts w:ascii="Times New Roman" w:hAnsi="Times New Roman"/>
          <w:i/>
          <w:sz w:val="24"/>
          <w:szCs w:val="24"/>
        </w:rPr>
        <w:t xml:space="preserve">Совершенствование системы работы школы, направленной на сохранение и укрепление здоровья </w:t>
      </w:r>
      <w:proofErr w:type="gramStart"/>
      <w:r w:rsidRPr="001E78B7">
        <w:rPr>
          <w:rFonts w:ascii="Times New Roman" w:hAnsi="Times New Roman"/>
          <w:i/>
          <w:sz w:val="24"/>
          <w:szCs w:val="24"/>
        </w:rPr>
        <w:t>учащихся</w:t>
      </w:r>
      <w:proofErr w:type="gramEnd"/>
      <w:r w:rsidRPr="001E78B7">
        <w:rPr>
          <w:rFonts w:ascii="Times New Roman" w:hAnsi="Times New Roman"/>
          <w:i/>
          <w:sz w:val="24"/>
          <w:szCs w:val="24"/>
        </w:rPr>
        <w:t xml:space="preserve"> и привитие навыков здорового образа жизни.</w:t>
      </w:r>
    </w:p>
    <w:p w:rsidR="001E78B7" w:rsidRPr="001E78B7" w:rsidRDefault="001E78B7" w:rsidP="001E78B7">
      <w:pPr>
        <w:spacing w:after="0" w:line="240" w:lineRule="auto"/>
        <w:ind w:firstLine="360"/>
        <w:jc w:val="both"/>
        <w:rPr>
          <w:rFonts w:ascii="Times New Roman" w:hAnsi="Times New Roman"/>
          <w:sz w:val="24"/>
          <w:szCs w:val="24"/>
        </w:rPr>
      </w:pPr>
      <w:r w:rsidRPr="001E78B7">
        <w:rPr>
          <w:rFonts w:ascii="Times New Roman" w:hAnsi="Times New Roman"/>
          <w:sz w:val="24"/>
          <w:szCs w:val="24"/>
        </w:rPr>
        <w:t xml:space="preserve">Гораздо важнее пробудить в детях желание заботиться о своем здоровье, основанное на их заинтересованности в учебе, выборе учебных курсов, адекватных собственным интересам и склонностям. </w:t>
      </w:r>
    </w:p>
    <w:p w:rsidR="001E78B7" w:rsidRPr="001E78B7" w:rsidRDefault="001E78B7" w:rsidP="001E78B7">
      <w:pPr>
        <w:numPr>
          <w:ilvl w:val="0"/>
          <w:numId w:val="13"/>
        </w:numPr>
        <w:spacing w:after="0" w:line="240" w:lineRule="auto"/>
        <w:jc w:val="both"/>
        <w:rPr>
          <w:rFonts w:ascii="Times New Roman" w:hAnsi="Times New Roman"/>
          <w:sz w:val="24"/>
          <w:szCs w:val="24"/>
          <w:u w:val="single"/>
        </w:rPr>
      </w:pPr>
      <w:r w:rsidRPr="001E78B7">
        <w:rPr>
          <w:rFonts w:ascii="Times New Roman" w:hAnsi="Times New Roman"/>
          <w:i/>
          <w:sz w:val="24"/>
          <w:szCs w:val="24"/>
        </w:rPr>
        <w:t>Система поддержки талантливых детей</w:t>
      </w:r>
      <w:r w:rsidRPr="001E78B7">
        <w:rPr>
          <w:rFonts w:ascii="Times New Roman" w:hAnsi="Times New Roman"/>
          <w:sz w:val="24"/>
          <w:szCs w:val="24"/>
        </w:rPr>
        <w:t>.</w:t>
      </w:r>
    </w:p>
    <w:p w:rsidR="001E78B7" w:rsidRPr="001E78B7" w:rsidRDefault="001E78B7" w:rsidP="001E78B7">
      <w:pPr>
        <w:spacing w:after="0" w:line="240" w:lineRule="auto"/>
        <w:ind w:firstLine="360"/>
        <w:jc w:val="both"/>
        <w:rPr>
          <w:rFonts w:ascii="Times New Roman" w:hAnsi="Times New Roman"/>
          <w:sz w:val="24"/>
          <w:szCs w:val="24"/>
        </w:rPr>
      </w:pPr>
      <w:r w:rsidRPr="001E78B7">
        <w:rPr>
          <w:rFonts w:ascii="Times New Roman" w:hAnsi="Times New Roman"/>
          <w:sz w:val="24"/>
          <w:szCs w:val="24"/>
        </w:rPr>
        <w:t>Создание условий для развития одаренных детей и общей среды для проявления и развития способностей каждого ребенка, стимулирования и выявления достижений одаренных детей.</w:t>
      </w:r>
    </w:p>
    <w:p w:rsidR="001E78B7" w:rsidRPr="001E78B7" w:rsidRDefault="001E78B7" w:rsidP="001E78B7">
      <w:pPr>
        <w:numPr>
          <w:ilvl w:val="0"/>
          <w:numId w:val="13"/>
        </w:numPr>
        <w:spacing w:after="0" w:line="240" w:lineRule="auto"/>
        <w:jc w:val="both"/>
        <w:rPr>
          <w:rFonts w:ascii="Times New Roman" w:hAnsi="Times New Roman"/>
          <w:i/>
          <w:sz w:val="24"/>
          <w:szCs w:val="24"/>
        </w:rPr>
      </w:pPr>
      <w:r w:rsidRPr="001E78B7">
        <w:rPr>
          <w:rFonts w:ascii="Times New Roman" w:hAnsi="Times New Roman"/>
          <w:i/>
          <w:sz w:val="24"/>
          <w:szCs w:val="24"/>
        </w:rPr>
        <w:t>Обеспечение доступа к получению общего образования детям-инвалидам, детям с ограниченными возможностями здоровья, детям, оставшимся без попечения родителей.</w:t>
      </w:r>
    </w:p>
    <w:p w:rsidR="001E78B7" w:rsidRPr="001E78B7" w:rsidRDefault="001E78B7" w:rsidP="001E78B7">
      <w:pPr>
        <w:numPr>
          <w:ilvl w:val="0"/>
          <w:numId w:val="13"/>
        </w:numPr>
        <w:spacing w:after="0" w:line="240" w:lineRule="auto"/>
        <w:jc w:val="both"/>
        <w:rPr>
          <w:rFonts w:ascii="Times New Roman" w:hAnsi="Times New Roman"/>
          <w:i/>
          <w:sz w:val="24"/>
          <w:szCs w:val="24"/>
        </w:rPr>
      </w:pPr>
      <w:r w:rsidRPr="001E78B7">
        <w:rPr>
          <w:rFonts w:ascii="Times New Roman" w:hAnsi="Times New Roman"/>
          <w:i/>
          <w:sz w:val="24"/>
          <w:szCs w:val="24"/>
        </w:rPr>
        <w:t>Развитие учительского потенциала. Продолжение практики поддержки лучших, талантливых учителей.</w:t>
      </w:r>
    </w:p>
    <w:p w:rsidR="001E78B7" w:rsidRPr="001E78B7" w:rsidRDefault="001E78B7" w:rsidP="001E78B7">
      <w:pPr>
        <w:spacing w:after="0" w:line="240" w:lineRule="auto"/>
        <w:ind w:firstLine="360"/>
        <w:jc w:val="both"/>
        <w:rPr>
          <w:rFonts w:ascii="Times New Roman" w:hAnsi="Times New Roman"/>
          <w:sz w:val="24"/>
          <w:szCs w:val="24"/>
        </w:rPr>
      </w:pPr>
      <w:r w:rsidRPr="001E78B7">
        <w:rPr>
          <w:rFonts w:ascii="Times New Roman" w:hAnsi="Times New Roman"/>
          <w:sz w:val="24"/>
          <w:szCs w:val="24"/>
        </w:rPr>
        <w:t>Работа по совершенствованию профессионального уровня педагогов, повышение престижа профессии учителя.</w:t>
      </w:r>
    </w:p>
    <w:p w:rsidR="001E78B7" w:rsidRPr="001E78B7" w:rsidRDefault="001E78B7" w:rsidP="001E78B7">
      <w:pPr>
        <w:spacing w:after="0" w:line="240" w:lineRule="auto"/>
        <w:ind w:firstLine="708"/>
        <w:jc w:val="both"/>
        <w:rPr>
          <w:rFonts w:ascii="Times New Roman" w:hAnsi="Times New Roman"/>
          <w:b/>
          <w:i/>
          <w:sz w:val="24"/>
          <w:szCs w:val="24"/>
        </w:rPr>
      </w:pPr>
    </w:p>
    <w:p w:rsidR="001E78B7" w:rsidRPr="001E78B7" w:rsidRDefault="001E78B7" w:rsidP="001E78B7">
      <w:pPr>
        <w:spacing w:after="0" w:line="240" w:lineRule="auto"/>
        <w:jc w:val="both"/>
        <w:rPr>
          <w:rFonts w:ascii="Times New Roman" w:hAnsi="Times New Roman"/>
          <w:b/>
          <w:sz w:val="24"/>
          <w:szCs w:val="24"/>
        </w:rPr>
      </w:pPr>
      <w:r w:rsidRPr="001E78B7">
        <w:rPr>
          <w:rFonts w:ascii="Times New Roman" w:hAnsi="Times New Roman"/>
          <w:b/>
          <w:sz w:val="24"/>
          <w:szCs w:val="24"/>
        </w:rPr>
        <w:t>Ожидаемые результаты:</w:t>
      </w:r>
    </w:p>
    <w:p w:rsidR="001E78B7" w:rsidRPr="001E78B7" w:rsidRDefault="001E78B7" w:rsidP="001E78B7">
      <w:pPr>
        <w:numPr>
          <w:ilvl w:val="0"/>
          <w:numId w:val="14"/>
        </w:numPr>
        <w:spacing w:after="0" w:line="240" w:lineRule="auto"/>
        <w:jc w:val="both"/>
        <w:rPr>
          <w:rFonts w:ascii="Times New Roman" w:hAnsi="Times New Roman"/>
          <w:sz w:val="24"/>
          <w:szCs w:val="24"/>
        </w:rPr>
      </w:pPr>
      <w:r w:rsidRPr="001E78B7">
        <w:rPr>
          <w:rFonts w:ascii="Times New Roman" w:hAnsi="Times New Roman"/>
          <w:sz w:val="24"/>
          <w:szCs w:val="24"/>
        </w:rPr>
        <w:t>Успешное введение ФГОС на ступени основного общего образования.</w:t>
      </w:r>
    </w:p>
    <w:p w:rsidR="001E78B7" w:rsidRPr="001E78B7" w:rsidRDefault="001E78B7" w:rsidP="001E78B7">
      <w:pPr>
        <w:numPr>
          <w:ilvl w:val="0"/>
          <w:numId w:val="14"/>
        </w:numPr>
        <w:spacing w:after="0" w:line="240" w:lineRule="auto"/>
        <w:jc w:val="both"/>
        <w:rPr>
          <w:rFonts w:ascii="Times New Roman" w:hAnsi="Times New Roman"/>
          <w:sz w:val="24"/>
          <w:szCs w:val="24"/>
        </w:rPr>
      </w:pPr>
      <w:r w:rsidRPr="001E78B7">
        <w:rPr>
          <w:rFonts w:ascii="Times New Roman" w:hAnsi="Times New Roman"/>
          <w:sz w:val="24"/>
          <w:szCs w:val="24"/>
        </w:rPr>
        <w:t>Дальнейшее повышение качества образованности школьника, уровня его воспитанности, толерантности, личностный рост каждого учащегося.</w:t>
      </w:r>
    </w:p>
    <w:p w:rsidR="001E78B7" w:rsidRPr="001E78B7" w:rsidRDefault="001E78B7" w:rsidP="001E78B7">
      <w:pPr>
        <w:numPr>
          <w:ilvl w:val="0"/>
          <w:numId w:val="14"/>
        </w:numPr>
        <w:spacing w:after="0" w:line="240" w:lineRule="auto"/>
        <w:jc w:val="both"/>
        <w:rPr>
          <w:rFonts w:ascii="Times New Roman" w:hAnsi="Times New Roman"/>
          <w:sz w:val="24"/>
          <w:szCs w:val="24"/>
        </w:rPr>
      </w:pPr>
      <w:r w:rsidRPr="001E78B7">
        <w:rPr>
          <w:rFonts w:ascii="Times New Roman" w:hAnsi="Times New Roman"/>
          <w:sz w:val="24"/>
          <w:szCs w:val="24"/>
        </w:rPr>
        <w:lastRenderedPageBreak/>
        <w:t>Формирование потребности у учащихся проявлять заботу о своем здоровье и стремления к здоровому образу жизни.</w:t>
      </w:r>
    </w:p>
    <w:p w:rsidR="001E78B7" w:rsidRPr="001E78B7" w:rsidRDefault="001E78B7" w:rsidP="001E78B7">
      <w:pPr>
        <w:numPr>
          <w:ilvl w:val="0"/>
          <w:numId w:val="14"/>
        </w:numPr>
        <w:spacing w:after="0" w:line="240" w:lineRule="auto"/>
        <w:jc w:val="both"/>
        <w:rPr>
          <w:rFonts w:ascii="Times New Roman" w:hAnsi="Times New Roman"/>
          <w:sz w:val="24"/>
          <w:szCs w:val="24"/>
        </w:rPr>
      </w:pPr>
      <w:r w:rsidRPr="001E78B7">
        <w:rPr>
          <w:rFonts w:ascii="Times New Roman" w:hAnsi="Times New Roman"/>
          <w:sz w:val="24"/>
          <w:szCs w:val="24"/>
        </w:rPr>
        <w:t>Повышение качества подготовки (преодоление минимального порога и повышение среднего бала) выпускников 9, 11 классов к ОГЭ, ЕГЭ.</w:t>
      </w:r>
    </w:p>
    <w:p w:rsidR="001E78B7" w:rsidRPr="001E78B7" w:rsidRDefault="001E78B7" w:rsidP="001E78B7">
      <w:pPr>
        <w:numPr>
          <w:ilvl w:val="0"/>
          <w:numId w:val="14"/>
        </w:numPr>
        <w:spacing w:after="0" w:line="240" w:lineRule="auto"/>
        <w:jc w:val="both"/>
        <w:rPr>
          <w:rFonts w:ascii="Times New Roman" w:hAnsi="Times New Roman"/>
          <w:sz w:val="24"/>
          <w:szCs w:val="24"/>
        </w:rPr>
      </w:pPr>
      <w:r w:rsidRPr="001E78B7">
        <w:rPr>
          <w:rFonts w:ascii="Times New Roman" w:hAnsi="Times New Roman"/>
          <w:sz w:val="24"/>
          <w:szCs w:val="24"/>
        </w:rPr>
        <w:t>Готовность учащихся к самостоятельному выбору и принятию решения для дальнейшего продолжения образования, усиление ответственности за последствия своих поступков.</w:t>
      </w:r>
    </w:p>
    <w:p w:rsidR="001E78B7" w:rsidRPr="001E78B7" w:rsidRDefault="001E78B7" w:rsidP="001E78B7">
      <w:pPr>
        <w:autoSpaceDE w:val="0"/>
        <w:autoSpaceDN w:val="0"/>
        <w:adjustRightInd w:val="0"/>
        <w:spacing w:after="0" w:line="240" w:lineRule="auto"/>
        <w:ind w:left="786"/>
        <w:jc w:val="both"/>
        <w:rPr>
          <w:rFonts w:ascii="Times New Roman" w:eastAsia="Times New Roman" w:hAnsi="Times New Roman"/>
          <w:b/>
          <w:sz w:val="24"/>
          <w:szCs w:val="24"/>
          <w:lang w:eastAsia="ru-RU"/>
        </w:rPr>
      </w:pPr>
    </w:p>
    <w:p w:rsidR="001E78B7" w:rsidRPr="001E78B7" w:rsidRDefault="001E78B7" w:rsidP="001E78B7">
      <w:pPr>
        <w:autoSpaceDE w:val="0"/>
        <w:autoSpaceDN w:val="0"/>
        <w:adjustRightInd w:val="0"/>
        <w:spacing w:after="0" w:line="240" w:lineRule="auto"/>
        <w:ind w:left="786"/>
        <w:jc w:val="both"/>
        <w:rPr>
          <w:rFonts w:ascii="Times New Roman" w:eastAsia="Times New Roman" w:hAnsi="Times New Roman"/>
          <w:b/>
          <w:sz w:val="24"/>
          <w:szCs w:val="24"/>
          <w:lang w:eastAsia="ru-RU"/>
        </w:rPr>
      </w:pPr>
    </w:p>
    <w:p w:rsidR="001E78B7" w:rsidRPr="001E78B7" w:rsidRDefault="001E78B7" w:rsidP="001E78B7">
      <w:pPr>
        <w:autoSpaceDE w:val="0"/>
        <w:autoSpaceDN w:val="0"/>
        <w:adjustRightInd w:val="0"/>
        <w:spacing w:after="0" w:line="240" w:lineRule="auto"/>
        <w:ind w:left="786"/>
        <w:jc w:val="both"/>
        <w:rPr>
          <w:rFonts w:ascii="Times New Roman" w:eastAsia="Times New Roman" w:hAnsi="Times New Roman"/>
          <w:b/>
          <w:sz w:val="24"/>
          <w:szCs w:val="24"/>
          <w:lang w:eastAsia="ru-RU"/>
        </w:rPr>
      </w:pPr>
    </w:p>
    <w:p w:rsidR="001E78B7" w:rsidRPr="001E78B7" w:rsidRDefault="001E78B7" w:rsidP="001E78B7">
      <w:pPr>
        <w:autoSpaceDE w:val="0"/>
        <w:autoSpaceDN w:val="0"/>
        <w:adjustRightInd w:val="0"/>
        <w:spacing w:after="0" w:line="240" w:lineRule="auto"/>
        <w:ind w:left="786"/>
        <w:jc w:val="right"/>
        <w:rPr>
          <w:rFonts w:ascii="Times New Roman" w:eastAsia="Times New Roman" w:hAnsi="Times New Roman"/>
          <w:sz w:val="24"/>
          <w:szCs w:val="24"/>
          <w:lang w:eastAsia="ru-RU"/>
        </w:rPr>
      </w:pPr>
      <w:r w:rsidRPr="001E78B7">
        <w:rPr>
          <w:rFonts w:ascii="Times New Roman" w:eastAsia="Times New Roman" w:hAnsi="Times New Roman"/>
          <w:sz w:val="24"/>
          <w:szCs w:val="24"/>
          <w:lang w:eastAsia="ru-RU"/>
        </w:rPr>
        <w:t xml:space="preserve">Директор школы _____________ /Е. В. </w:t>
      </w:r>
      <w:proofErr w:type="spellStart"/>
      <w:r w:rsidRPr="001E78B7">
        <w:rPr>
          <w:rFonts w:ascii="Times New Roman" w:eastAsia="Times New Roman" w:hAnsi="Times New Roman"/>
          <w:sz w:val="24"/>
          <w:szCs w:val="24"/>
          <w:lang w:eastAsia="ru-RU"/>
        </w:rPr>
        <w:t>Крючкова</w:t>
      </w:r>
      <w:proofErr w:type="spellEnd"/>
      <w:r w:rsidRPr="001E78B7">
        <w:rPr>
          <w:rFonts w:ascii="Times New Roman" w:eastAsia="Times New Roman" w:hAnsi="Times New Roman"/>
          <w:sz w:val="24"/>
          <w:szCs w:val="24"/>
          <w:lang w:eastAsia="ru-RU"/>
        </w:rPr>
        <w:t>/</w:t>
      </w:r>
    </w:p>
    <w:p w:rsidR="001E78B7" w:rsidRPr="001E78B7" w:rsidRDefault="001E78B7" w:rsidP="001E78B7">
      <w:pPr>
        <w:spacing w:after="0" w:line="240" w:lineRule="auto"/>
        <w:ind w:firstLine="624"/>
        <w:jc w:val="both"/>
        <w:rPr>
          <w:rFonts w:ascii="Times New Roman" w:eastAsia="Times New Roman" w:hAnsi="Times New Roman"/>
          <w:sz w:val="24"/>
          <w:szCs w:val="24"/>
          <w:lang w:eastAsia="ru-RU"/>
        </w:rPr>
      </w:pPr>
    </w:p>
    <w:p w:rsidR="001E78B7" w:rsidRPr="001E78B7" w:rsidRDefault="001E78B7" w:rsidP="001E78B7">
      <w:pPr>
        <w:spacing w:after="160" w:line="252" w:lineRule="auto"/>
        <w:rPr>
          <w:rFonts w:eastAsia="DejaVu Sans" w:cs="Calibri"/>
          <w:color w:val="000000"/>
          <w:lang w:eastAsia="zh-CN"/>
        </w:rPr>
      </w:pPr>
    </w:p>
    <w:p w:rsidR="001E78B7" w:rsidRPr="001E78B7" w:rsidRDefault="001E78B7" w:rsidP="001E78B7">
      <w:pPr>
        <w:spacing w:after="160" w:line="252" w:lineRule="auto"/>
        <w:rPr>
          <w:rFonts w:eastAsia="DejaVu Sans" w:cs="Calibri"/>
          <w:color w:val="000000"/>
          <w:lang w:eastAsia="zh-CN"/>
        </w:rPr>
      </w:pPr>
    </w:p>
    <w:p w:rsidR="00B00C62" w:rsidRDefault="00B00C62"/>
    <w:sectPr w:rsidR="00B00C62" w:rsidSect="000679A0">
      <w:headerReference w:type="default" r:id="rId3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BEE" w:rsidRDefault="00E43BEE" w:rsidP="002050FB">
      <w:pPr>
        <w:spacing w:after="0" w:line="240" w:lineRule="auto"/>
      </w:pPr>
      <w:r>
        <w:separator/>
      </w:r>
    </w:p>
  </w:endnote>
  <w:endnote w:type="continuationSeparator" w:id="0">
    <w:p w:rsidR="00E43BEE" w:rsidRDefault="00E43BEE" w:rsidP="00205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DejaVu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Arial Narrow">
    <w:panose1 w:val="020B05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Liberation Serif">
    <w:altName w:val="MS Mincho"/>
    <w:charset w:val="80"/>
    <w:family w:val="roman"/>
    <w:pitch w:val="variable"/>
  </w:font>
  <w:font w:name="Pragmatica">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OpenSymbol;Arial Unicode MS">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BEE" w:rsidRDefault="00E43BEE" w:rsidP="002050FB">
      <w:pPr>
        <w:spacing w:after="0" w:line="240" w:lineRule="auto"/>
      </w:pPr>
      <w:r>
        <w:separator/>
      </w:r>
    </w:p>
  </w:footnote>
  <w:footnote w:type="continuationSeparator" w:id="0">
    <w:p w:rsidR="00E43BEE" w:rsidRDefault="00E43BEE" w:rsidP="002050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63681"/>
      <w:docPartObj>
        <w:docPartGallery w:val="Page Numbers (Top of Page)"/>
        <w:docPartUnique/>
      </w:docPartObj>
    </w:sdtPr>
    <w:sdtContent>
      <w:p w:rsidR="000679A0" w:rsidRDefault="000679A0">
        <w:pPr>
          <w:pStyle w:val="ac"/>
          <w:jc w:val="center"/>
        </w:pPr>
        <w:r>
          <w:fldChar w:fldCharType="begin"/>
        </w:r>
        <w:r>
          <w:instrText>PAGE   \* MERGEFORMAT</w:instrText>
        </w:r>
        <w:r>
          <w:fldChar w:fldCharType="separate"/>
        </w:r>
        <w:r w:rsidR="00BF62ED">
          <w:rPr>
            <w:noProof/>
          </w:rPr>
          <w:t>58</w:t>
        </w:r>
        <w:r>
          <w:fldChar w:fldCharType="end"/>
        </w:r>
      </w:p>
    </w:sdtContent>
  </w:sdt>
  <w:p w:rsidR="000679A0" w:rsidRDefault="000679A0">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multilevel"/>
    <w:tmpl w:val="00000011"/>
    <w:name w:val="WW8Num20"/>
    <w:lvl w:ilvl="0">
      <w:start w:val="1"/>
      <w:numFmt w:val="decimal"/>
      <w:lvlText w:val="%1."/>
      <w:lvlJc w:val="left"/>
      <w:pPr>
        <w:tabs>
          <w:tab w:val="num" w:pos="720"/>
        </w:tabs>
        <w:ind w:left="720" w:hanging="360"/>
      </w:pPr>
    </w:lvl>
    <w:lvl w:ilvl="1">
      <w:start w:val="1"/>
      <w:numFmt w:val="decimal"/>
      <w:lvlText w:val="%2."/>
      <w:lvlJc w:val="left"/>
      <w:pPr>
        <w:tabs>
          <w:tab w:val="num" w:pos="786"/>
        </w:tabs>
        <w:ind w:left="786"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702A0F"/>
    <w:multiLevelType w:val="multilevel"/>
    <w:tmpl w:val="02702A0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9954382"/>
    <w:multiLevelType w:val="hybridMultilevel"/>
    <w:tmpl w:val="0554CB42"/>
    <w:lvl w:ilvl="0" w:tplc="3048B444">
      <w:start w:val="1"/>
      <w:numFmt w:val="bullet"/>
      <w:lvlText w:val="•"/>
      <w:lvlJc w:val="left"/>
      <w:pPr>
        <w:ind w:left="15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036EE9A4">
      <w:start w:val="1"/>
      <w:numFmt w:val="bullet"/>
      <w:lvlText w:val=""/>
      <w:lvlJc w:val="left"/>
      <w:pPr>
        <w:ind w:left="1416" w:firstLine="0"/>
      </w:pPr>
      <w:rPr>
        <w:rFonts w:ascii="Wingdings" w:eastAsia="Wingdings" w:hAnsi="Wingdings" w:cs="Wingdings"/>
        <w:b w:val="0"/>
        <w:i w:val="0"/>
        <w:strike w:val="0"/>
        <w:dstrike w:val="0"/>
        <w:color w:val="000000"/>
        <w:sz w:val="26"/>
        <w:szCs w:val="26"/>
        <w:u w:val="none" w:color="000000"/>
        <w:effect w:val="none"/>
        <w:bdr w:val="none" w:sz="0" w:space="0" w:color="auto" w:frame="1"/>
        <w:vertAlign w:val="baseline"/>
      </w:rPr>
    </w:lvl>
    <w:lvl w:ilvl="2" w:tplc="FDD0C6BE">
      <w:start w:val="1"/>
      <w:numFmt w:val="bullet"/>
      <w:lvlText w:val="▪"/>
      <w:lvlJc w:val="left"/>
      <w:pPr>
        <w:ind w:left="1646" w:firstLine="0"/>
      </w:pPr>
      <w:rPr>
        <w:rFonts w:ascii="Wingdings" w:eastAsia="Wingdings" w:hAnsi="Wingdings" w:cs="Wingdings"/>
        <w:b w:val="0"/>
        <w:i w:val="0"/>
        <w:strike w:val="0"/>
        <w:dstrike w:val="0"/>
        <w:color w:val="000000"/>
        <w:sz w:val="26"/>
        <w:szCs w:val="26"/>
        <w:u w:val="none" w:color="000000"/>
        <w:effect w:val="none"/>
        <w:bdr w:val="none" w:sz="0" w:space="0" w:color="auto" w:frame="1"/>
        <w:vertAlign w:val="baseline"/>
      </w:rPr>
    </w:lvl>
    <w:lvl w:ilvl="3" w:tplc="1FA42CDC">
      <w:start w:val="1"/>
      <w:numFmt w:val="bullet"/>
      <w:lvlText w:val="•"/>
      <w:lvlJc w:val="left"/>
      <w:pPr>
        <w:ind w:left="2366" w:firstLine="0"/>
      </w:pPr>
      <w:rPr>
        <w:rFonts w:ascii="Wingdings" w:eastAsia="Wingdings" w:hAnsi="Wingdings" w:cs="Wingdings"/>
        <w:b w:val="0"/>
        <w:i w:val="0"/>
        <w:strike w:val="0"/>
        <w:dstrike w:val="0"/>
        <w:color w:val="000000"/>
        <w:sz w:val="26"/>
        <w:szCs w:val="26"/>
        <w:u w:val="none" w:color="000000"/>
        <w:effect w:val="none"/>
        <w:bdr w:val="none" w:sz="0" w:space="0" w:color="auto" w:frame="1"/>
        <w:vertAlign w:val="baseline"/>
      </w:rPr>
    </w:lvl>
    <w:lvl w:ilvl="4" w:tplc="6FEC237E">
      <w:start w:val="1"/>
      <w:numFmt w:val="bullet"/>
      <w:lvlText w:val="o"/>
      <w:lvlJc w:val="left"/>
      <w:pPr>
        <w:ind w:left="3086" w:firstLine="0"/>
      </w:pPr>
      <w:rPr>
        <w:rFonts w:ascii="Wingdings" w:eastAsia="Wingdings" w:hAnsi="Wingdings" w:cs="Wingdings"/>
        <w:b w:val="0"/>
        <w:i w:val="0"/>
        <w:strike w:val="0"/>
        <w:dstrike w:val="0"/>
        <w:color w:val="000000"/>
        <w:sz w:val="26"/>
        <w:szCs w:val="26"/>
        <w:u w:val="none" w:color="000000"/>
        <w:effect w:val="none"/>
        <w:bdr w:val="none" w:sz="0" w:space="0" w:color="auto" w:frame="1"/>
        <w:vertAlign w:val="baseline"/>
      </w:rPr>
    </w:lvl>
    <w:lvl w:ilvl="5" w:tplc="1CFC7A44">
      <w:start w:val="1"/>
      <w:numFmt w:val="bullet"/>
      <w:lvlText w:val="▪"/>
      <w:lvlJc w:val="left"/>
      <w:pPr>
        <w:ind w:left="3806" w:firstLine="0"/>
      </w:pPr>
      <w:rPr>
        <w:rFonts w:ascii="Wingdings" w:eastAsia="Wingdings" w:hAnsi="Wingdings" w:cs="Wingdings"/>
        <w:b w:val="0"/>
        <w:i w:val="0"/>
        <w:strike w:val="0"/>
        <w:dstrike w:val="0"/>
        <w:color w:val="000000"/>
        <w:sz w:val="26"/>
        <w:szCs w:val="26"/>
        <w:u w:val="none" w:color="000000"/>
        <w:effect w:val="none"/>
        <w:bdr w:val="none" w:sz="0" w:space="0" w:color="auto" w:frame="1"/>
        <w:vertAlign w:val="baseline"/>
      </w:rPr>
    </w:lvl>
    <w:lvl w:ilvl="6" w:tplc="157CB102">
      <w:start w:val="1"/>
      <w:numFmt w:val="bullet"/>
      <w:lvlText w:val="•"/>
      <w:lvlJc w:val="left"/>
      <w:pPr>
        <w:ind w:left="4526" w:firstLine="0"/>
      </w:pPr>
      <w:rPr>
        <w:rFonts w:ascii="Wingdings" w:eastAsia="Wingdings" w:hAnsi="Wingdings" w:cs="Wingdings"/>
        <w:b w:val="0"/>
        <w:i w:val="0"/>
        <w:strike w:val="0"/>
        <w:dstrike w:val="0"/>
        <w:color w:val="000000"/>
        <w:sz w:val="26"/>
        <w:szCs w:val="26"/>
        <w:u w:val="none" w:color="000000"/>
        <w:effect w:val="none"/>
        <w:bdr w:val="none" w:sz="0" w:space="0" w:color="auto" w:frame="1"/>
        <w:vertAlign w:val="baseline"/>
      </w:rPr>
    </w:lvl>
    <w:lvl w:ilvl="7" w:tplc="35F68F5A">
      <w:start w:val="1"/>
      <w:numFmt w:val="bullet"/>
      <w:lvlText w:val="o"/>
      <w:lvlJc w:val="left"/>
      <w:pPr>
        <w:ind w:left="5246" w:firstLine="0"/>
      </w:pPr>
      <w:rPr>
        <w:rFonts w:ascii="Wingdings" w:eastAsia="Wingdings" w:hAnsi="Wingdings" w:cs="Wingdings"/>
        <w:b w:val="0"/>
        <w:i w:val="0"/>
        <w:strike w:val="0"/>
        <w:dstrike w:val="0"/>
        <w:color w:val="000000"/>
        <w:sz w:val="26"/>
        <w:szCs w:val="26"/>
        <w:u w:val="none" w:color="000000"/>
        <w:effect w:val="none"/>
        <w:bdr w:val="none" w:sz="0" w:space="0" w:color="auto" w:frame="1"/>
        <w:vertAlign w:val="baseline"/>
      </w:rPr>
    </w:lvl>
    <w:lvl w:ilvl="8" w:tplc="E71CC1E2">
      <w:start w:val="1"/>
      <w:numFmt w:val="bullet"/>
      <w:lvlText w:val="▪"/>
      <w:lvlJc w:val="left"/>
      <w:pPr>
        <w:ind w:left="5966" w:firstLine="0"/>
      </w:pPr>
      <w:rPr>
        <w:rFonts w:ascii="Wingdings" w:eastAsia="Wingdings" w:hAnsi="Wingdings" w:cs="Wingdings"/>
        <w:b w:val="0"/>
        <w:i w:val="0"/>
        <w:strike w:val="0"/>
        <w:dstrike w:val="0"/>
        <w:color w:val="000000"/>
        <w:sz w:val="26"/>
        <w:szCs w:val="26"/>
        <w:u w:val="none" w:color="000000"/>
        <w:effect w:val="none"/>
        <w:bdr w:val="none" w:sz="0" w:space="0" w:color="auto" w:frame="1"/>
        <w:vertAlign w:val="baseline"/>
      </w:rPr>
    </w:lvl>
  </w:abstractNum>
  <w:abstractNum w:abstractNumId="3">
    <w:nsid w:val="0BE7590D"/>
    <w:multiLevelType w:val="multilevel"/>
    <w:tmpl w:val="0BE7590D"/>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6F569F1"/>
    <w:multiLevelType w:val="hybridMultilevel"/>
    <w:tmpl w:val="6F429662"/>
    <w:lvl w:ilvl="0" w:tplc="04190001">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20837DCE"/>
    <w:multiLevelType w:val="multilevel"/>
    <w:tmpl w:val="2A3A40F0"/>
    <w:lvl w:ilvl="0">
      <w:start w:val="1"/>
      <w:numFmt w:val="decimal"/>
      <w:lvlText w:val="%1."/>
      <w:lvlJc w:val="left"/>
      <w:pPr>
        <w:ind w:left="1069" w:hanging="360"/>
      </w:pPr>
    </w:lvl>
    <w:lvl w:ilvl="1">
      <w:start w:val="1"/>
      <w:numFmt w:val="decimal"/>
      <w:isLgl/>
      <w:lvlText w:val="%1.%2."/>
      <w:lvlJc w:val="left"/>
      <w:pPr>
        <w:ind w:left="1429" w:hanging="360"/>
      </w:pPr>
    </w:lvl>
    <w:lvl w:ilvl="2">
      <w:start w:val="1"/>
      <w:numFmt w:val="decimal"/>
      <w:isLgl/>
      <w:lvlText w:val="%1.%2.%3."/>
      <w:lvlJc w:val="left"/>
      <w:pPr>
        <w:ind w:left="2149" w:hanging="720"/>
      </w:pPr>
    </w:lvl>
    <w:lvl w:ilvl="3">
      <w:start w:val="1"/>
      <w:numFmt w:val="decimal"/>
      <w:isLgl/>
      <w:lvlText w:val="%1.%2.%3.%4."/>
      <w:lvlJc w:val="left"/>
      <w:pPr>
        <w:ind w:left="2509" w:hanging="720"/>
      </w:pPr>
    </w:lvl>
    <w:lvl w:ilvl="4">
      <w:start w:val="1"/>
      <w:numFmt w:val="decimal"/>
      <w:isLgl/>
      <w:lvlText w:val="%1.%2.%3.%4.%5."/>
      <w:lvlJc w:val="left"/>
      <w:pPr>
        <w:ind w:left="3229" w:hanging="1080"/>
      </w:pPr>
    </w:lvl>
    <w:lvl w:ilvl="5">
      <w:start w:val="1"/>
      <w:numFmt w:val="decimal"/>
      <w:isLgl/>
      <w:lvlText w:val="%1.%2.%3.%4.%5.%6."/>
      <w:lvlJc w:val="left"/>
      <w:pPr>
        <w:ind w:left="3589" w:hanging="1080"/>
      </w:pPr>
    </w:lvl>
    <w:lvl w:ilvl="6">
      <w:start w:val="1"/>
      <w:numFmt w:val="decimal"/>
      <w:isLgl/>
      <w:lvlText w:val="%1.%2.%3.%4.%5.%6.%7."/>
      <w:lvlJc w:val="left"/>
      <w:pPr>
        <w:ind w:left="4309" w:hanging="1440"/>
      </w:pPr>
    </w:lvl>
    <w:lvl w:ilvl="7">
      <w:start w:val="1"/>
      <w:numFmt w:val="decimal"/>
      <w:isLgl/>
      <w:lvlText w:val="%1.%2.%3.%4.%5.%6.%7.%8."/>
      <w:lvlJc w:val="left"/>
      <w:pPr>
        <w:ind w:left="4669" w:hanging="1440"/>
      </w:pPr>
    </w:lvl>
    <w:lvl w:ilvl="8">
      <w:start w:val="1"/>
      <w:numFmt w:val="decimal"/>
      <w:isLgl/>
      <w:lvlText w:val="%1.%2.%3.%4.%5.%6.%7.%8.%9."/>
      <w:lvlJc w:val="left"/>
      <w:pPr>
        <w:ind w:left="5389" w:hanging="1800"/>
      </w:pPr>
    </w:lvl>
  </w:abstractNum>
  <w:abstractNum w:abstractNumId="6">
    <w:nsid w:val="220B2E72"/>
    <w:multiLevelType w:val="hybridMultilevel"/>
    <w:tmpl w:val="334A1872"/>
    <w:lvl w:ilvl="0" w:tplc="5688F9D2">
      <w:start w:val="1"/>
      <w:numFmt w:val="bullet"/>
      <w:lvlText w:val="-"/>
      <w:lvlJc w:val="left"/>
      <w:pPr>
        <w:ind w:left="14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94A7242">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A70012C">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D10EC7A">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D44DCA">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1B6600C">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04A21AC">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844DA04">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50E5D98">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nsid w:val="25446A85"/>
    <w:multiLevelType w:val="multilevel"/>
    <w:tmpl w:val="25446A85"/>
    <w:lvl w:ilvl="0">
      <w:start w:val="1"/>
      <w:numFmt w:val="decimal"/>
      <w:lvlText w:val="%1."/>
      <w:lvlJc w:val="left"/>
      <w:pPr>
        <w:tabs>
          <w:tab w:val="num" w:pos="644"/>
        </w:tabs>
        <w:ind w:left="644" w:hanging="360"/>
      </w:pPr>
    </w:lvl>
    <w:lvl w:ilvl="1">
      <w:start w:val="1"/>
      <w:numFmt w:val="bullet"/>
      <w:lvlText w:val="o"/>
      <w:lvlJc w:val="left"/>
      <w:pPr>
        <w:tabs>
          <w:tab w:val="num" w:pos="1364"/>
        </w:tabs>
        <w:ind w:left="1364" w:hanging="360"/>
      </w:pPr>
      <w:rPr>
        <w:rFonts w:ascii="Courier New" w:hAnsi="Courier New" w:cs="Times New Roman" w:hint="default"/>
        <w:sz w:val="20"/>
      </w:r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8">
    <w:nsid w:val="2BAE7805"/>
    <w:multiLevelType w:val="multilevel"/>
    <w:tmpl w:val="BAD6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46003B"/>
    <w:multiLevelType w:val="hybridMultilevel"/>
    <w:tmpl w:val="C546C9E6"/>
    <w:lvl w:ilvl="0" w:tplc="26BAF788">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2E39E1"/>
    <w:multiLevelType w:val="hybridMultilevel"/>
    <w:tmpl w:val="49746EA6"/>
    <w:lvl w:ilvl="0" w:tplc="4E3E2DBE">
      <w:start w:val="1"/>
      <w:numFmt w:val="bullet"/>
      <w:lvlText w:val="-"/>
      <w:lvlJc w:val="left"/>
      <w:pPr>
        <w:ind w:left="1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D1A68C8">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2C095AC">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B6CF4F4">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82685E8">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83A4F5A">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6D2731C">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7986B64">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85698EC">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nsid w:val="3532058E"/>
    <w:multiLevelType w:val="hybridMultilevel"/>
    <w:tmpl w:val="770C7AAC"/>
    <w:lvl w:ilvl="0" w:tplc="B4780A4C">
      <w:numFmt w:val="decimal"/>
      <w:lvlText w:val="%1"/>
      <w:lvlJc w:val="left"/>
      <w:pPr>
        <w:ind w:left="362" w:hanging="360"/>
      </w:pPr>
    </w:lvl>
    <w:lvl w:ilvl="1" w:tplc="04190019">
      <w:start w:val="1"/>
      <w:numFmt w:val="lowerLetter"/>
      <w:lvlText w:val="%2."/>
      <w:lvlJc w:val="left"/>
      <w:pPr>
        <w:ind w:left="1082" w:hanging="360"/>
      </w:pPr>
    </w:lvl>
    <w:lvl w:ilvl="2" w:tplc="0419001B">
      <w:start w:val="1"/>
      <w:numFmt w:val="lowerRoman"/>
      <w:lvlText w:val="%3."/>
      <w:lvlJc w:val="right"/>
      <w:pPr>
        <w:ind w:left="1802" w:hanging="180"/>
      </w:pPr>
    </w:lvl>
    <w:lvl w:ilvl="3" w:tplc="0419000F">
      <w:start w:val="1"/>
      <w:numFmt w:val="decimal"/>
      <w:lvlText w:val="%4."/>
      <w:lvlJc w:val="left"/>
      <w:pPr>
        <w:ind w:left="2522" w:hanging="360"/>
      </w:pPr>
    </w:lvl>
    <w:lvl w:ilvl="4" w:tplc="04190019">
      <w:start w:val="1"/>
      <w:numFmt w:val="lowerLetter"/>
      <w:lvlText w:val="%5."/>
      <w:lvlJc w:val="left"/>
      <w:pPr>
        <w:ind w:left="3242" w:hanging="360"/>
      </w:pPr>
    </w:lvl>
    <w:lvl w:ilvl="5" w:tplc="0419001B">
      <w:start w:val="1"/>
      <w:numFmt w:val="lowerRoman"/>
      <w:lvlText w:val="%6."/>
      <w:lvlJc w:val="right"/>
      <w:pPr>
        <w:ind w:left="3962" w:hanging="180"/>
      </w:pPr>
    </w:lvl>
    <w:lvl w:ilvl="6" w:tplc="0419000F">
      <w:start w:val="1"/>
      <w:numFmt w:val="decimal"/>
      <w:lvlText w:val="%7."/>
      <w:lvlJc w:val="left"/>
      <w:pPr>
        <w:ind w:left="4682" w:hanging="360"/>
      </w:pPr>
    </w:lvl>
    <w:lvl w:ilvl="7" w:tplc="04190019">
      <w:start w:val="1"/>
      <w:numFmt w:val="lowerLetter"/>
      <w:lvlText w:val="%8."/>
      <w:lvlJc w:val="left"/>
      <w:pPr>
        <w:ind w:left="5402" w:hanging="360"/>
      </w:pPr>
    </w:lvl>
    <w:lvl w:ilvl="8" w:tplc="0419001B">
      <w:start w:val="1"/>
      <w:numFmt w:val="lowerRoman"/>
      <w:lvlText w:val="%9."/>
      <w:lvlJc w:val="right"/>
      <w:pPr>
        <w:ind w:left="6122" w:hanging="180"/>
      </w:pPr>
    </w:lvl>
  </w:abstractNum>
  <w:abstractNum w:abstractNumId="12">
    <w:nsid w:val="3B7D6395"/>
    <w:multiLevelType w:val="multilevel"/>
    <w:tmpl w:val="3B7D6395"/>
    <w:lvl w:ilvl="0">
      <w:numFmt w:val="bullet"/>
      <w:lvlText w:val="-"/>
      <w:lvlJc w:val="left"/>
      <w:pPr>
        <w:ind w:left="720" w:hanging="360"/>
      </w:pPr>
      <w:rPr>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FC0715F"/>
    <w:multiLevelType w:val="hybridMultilevel"/>
    <w:tmpl w:val="DE448364"/>
    <w:lvl w:ilvl="0" w:tplc="D49AC5D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91A0ADC"/>
    <w:multiLevelType w:val="multilevel"/>
    <w:tmpl w:val="31AE25D6"/>
    <w:lvl w:ilvl="0">
      <w:start w:val="1"/>
      <w:numFmt w:val="decimal"/>
      <w:lvlText w:val="%1."/>
      <w:lvlJc w:val="left"/>
      <w:pPr>
        <w:ind w:left="720" w:hanging="360"/>
      </w:pPr>
      <w:rPr>
        <w:rFonts w:hint="default"/>
      </w:rPr>
    </w:lvl>
    <w:lvl w:ilvl="1">
      <w:start w:val="1"/>
      <w:numFmt w:val="decimal"/>
      <w:isLgl/>
      <w:lvlText w:val="%1.%2."/>
      <w:lvlJc w:val="left"/>
      <w:pPr>
        <w:ind w:left="117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15">
    <w:nsid w:val="625C2B68"/>
    <w:multiLevelType w:val="hybridMultilevel"/>
    <w:tmpl w:val="C4EAD5F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785C3E99"/>
    <w:multiLevelType w:val="multilevel"/>
    <w:tmpl w:val="68E489D4"/>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nsid w:val="7A137040"/>
    <w:multiLevelType w:val="hybridMultilevel"/>
    <w:tmpl w:val="1EB8DF9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lvlOverride w:ilvl="1"/>
    <w:lvlOverride w:ilvl="2"/>
    <w:lvlOverride w:ilvl="3"/>
    <w:lvlOverride w:ilvl="4"/>
    <w:lvlOverride w:ilvl="5"/>
    <w:lvlOverride w:ilvl="6"/>
    <w:lvlOverride w:ilvl="7"/>
    <w:lvlOverride w:ilvl="8"/>
  </w:num>
  <w:num w:numId="6">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lvlOverride w:ilvl="2"/>
    <w:lvlOverride w:ilvl="3"/>
    <w:lvlOverride w:ilvl="4"/>
    <w:lvlOverride w:ilvl="5"/>
    <w:lvlOverride w:ilvl="6"/>
    <w:lvlOverride w:ilvl="7"/>
    <w:lvlOverride w:ilvl="8"/>
  </w:num>
  <w:num w:numId="8">
    <w:abstractNumId w:val="10"/>
    <w:lvlOverride w:ilvl="0"/>
    <w:lvlOverride w:ilvl="1"/>
    <w:lvlOverride w:ilvl="2"/>
    <w:lvlOverride w:ilvl="3"/>
    <w:lvlOverride w:ilvl="4"/>
    <w:lvlOverride w:ilvl="5"/>
    <w:lvlOverride w:ilvl="6"/>
    <w:lvlOverride w:ilvl="7"/>
    <w:lvlOverride w:ilvl="8"/>
  </w:num>
  <w:num w:numId="9">
    <w:abstractNumId w:val="6"/>
    <w:lvlOverride w:ilvl="0"/>
    <w:lvlOverride w:ilvl="1"/>
    <w:lvlOverride w:ilvl="2"/>
    <w:lvlOverride w:ilvl="3"/>
    <w:lvlOverride w:ilvl="4"/>
    <w:lvlOverride w:ilvl="5"/>
    <w:lvlOverride w:ilvl="6"/>
    <w:lvlOverride w:ilvl="7"/>
    <w:lvlOverride w:ilvl="8"/>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lvlOverride w:ilvl="2"/>
    <w:lvlOverride w:ilvl="3"/>
    <w:lvlOverride w:ilvl="4"/>
    <w:lvlOverride w:ilvl="5"/>
    <w:lvlOverride w:ilvl="6"/>
    <w:lvlOverride w:ilvl="7"/>
    <w:lvlOverride w:ilvl="8"/>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lvlOverride w:ilvl="1"/>
    <w:lvlOverride w:ilvl="2"/>
    <w:lvlOverride w:ilvl="3"/>
    <w:lvlOverride w:ilvl="4"/>
    <w:lvlOverride w:ilvl="5"/>
    <w:lvlOverride w:ilvl="6"/>
    <w:lvlOverride w:ilvl="7"/>
    <w:lvlOverride w:ilvl="8"/>
  </w:num>
  <w:num w:numId="15">
    <w:abstractNumId w:val="8"/>
  </w:num>
  <w:num w:numId="16">
    <w:abstractNumId w:val="9"/>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8B7"/>
    <w:rsid w:val="00013F2D"/>
    <w:rsid w:val="000679A0"/>
    <w:rsid w:val="00124532"/>
    <w:rsid w:val="00160136"/>
    <w:rsid w:val="001E78B7"/>
    <w:rsid w:val="002050FB"/>
    <w:rsid w:val="00233732"/>
    <w:rsid w:val="00245BCE"/>
    <w:rsid w:val="00283E7D"/>
    <w:rsid w:val="002B4725"/>
    <w:rsid w:val="00466C65"/>
    <w:rsid w:val="004B0731"/>
    <w:rsid w:val="00517F12"/>
    <w:rsid w:val="005210E1"/>
    <w:rsid w:val="00552C9F"/>
    <w:rsid w:val="00583788"/>
    <w:rsid w:val="005A17B8"/>
    <w:rsid w:val="005B0A56"/>
    <w:rsid w:val="005D68E4"/>
    <w:rsid w:val="006A29C7"/>
    <w:rsid w:val="006C1A11"/>
    <w:rsid w:val="007B012F"/>
    <w:rsid w:val="00847CC2"/>
    <w:rsid w:val="00865C9E"/>
    <w:rsid w:val="00887017"/>
    <w:rsid w:val="00940F7E"/>
    <w:rsid w:val="009B1BC4"/>
    <w:rsid w:val="00A07AFA"/>
    <w:rsid w:val="00B00C62"/>
    <w:rsid w:val="00B745E1"/>
    <w:rsid w:val="00B82673"/>
    <w:rsid w:val="00B9497E"/>
    <w:rsid w:val="00BE710C"/>
    <w:rsid w:val="00BF62ED"/>
    <w:rsid w:val="00C35D97"/>
    <w:rsid w:val="00CC7071"/>
    <w:rsid w:val="00CF4FEE"/>
    <w:rsid w:val="00CF683D"/>
    <w:rsid w:val="00D23C5D"/>
    <w:rsid w:val="00E43BEE"/>
    <w:rsid w:val="00E471BB"/>
    <w:rsid w:val="00E80546"/>
    <w:rsid w:val="00EA611A"/>
    <w:rsid w:val="00EB5E91"/>
    <w:rsid w:val="00EF0AA0"/>
    <w:rsid w:val="00F0332C"/>
    <w:rsid w:val="00F47909"/>
    <w:rsid w:val="00F77F59"/>
    <w:rsid w:val="00F975F6"/>
    <w:rsid w:val="00FB410D"/>
    <w:rsid w:val="00FD37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annotation text" w:qFormat="1"/>
    <w:lsdException w:name="header" w:qFormat="1"/>
    <w:lsdException w:name="footer" w:qFormat="1"/>
    <w:lsdException w:name="caption" w:uiPriority="35" w:qFormat="1"/>
    <w:lsdException w:name="List 2" w:qFormat="1"/>
    <w:lsdException w:name="List Bullet 3" w:qFormat="1"/>
    <w:lsdException w:name="Title" w:semiHidden="0" w:uiPriority="0" w:unhideWhenUsed="0" w:qFormat="1"/>
    <w:lsdException w:name="Default Paragraph Font" w:uiPriority="1"/>
    <w:lsdException w:name="Body Text" w:qFormat="1"/>
    <w:lsdException w:name="Body Text Indent" w:qFormat="1"/>
    <w:lsdException w:name="Subtitle" w:semiHidden="0" w:unhideWhenUsed="0" w:qFormat="1"/>
    <w:lsdException w:name="Body Text 2" w:qFormat="1"/>
    <w:lsdException w:name="Body Text 3" w:qFormat="1"/>
    <w:lsdException w:name="Body Text Indent 2" w:qFormat="1"/>
    <w:lsdException w:name="Body Text Indent 3" w:qFormat="1"/>
    <w:lsdException w:name="Hyperlink" w:uiPriority="0"/>
    <w:lsdException w:name="Strong" w:semiHidden="0" w:uiPriority="22" w:unhideWhenUsed="0" w:qFormat="1"/>
    <w:lsdException w:name="Emphasis" w:semiHidden="0" w:uiPriority="20" w:unhideWhenUsed="0" w:qFormat="1"/>
    <w:lsdException w:name="Document Map" w:qFormat="1"/>
    <w:lsdException w:name="HTML Preformatted"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basedOn w:val="a"/>
    <w:next w:val="a0"/>
    <w:link w:val="10"/>
    <w:qFormat/>
    <w:rsid w:val="001E78B7"/>
    <w:pPr>
      <w:numPr>
        <w:numId w:val="1"/>
      </w:numPr>
      <w:spacing w:before="280" w:after="280" w:line="240" w:lineRule="auto"/>
      <w:outlineLvl w:val="0"/>
    </w:pPr>
    <w:rPr>
      <w:rFonts w:ascii="Times New Roman" w:eastAsia="Times New Roman" w:hAnsi="Times New Roman"/>
      <w:b/>
      <w:bCs/>
      <w:color w:val="000000"/>
      <w:kern w:val="2"/>
      <w:sz w:val="48"/>
      <w:szCs w:val="48"/>
      <w:lang w:eastAsia="zh-CN"/>
    </w:rPr>
  </w:style>
  <w:style w:type="paragraph" w:styleId="2">
    <w:name w:val="heading 2"/>
    <w:basedOn w:val="a"/>
    <w:next w:val="a"/>
    <w:link w:val="20"/>
    <w:semiHidden/>
    <w:unhideWhenUsed/>
    <w:qFormat/>
    <w:rsid w:val="001E78B7"/>
    <w:pPr>
      <w:keepNext/>
      <w:spacing w:before="240" w:after="60" w:line="240" w:lineRule="auto"/>
      <w:outlineLvl w:val="1"/>
    </w:pPr>
    <w:rPr>
      <w:rFonts w:ascii="Arial" w:eastAsia="Times New Roman" w:hAnsi="Arial"/>
      <w:b/>
      <w:bCs/>
      <w:i/>
      <w:iCs/>
      <w:sz w:val="28"/>
      <w:szCs w:val="28"/>
      <w:lang w:val="x-none" w:eastAsia="x-none"/>
    </w:rPr>
  </w:style>
  <w:style w:type="paragraph" w:styleId="3">
    <w:name w:val="heading 3"/>
    <w:basedOn w:val="a"/>
    <w:next w:val="a"/>
    <w:link w:val="30"/>
    <w:semiHidden/>
    <w:unhideWhenUsed/>
    <w:qFormat/>
    <w:rsid w:val="001E78B7"/>
    <w:pPr>
      <w:keepNext/>
      <w:spacing w:after="0" w:line="240" w:lineRule="auto"/>
      <w:ind w:left="720"/>
      <w:jc w:val="center"/>
      <w:outlineLvl w:val="2"/>
    </w:pPr>
    <w:rPr>
      <w:rFonts w:ascii="Times New Roman" w:eastAsia="Times New Roman" w:hAnsi="Times New Roman"/>
      <w:i/>
      <w:sz w:val="52"/>
      <w:szCs w:val="20"/>
      <w:lang w:eastAsia="ru-RU"/>
    </w:rPr>
  </w:style>
  <w:style w:type="paragraph" w:styleId="4">
    <w:name w:val="heading 4"/>
    <w:basedOn w:val="a"/>
    <w:next w:val="a"/>
    <w:link w:val="40"/>
    <w:semiHidden/>
    <w:unhideWhenUsed/>
    <w:qFormat/>
    <w:rsid w:val="001E78B7"/>
    <w:pPr>
      <w:keepNext/>
      <w:spacing w:before="240" w:after="60" w:line="240" w:lineRule="auto"/>
      <w:outlineLvl w:val="3"/>
    </w:pPr>
    <w:rPr>
      <w:rFonts w:ascii="Arial" w:eastAsia="Times New Roman" w:hAnsi="Arial"/>
      <w:b/>
      <w:sz w:val="24"/>
      <w:szCs w:val="20"/>
      <w:lang w:eastAsia="ru-RU"/>
    </w:rPr>
  </w:style>
  <w:style w:type="paragraph" w:styleId="5">
    <w:name w:val="heading 5"/>
    <w:basedOn w:val="a"/>
    <w:next w:val="a"/>
    <w:link w:val="50"/>
    <w:semiHidden/>
    <w:unhideWhenUsed/>
    <w:qFormat/>
    <w:rsid w:val="001E78B7"/>
    <w:pPr>
      <w:spacing w:before="240" w:after="60" w:line="240" w:lineRule="auto"/>
      <w:outlineLvl w:val="4"/>
    </w:pPr>
    <w:rPr>
      <w:rFonts w:ascii="Times New Roman" w:eastAsia="Times New Roman" w:hAnsi="Times New Roman"/>
      <w:szCs w:val="20"/>
      <w:lang w:eastAsia="ru-RU"/>
    </w:rPr>
  </w:style>
  <w:style w:type="paragraph" w:styleId="6">
    <w:name w:val="heading 6"/>
    <w:basedOn w:val="a"/>
    <w:next w:val="a"/>
    <w:link w:val="60"/>
    <w:semiHidden/>
    <w:unhideWhenUsed/>
    <w:qFormat/>
    <w:rsid w:val="001E78B7"/>
    <w:pPr>
      <w:spacing w:before="240" w:after="60" w:line="240" w:lineRule="auto"/>
      <w:outlineLvl w:val="5"/>
    </w:pPr>
    <w:rPr>
      <w:rFonts w:ascii="Times New Roman" w:eastAsia="Times New Roman" w:hAnsi="Times New Roman"/>
      <w:i/>
      <w:szCs w:val="20"/>
      <w:lang w:eastAsia="ru-RU"/>
    </w:rPr>
  </w:style>
  <w:style w:type="paragraph" w:styleId="7">
    <w:name w:val="heading 7"/>
    <w:basedOn w:val="a"/>
    <w:next w:val="a"/>
    <w:link w:val="70"/>
    <w:uiPriority w:val="99"/>
    <w:semiHidden/>
    <w:unhideWhenUsed/>
    <w:qFormat/>
    <w:rsid w:val="001E78B7"/>
    <w:pPr>
      <w:spacing w:before="240" w:after="60" w:line="240" w:lineRule="auto"/>
      <w:outlineLvl w:val="6"/>
    </w:pPr>
    <w:rPr>
      <w:rFonts w:ascii="Arial" w:eastAsia="Times New Roman" w:hAnsi="Arial"/>
      <w:sz w:val="20"/>
      <w:szCs w:val="20"/>
      <w:lang w:eastAsia="ru-RU"/>
    </w:rPr>
  </w:style>
  <w:style w:type="paragraph" w:styleId="8">
    <w:name w:val="heading 8"/>
    <w:basedOn w:val="a"/>
    <w:next w:val="a"/>
    <w:link w:val="80"/>
    <w:uiPriority w:val="99"/>
    <w:semiHidden/>
    <w:unhideWhenUsed/>
    <w:qFormat/>
    <w:rsid w:val="001E78B7"/>
    <w:pPr>
      <w:spacing w:before="240" w:after="60" w:line="240" w:lineRule="auto"/>
      <w:outlineLvl w:val="7"/>
    </w:pPr>
    <w:rPr>
      <w:rFonts w:ascii="Arial" w:eastAsia="Times New Roman" w:hAnsi="Arial"/>
      <w:i/>
      <w:sz w:val="20"/>
      <w:szCs w:val="20"/>
      <w:lang w:eastAsia="ru-RU"/>
    </w:rPr>
  </w:style>
  <w:style w:type="paragraph" w:styleId="9">
    <w:name w:val="heading 9"/>
    <w:basedOn w:val="a"/>
    <w:next w:val="a"/>
    <w:link w:val="90"/>
    <w:uiPriority w:val="99"/>
    <w:semiHidden/>
    <w:unhideWhenUsed/>
    <w:qFormat/>
    <w:rsid w:val="001E78B7"/>
    <w:p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1E78B7"/>
    <w:rPr>
      <w:rFonts w:ascii="Times New Roman" w:eastAsia="Times New Roman" w:hAnsi="Times New Roman" w:cs="Times New Roman"/>
      <w:b/>
      <w:bCs/>
      <w:color w:val="000000"/>
      <w:kern w:val="2"/>
      <w:sz w:val="48"/>
      <w:szCs w:val="48"/>
      <w:lang w:eastAsia="zh-CN"/>
    </w:rPr>
  </w:style>
  <w:style w:type="character" w:customStyle="1" w:styleId="20">
    <w:name w:val="Заголовок 2 Знак"/>
    <w:link w:val="2"/>
    <w:semiHidden/>
    <w:rsid w:val="001E78B7"/>
    <w:rPr>
      <w:rFonts w:ascii="Arial" w:eastAsia="Times New Roman" w:hAnsi="Arial" w:cs="Times New Roman"/>
      <w:b/>
      <w:bCs/>
      <w:i/>
      <w:iCs/>
      <w:sz w:val="28"/>
      <w:szCs w:val="28"/>
      <w:lang w:val="x-none" w:eastAsia="x-none"/>
    </w:rPr>
  </w:style>
  <w:style w:type="character" w:customStyle="1" w:styleId="30">
    <w:name w:val="Заголовок 3 Знак"/>
    <w:link w:val="3"/>
    <w:semiHidden/>
    <w:rsid w:val="001E78B7"/>
    <w:rPr>
      <w:rFonts w:ascii="Times New Roman" w:eastAsia="Times New Roman" w:hAnsi="Times New Roman" w:cs="Times New Roman"/>
      <w:i/>
      <w:sz w:val="52"/>
      <w:szCs w:val="20"/>
      <w:lang w:eastAsia="ru-RU"/>
    </w:rPr>
  </w:style>
  <w:style w:type="character" w:customStyle="1" w:styleId="40">
    <w:name w:val="Заголовок 4 Знак"/>
    <w:link w:val="4"/>
    <w:semiHidden/>
    <w:rsid w:val="001E78B7"/>
    <w:rPr>
      <w:rFonts w:ascii="Arial" w:eastAsia="Times New Roman" w:hAnsi="Arial" w:cs="Times New Roman"/>
      <w:b/>
      <w:sz w:val="24"/>
      <w:szCs w:val="20"/>
      <w:lang w:eastAsia="ru-RU"/>
    </w:rPr>
  </w:style>
  <w:style w:type="character" w:customStyle="1" w:styleId="50">
    <w:name w:val="Заголовок 5 Знак"/>
    <w:link w:val="5"/>
    <w:semiHidden/>
    <w:rsid w:val="001E78B7"/>
    <w:rPr>
      <w:rFonts w:ascii="Times New Roman" w:eastAsia="Times New Roman" w:hAnsi="Times New Roman" w:cs="Times New Roman"/>
      <w:szCs w:val="20"/>
      <w:lang w:eastAsia="ru-RU"/>
    </w:rPr>
  </w:style>
  <w:style w:type="character" w:customStyle="1" w:styleId="60">
    <w:name w:val="Заголовок 6 Знак"/>
    <w:link w:val="6"/>
    <w:semiHidden/>
    <w:rsid w:val="001E78B7"/>
    <w:rPr>
      <w:rFonts w:ascii="Times New Roman" w:eastAsia="Times New Roman" w:hAnsi="Times New Roman" w:cs="Times New Roman"/>
      <w:i/>
      <w:szCs w:val="20"/>
      <w:lang w:eastAsia="ru-RU"/>
    </w:rPr>
  </w:style>
  <w:style w:type="character" w:customStyle="1" w:styleId="70">
    <w:name w:val="Заголовок 7 Знак"/>
    <w:link w:val="7"/>
    <w:uiPriority w:val="99"/>
    <w:semiHidden/>
    <w:rsid w:val="001E78B7"/>
    <w:rPr>
      <w:rFonts w:ascii="Arial" w:eastAsia="Times New Roman" w:hAnsi="Arial" w:cs="Times New Roman"/>
      <w:sz w:val="20"/>
      <w:szCs w:val="20"/>
      <w:lang w:eastAsia="ru-RU"/>
    </w:rPr>
  </w:style>
  <w:style w:type="character" w:customStyle="1" w:styleId="80">
    <w:name w:val="Заголовок 8 Знак"/>
    <w:link w:val="8"/>
    <w:uiPriority w:val="99"/>
    <w:semiHidden/>
    <w:rsid w:val="001E78B7"/>
    <w:rPr>
      <w:rFonts w:ascii="Arial" w:eastAsia="Times New Roman" w:hAnsi="Arial" w:cs="Times New Roman"/>
      <w:i/>
      <w:sz w:val="20"/>
      <w:szCs w:val="20"/>
      <w:lang w:eastAsia="ru-RU"/>
    </w:rPr>
  </w:style>
  <w:style w:type="character" w:customStyle="1" w:styleId="90">
    <w:name w:val="Заголовок 9 Знак"/>
    <w:link w:val="9"/>
    <w:uiPriority w:val="99"/>
    <w:semiHidden/>
    <w:rsid w:val="001E78B7"/>
    <w:rPr>
      <w:rFonts w:ascii="Arial" w:eastAsia="Times New Roman" w:hAnsi="Arial" w:cs="Times New Roman"/>
      <w:b/>
      <w:i/>
      <w:sz w:val="18"/>
      <w:szCs w:val="20"/>
      <w:lang w:eastAsia="ru-RU"/>
    </w:rPr>
  </w:style>
  <w:style w:type="numbering" w:customStyle="1" w:styleId="11">
    <w:name w:val="Нет списка1"/>
    <w:next w:val="a3"/>
    <w:uiPriority w:val="99"/>
    <w:semiHidden/>
    <w:unhideWhenUsed/>
    <w:rsid w:val="001E78B7"/>
  </w:style>
  <w:style w:type="character" w:styleId="a4">
    <w:name w:val="Hyperlink"/>
    <w:semiHidden/>
    <w:unhideWhenUsed/>
    <w:rsid w:val="001E78B7"/>
    <w:rPr>
      <w:color w:val="0000FF"/>
      <w:u w:val="single"/>
    </w:rPr>
  </w:style>
  <w:style w:type="character" w:styleId="a5">
    <w:name w:val="FollowedHyperlink"/>
    <w:uiPriority w:val="99"/>
    <w:semiHidden/>
    <w:unhideWhenUsed/>
    <w:rsid w:val="001E78B7"/>
    <w:rPr>
      <w:color w:val="800080"/>
      <w:u w:val="single"/>
    </w:rPr>
  </w:style>
  <w:style w:type="paragraph" w:styleId="a0">
    <w:name w:val="Body Text"/>
    <w:basedOn w:val="a"/>
    <w:link w:val="a6"/>
    <w:uiPriority w:val="99"/>
    <w:semiHidden/>
    <w:unhideWhenUsed/>
    <w:qFormat/>
    <w:rsid w:val="001E78B7"/>
    <w:pPr>
      <w:spacing w:after="120" w:line="252" w:lineRule="auto"/>
    </w:pPr>
    <w:rPr>
      <w:rFonts w:eastAsia="DejaVu Sans" w:cs="Calibri"/>
      <w:color w:val="000000"/>
      <w:lang w:eastAsia="zh-CN"/>
    </w:rPr>
  </w:style>
  <w:style w:type="character" w:customStyle="1" w:styleId="a6">
    <w:name w:val="Основной текст Знак"/>
    <w:link w:val="a0"/>
    <w:uiPriority w:val="99"/>
    <w:semiHidden/>
    <w:rsid w:val="001E78B7"/>
    <w:rPr>
      <w:rFonts w:ascii="Calibri" w:eastAsia="DejaVu Sans" w:hAnsi="Calibri" w:cs="Calibri"/>
      <w:color w:val="000000"/>
      <w:lang w:eastAsia="zh-CN"/>
    </w:rPr>
  </w:style>
  <w:style w:type="paragraph" w:styleId="HTML">
    <w:name w:val="HTML Preformatted"/>
    <w:basedOn w:val="a"/>
    <w:link w:val="HTML0"/>
    <w:semiHidden/>
    <w:unhideWhenUsed/>
    <w:rsid w:val="001E7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semiHidden/>
    <w:rsid w:val="001E78B7"/>
    <w:rPr>
      <w:rFonts w:ascii="Courier New" w:eastAsia="Times New Roman" w:hAnsi="Courier New" w:cs="Courier New"/>
      <w:sz w:val="20"/>
      <w:szCs w:val="20"/>
      <w:lang w:eastAsia="ru-RU"/>
    </w:rPr>
  </w:style>
  <w:style w:type="paragraph" w:styleId="a7">
    <w:name w:val="Normal Indent"/>
    <w:basedOn w:val="a"/>
    <w:uiPriority w:val="99"/>
    <w:semiHidden/>
    <w:unhideWhenUsed/>
    <w:qFormat/>
    <w:rsid w:val="001E78B7"/>
    <w:pPr>
      <w:widowControl w:val="0"/>
      <w:autoSpaceDE w:val="0"/>
      <w:autoSpaceDN w:val="0"/>
      <w:adjustRightInd w:val="0"/>
      <w:spacing w:after="0"/>
      <w:ind w:left="708" w:firstLine="240"/>
    </w:pPr>
    <w:rPr>
      <w:rFonts w:ascii="Times New Roman" w:eastAsia="Times New Roman" w:hAnsi="Times New Roman"/>
      <w:sz w:val="20"/>
      <w:szCs w:val="20"/>
      <w:lang w:eastAsia="ru-RU"/>
    </w:rPr>
  </w:style>
  <w:style w:type="paragraph" w:styleId="a8">
    <w:name w:val="footnote text"/>
    <w:basedOn w:val="a"/>
    <w:link w:val="a9"/>
    <w:uiPriority w:val="99"/>
    <w:semiHidden/>
    <w:unhideWhenUsed/>
    <w:qFormat/>
    <w:rsid w:val="001E78B7"/>
    <w:pPr>
      <w:spacing w:after="0" w:line="288" w:lineRule="auto"/>
      <w:ind w:firstLine="567"/>
      <w:jc w:val="both"/>
    </w:pPr>
    <w:rPr>
      <w:rFonts w:ascii="Times New Roman" w:eastAsia="DejaVu Sans" w:hAnsi="Times New Roman" w:cs="DejaVu Sans"/>
      <w:sz w:val="24"/>
      <w:szCs w:val="24"/>
    </w:rPr>
  </w:style>
  <w:style w:type="character" w:customStyle="1" w:styleId="a9">
    <w:name w:val="Текст сноски Знак"/>
    <w:link w:val="a8"/>
    <w:uiPriority w:val="99"/>
    <w:semiHidden/>
    <w:qFormat/>
    <w:rsid w:val="001E78B7"/>
    <w:rPr>
      <w:rFonts w:ascii="Times New Roman" w:eastAsia="DejaVu Sans" w:hAnsi="Times New Roman" w:cs="DejaVu Sans"/>
      <w:sz w:val="24"/>
      <w:szCs w:val="24"/>
    </w:rPr>
  </w:style>
  <w:style w:type="paragraph" w:styleId="aa">
    <w:name w:val="annotation text"/>
    <w:basedOn w:val="a"/>
    <w:link w:val="ab"/>
    <w:uiPriority w:val="99"/>
    <w:semiHidden/>
    <w:unhideWhenUsed/>
    <w:qFormat/>
    <w:rsid w:val="001E78B7"/>
    <w:pPr>
      <w:spacing w:after="0" w:line="240" w:lineRule="auto"/>
    </w:pPr>
    <w:rPr>
      <w:rFonts w:ascii="Times New Roman" w:eastAsia="Times New Roman" w:hAnsi="Times New Roman"/>
      <w:sz w:val="20"/>
      <w:szCs w:val="20"/>
      <w:lang w:eastAsia="ru-RU"/>
    </w:rPr>
  </w:style>
  <w:style w:type="character" w:customStyle="1" w:styleId="ab">
    <w:name w:val="Текст примечания Знак"/>
    <w:link w:val="aa"/>
    <w:uiPriority w:val="99"/>
    <w:semiHidden/>
    <w:rsid w:val="001E78B7"/>
    <w:rPr>
      <w:rFonts w:ascii="Times New Roman" w:eastAsia="Times New Roman" w:hAnsi="Times New Roman" w:cs="Times New Roman"/>
      <w:sz w:val="20"/>
      <w:szCs w:val="20"/>
      <w:lang w:eastAsia="ru-RU"/>
    </w:rPr>
  </w:style>
  <w:style w:type="paragraph" w:styleId="ac">
    <w:name w:val="header"/>
    <w:basedOn w:val="a"/>
    <w:link w:val="ad"/>
    <w:uiPriority w:val="99"/>
    <w:unhideWhenUsed/>
    <w:qFormat/>
    <w:rsid w:val="001E78B7"/>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d">
    <w:name w:val="Верхний колонтитул Знак"/>
    <w:link w:val="ac"/>
    <w:uiPriority w:val="99"/>
    <w:rsid w:val="001E78B7"/>
    <w:rPr>
      <w:rFonts w:ascii="Times New Roman" w:eastAsia="Times New Roman" w:hAnsi="Times New Roman" w:cs="Times New Roman"/>
      <w:sz w:val="20"/>
      <w:szCs w:val="20"/>
      <w:lang w:eastAsia="ru-RU"/>
    </w:rPr>
  </w:style>
  <w:style w:type="paragraph" w:styleId="ae">
    <w:name w:val="footer"/>
    <w:basedOn w:val="a"/>
    <w:link w:val="af"/>
    <w:uiPriority w:val="99"/>
    <w:unhideWhenUsed/>
    <w:qFormat/>
    <w:rsid w:val="001E78B7"/>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f">
    <w:name w:val="Нижний колонтитул Знак"/>
    <w:link w:val="ae"/>
    <w:uiPriority w:val="99"/>
    <w:rsid w:val="001E78B7"/>
    <w:rPr>
      <w:rFonts w:ascii="Times New Roman" w:eastAsia="Times New Roman" w:hAnsi="Times New Roman" w:cs="Times New Roman"/>
      <w:sz w:val="20"/>
      <w:szCs w:val="20"/>
      <w:lang w:eastAsia="ru-RU"/>
    </w:rPr>
  </w:style>
  <w:style w:type="paragraph" w:styleId="21">
    <w:name w:val="List 2"/>
    <w:basedOn w:val="a"/>
    <w:uiPriority w:val="99"/>
    <w:semiHidden/>
    <w:unhideWhenUsed/>
    <w:qFormat/>
    <w:rsid w:val="001E78B7"/>
    <w:pPr>
      <w:widowControl w:val="0"/>
      <w:autoSpaceDE w:val="0"/>
      <w:autoSpaceDN w:val="0"/>
      <w:adjustRightInd w:val="0"/>
      <w:spacing w:after="0"/>
      <w:ind w:left="566" w:hanging="283"/>
    </w:pPr>
    <w:rPr>
      <w:rFonts w:ascii="Times New Roman" w:eastAsia="Times New Roman" w:hAnsi="Times New Roman"/>
      <w:sz w:val="20"/>
      <w:szCs w:val="20"/>
      <w:lang w:eastAsia="ru-RU"/>
    </w:rPr>
  </w:style>
  <w:style w:type="paragraph" w:styleId="31">
    <w:name w:val="List Bullet 3"/>
    <w:basedOn w:val="a"/>
    <w:autoRedefine/>
    <w:uiPriority w:val="99"/>
    <w:semiHidden/>
    <w:unhideWhenUsed/>
    <w:qFormat/>
    <w:rsid w:val="001E78B7"/>
    <w:pPr>
      <w:widowControl w:val="0"/>
      <w:tabs>
        <w:tab w:val="num" w:pos="420"/>
      </w:tabs>
      <w:autoSpaceDE w:val="0"/>
      <w:autoSpaceDN w:val="0"/>
      <w:adjustRightInd w:val="0"/>
      <w:spacing w:after="0"/>
      <w:ind w:left="420" w:hanging="360"/>
      <w:jc w:val="both"/>
    </w:pPr>
    <w:rPr>
      <w:rFonts w:ascii="Times New Roman" w:eastAsia="Times New Roman" w:hAnsi="Times New Roman"/>
      <w:color w:val="000080"/>
      <w:sz w:val="24"/>
      <w:szCs w:val="20"/>
      <w:lang w:eastAsia="ru-RU"/>
    </w:rPr>
  </w:style>
  <w:style w:type="character" w:customStyle="1" w:styleId="af0">
    <w:name w:val="Название Знак"/>
    <w:aliases w:val="Заголовок Знак1"/>
    <w:link w:val="af1"/>
    <w:locked/>
    <w:rsid w:val="001E78B7"/>
    <w:rPr>
      <w:rFonts w:ascii="Times New Roman" w:eastAsia="Times New Roman" w:hAnsi="Times New Roman" w:cs="Times New Roman"/>
      <w:b/>
      <w:sz w:val="32"/>
      <w:szCs w:val="20"/>
      <w:lang w:eastAsia="ru-RU"/>
    </w:rPr>
  </w:style>
  <w:style w:type="paragraph" w:styleId="af1">
    <w:name w:val="Title"/>
    <w:aliases w:val="Заголовок"/>
    <w:basedOn w:val="a"/>
    <w:link w:val="af0"/>
    <w:qFormat/>
    <w:rsid w:val="001E78B7"/>
    <w:pPr>
      <w:spacing w:after="0" w:line="240" w:lineRule="auto"/>
      <w:jc w:val="center"/>
    </w:pPr>
    <w:rPr>
      <w:rFonts w:ascii="Times New Roman" w:eastAsia="Times New Roman" w:hAnsi="Times New Roman"/>
      <w:b/>
      <w:sz w:val="32"/>
      <w:szCs w:val="20"/>
      <w:lang w:eastAsia="ru-RU"/>
    </w:rPr>
  </w:style>
  <w:style w:type="character" w:customStyle="1" w:styleId="12">
    <w:name w:val="Название Знак1"/>
    <w:aliases w:val="Заголовок Знак"/>
    <w:rsid w:val="001E78B7"/>
    <w:rPr>
      <w:rFonts w:ascii="Cambria" w:eastAsia="Times New Roman" w:hAnsi="Cambria" w:cs="Times New Roman"/>
      <w:color w:val="17365D"/>
      <w:spacing w:val="5"/>
      <w:kern w:val="28"/>
      <w:sz w:val="52"/>
      <w:szCs w:val="52"/>
    </w:rPr>
  </w:style>
  <w:style w:type="paragraph" w:styleId="af2">
    <w:name w:val="Body Text Indent"/>
    <w:basedOn w:val="a"/>
    <w:link w:val="af3"/>
    <w:uiPriority w:val="99"/>
    <w:semiHidden/>
    <w:unhideWhenUsed/>
    <w:qFormat/>
    <w:rsid w:val="001E78B7"/>
    <w:pPr>
      <w:spacing w:after="120" w:line="240" w:lineRule="auto"/>
      <w:ind w:left="283"/>
    </w:pPr>
    <w:rPr>
      <w:rFonts w:ascii="Arial Narrow" w:hAnsi="Arial Narrow"/>
      <w:sz w:val="24"/>
      <w:lang w:val="x-none"/>
    </w:rPr>
  </w:style>
  <w:style w:type="character" w:customStyle="1" w:styleId="af3">
    <w:name w:val="Основной текст с отступом Знак"/>
    <w:link w:val="af2"/>
    <w:uiPriority w:val="99"/>
    <w:semiHidden/>
    <w:rsid w:val="001E78B7"/>
    <w:rPr>
      <w:rFonts w:ascii="Arial Narrow" w:eastAsia="Calibri" w:hAnsi="Arial Narrow" w:cs="Times New Roman"/>
      <w:sz w:val="24"/>
      <w:lang w:val="x-none"/>
    </w:rPr>
  </w:style>
  <w:style w:type="paragraph" w:styleId="af4">
    <w:name w:val="Subtitle"/>
    <w:basedOn w:val="a"/>
    <w:link w:val="af5"/>
    <w:uiPriority w:val="99"/>
    <w:qFormat/>
    <w:rsid w:val="001E78B7"/>
    <w:pPr>
      <w:spacing w:after="60" w:line="240" w:lineRule="auto"/>
      <w:jc w:val="center"/>
      <w:outlineLvl w:val="1"/>
    </w:pPr>
    <w:rPr>
      <w:rFonts w:ascii="Arial" w:eastAsia="Times New Roman" w:hAnsi="Arial" w:cs="Arial"/>
      <w:sz w:val="24"/>
      <w:szCs w:val="24"/>
      <w:lang w:eastAsia="ru-RU"/>
    </w:rPr>
  </w:style>
  <w:style w:type="character" w:customStyle="1" w:styleId="af5">
    <w:name w:val="Подзаголовок Знак"/>
    <w:link w:val="af4"/>
    <w:uiPriority w:val="99"/>
    <w:rsid w:val="001E78B7"/>
    <w:rPr>
      <w:rFonts w:ascii="Arial" w:eastAsia="Times New Roman" w:hAnsi="Arial" w:cs="Arial"/>
      <w:sz w:val="24"/>
      <w:szCs w:val="24"/>
      <w:lang w:eastAsia="ru-RU"/>
    </w:rPr>
  </w:style>
  <w:style w:type="paragraph" w:styleId="22">
    <w:name w:val="Body Text 2"/>
    <w:basedOn w:val="a"/>
    <w:link w:val="23"/>
    <w:uiPriority w:val="99"/>
    <w:semiHidden/>
    <w:unhideWhenUsed/>
    <w:qFormat/>
    <w:rsid w:val="001E78B7"/>
    <w:pPr>
      <w:spacing w:after="120" w:line="480" w:lineRule="auto"/>
    </w:pPr>
    <w:rPr>
      <w:rFonts w:ascii="Times New Roman" w:eastAsia="Times New Roman" w:hAnsi="Times New Roman"/>
      <w:sz w:val="24"/>
      <w:szCs w:val="24"/>
      <w:lang w:val="x-none" w:eastAsia="x-none"/>
    </w:rPr>
  </w:style>
  <w:style w:type="character" w:customStyle="1" w:styleId="23">
    <w:name w:val="Основной текст 2 Знак"/>
    <w:link w:val="22"/>
    <w:uiPriority w:val="99"/>
    <w:semiHidden/>
    <w:rsid w:val="001E78B7"/>
    <w:rPr>
      <w:rFonts w:ascii="Times New Roman" w:eastAsia="Times New Roman" w:hAnsi="Times New Roman" w:cs="Times New Roman"/>
      <w:sz w:val="24"/>
      <w:szCs w:val="24"/>
      <w:lang w:val="x-none" w:eastAsia="x-none"/>
    </w:rPr>
  </w:style>
  <w:style w:type="paragraph" w:styleId="32">
    <w:name w:val="Body Text 3"/>
    <w:basedOn w:val="a"/>
    <w:link w:val="33"/>
    <w:uiPriority w:val="99"/>
    <w:semiHidden/>
    <w:unhideWhenUsed/>
    <w:qFormat/>
    <w:rsid w:val="001E78B7"/>
    <w:pPr>
      <w:spacing w:after="0" w:line="240" w:lineRule="auto"/>
      <w:jc w:val="center"/>
    </w:pPr>
    <w:rPr>
      <w:rFonts w:ascii="Times New Roman" w:eastAsia="Times New Roman" w:hAnsi="Times New Roman"/>
      <w:i/>
      <w:sz w:val="36"/>
      <w:szCs w:val="20"/>
      <w:lang w:eastAsia="ru-RU"/>
    </w:rPr>
  </w:style>
  <w:style w:type="character" w:customStyle="1" w:styleId="33">
    <w:name w:val="Основной текст 3 Знак"/>
    <w:link w:val="32"/>
    <w:uiPriority w:val="99"/>
    <w:semiHidden/>
    <w:rsid w:val="001E78B7"/>
    <w:rPr>
      <w:rFonts w:ascii="Times New Roman" w:eastAsia="Times New Roman" w:hAnsi="Times New Roman" w:cs="Times New Roman"/>
      <w:i/>
      <w:sz w:val="36"/>
      <w:szCs w:val="20"/>
      <w:lang w:eastAsia="ru-RU"/>
    </w:rPr>
  </w:style>
  <w:style w:type="paragraph" w:styleId="24">
    <w:name w:val="Body Text Indent 2"/>
    <w:basedOn w:val="a"/>
    <w:link w:val="25"/>
    <w:uiPriority w:val="99"/>
    <w:semiHidden/>
    <w:unhideWhenUsed/>
    <w:qFormat/>
    <w:rsid w:val="001E78B7"/>
    <w:pPr>
      <w:spacing w:after="0" w:line="240" w:lineRule="auto"/>
      <w:ind w:firstLine="720"/>
      <w:jc w:val="both"/>
    </w:pPr>
    <w:rPr>
      <w:rFonts w:ascii="Times New Roman" w:eastAsia="Times New Roman" w:hAnsi="Times New Roman"/>
      <w:bCs/>
      <w:iCs/>
      <w:sz w:val="28"/>
      <w:szCs w:val="20"/>
      <w:lang w:eastAsia="ru-RU"/>
    </w:rPr>
  </w:style>
  <w:style w:type="character" w:customStyle="1" w:styleId="25">
    <w:name w:val="Основной текст с отступом 2 Знак"/>
    <w:link w:val="24"/>
    <w:uiPriority w:val="99"/>
    <w:semiHidden/>
    <w:rsid w:val="001E78B7"/>
    <w:rPr>
      <w:rFonts w:ascii="Times New Roman" w:eastAsia="Times New Roman" w:hAnsi="Times New Roman" w:cs="Times New Roman"/>
      <w:bCs/>
      <w:iCs/>
      <w:sz w:val="28"/>
      <w:szCs w:val="20"/>
      <w:lang w:eastAsia="ru-RU"/>
    </w:rPr>
  </w:style>
  <w:style w:type="paragraph" w:styleId="34">
    <w:name w:val="Body Text Indent 3"/>
    <w:basedOn w:val="a"/>
    <w:link w:val="35"/>
    <w:uiPriority w:val="99"/>
    <w:semiHidden/>
    <w:unhideWhenUsed/>
    <w:qFormat/>
    <w:rsid w:val="001E78B7"/>
    <w:pPr>
      <w:suppressAutoHyphens/>
      <w:spacing w:after="120" w:line="240" w:lineRule="auto"/>
      <w:ind w:left="283"/>
    </w:pPr>
    <w:rPr>
      <w:rFonts w:ascii="Times New Roman" w:eastAsia="Times New Roman" w:hAnsi="Times New Roman"/>
      <w:sz w:val="16"/>
      <w:szCs w:val="16"/>
      <w:lang w:val="x-none" w:eastAsia="ar-SA"/>
    </w:rPr>
  </w:style>
  <w:style w:type="character" w:customStyle="1" w:styleId="35">
    <w:name w:val="Основной текст с отступом 3 Знак"/>
    <w:link w:val="34"/>
    <w:uiPriority w:val="99"/>
    <w:semiHidden/>
    <w:rsid w:val="001E78B7"/>
    <w:rPr>
      <w:rFonts w:ascii="Times New Roman" w:eastAsia="Times New Roman" w:hAnsi="Times New Roman" w:cs="Times New Roman"/>
      <w:sz w:val="16"/>
      <w:szCs w:val="16"/>
      <w:lang w:val="x-none" w:eastAsia="ar-SA"/>
    </w:rPr>
  </w:style>
  <w:style w:type="paragraph" w:styleId="af6">
    <w:name w:val="Document Map"/>
    <w:basedOn w:val="a"/>
    <w:link w:val="af7"/>
    <w:uiPriority w:val="99"/>
    <w:semiHidden/>
    <w:unhideWhenUsed/>
    <w:qFormat/>
    <w:rsid w:val="001E78B7"/>
    <w:pPr>
      <w:shd w:val="clear" w:color="auto" w:fill="000080"/>
      <w:spacing w:after="0" w:line="240" w:lineRule="auto"/>
    </w:pPr>
    <w:rPr>
      <w:rFonts w:ascii="Tahoma" w:eastAsia="Times New Roman" w:hAnsi="Tahoma"/>
      <w:sz w:val="20"/>
      <w:szCs w:val="20"/>
      <w:lang w:eastAsia="ru-RU"/>
    </w:rPr>
  </w:style>
  <w:style w:type="character" w:customStyle="1" w:styleId="af7">
    <w:name w:val="Схема документа Знак"/>
    <w:link w:val="af6"/>
    <w:uiPriority w:val="99"/>
    <w:semiHidden/>
    <w:rsid w:val="001E78B7"/>
    <w:rPr>
      <w:rFonts w:ascii="Tahoma" w:eastAsia="Times New Roman" w:hAnsi="Tahoma" w:cs="Times New Roman"/>
      <w:sz w:val="20"/>
      <w:szCs w:val="20"/>
      <w:shd w:val="clear" w:color="auto" w:fill="000080"/>
      <w:lang w:eastAsia="ru-RU"/>
    </w:rPr>
  </w:style>
  <w:style w:type="paragraph" w:styleId="af8">
    <w:name w:val="Balloon Text"/>
    <w:basedOn w:val="a"/>
    <w:link w:val="13"/>
    <w:uiPriority w:val="99"/>
    <w:semiHidden/>
    <w:unhideWhenUsed/>
    <w:qFormat/>
    <w:rsid w:val="001E78B7"/>
    <w:pPr>
      <w:spacing w:after="0" w:line="240" w:lineRule="auto"/>
    </w:pPr>
    <w:rPr>
      <w:rFonts w:ascii="Segoe UI" w:eastAsia="Times New Roman" w:hAnsi="Segoe UI" w:cs="Segoe UI"/>
      <w:color w:val="000000"/>
      <w:sz w:val="18"/>
      <w:szCs w:val="18"/>
      <w:lang w:eastAsia="zh-CN"/>
    </w:rPr>
  </w:style>
  <w:style w:type="character" w:customStyle="1" w:styleId="af9">
    <w:name w:val="Текст выноски Знак"/>
    <w:uiPriority w:val="99"/>
    <w:semiHidden/>
    <w:qFormat/>
    <w:rsid w:val="001E78B7"/>
    <w:rPr>
      <w:rFonts w:ascii="Tahoma" w:hAnsi="Tahoma" w:cs="Tahoma"/>
      <w:sz w:val="16"/>
      <w:szCs w:val="16"/>
    </w:rPr>
  </w:style>
  <w:style w:type="paragraph" w:styleId="afa">
    <w:name w:val="No Spacing"/>
    <w:basedOn w:val="a"/>
    <w:uiPriority w:val="1"/>
    <w:qFormat/>
    <w:rsid w:val="001E78B7"/>
    <w:pPr>
      <w:spacing w:after="0" w:line="240" w:lineRule="auto"/>
    </w:pPr>
    <w:rPr>
      <w:rFonts w:ascii="Times New Roman" w:eastAsia="Times New Roman" w:hAnsi="Times New Roman"/>
      <w:color w:val="000000"/>
      <w:sz w:val="24"/>
      <w:szCs w:val="24"/>
      <w:lang w:eastAsia="zh-CN"/>
    </w:rPr>
  </w:style>
  <w:style w:type="paragraph" w:styleId="afb">
    <w:name w:val="List Paragraph"/>
    <w:basedOn w:val="a"/>
    <w:uiPriority w:val="34"/>
    <w:qFormat/>
    <w:rsid w:val="001E78B7"/>
    <w:pPr>
      <w:ind w:left="720"/>
      <w:contextualSpacing/>
    </w:pPr>
    <w:rPr>
      <w:color w:val="000000"/>
      <w:lang w:eastAsia="zh-CN"/>
    </w:rPr>
  </w:style>
  <w:style w:type="paragraph" w:customStyle="1" w:styleId="Heading">
    <w:name w:val="Heading"/>
    <w:basedOn w:val="a"/>
    <w:next w:val="a0"/>
    <w:uiPriority w:val="99"/>
    <w:qFormat/>
    <w:rsid w:val="001E78B7"/>
    <w:pPr>
      <w:keepNext/>
      <w:spacing w:before="240" w:after="120" w:line="252" w:lineRule="auto"/>
    </w:pPr>
    <w:rPr>
      <w:rFonts w:ascii="Arial" w:eastAsia="DejaVu Sans" w:hAnsi="Arial" w:cs="DejaVu Sans"/>
      <w:color w:val="000000"/>
      <w:sz w:val="28"/>
      <w:szCs w:val="28"/>
      <w:lang w:eastAsia="zh-CN"/>
    </w:rPr>
  </w:style>
  <w:style w:type="paragraph" w:customStyle="1" w:styleId="Index">
    <w:name w:val="Index"/>
    <w:basedOn w:val="a"/>
    <w:uiPriority w:val="99"/>
    <w:qFormat/>
    <w:rsid w:val="001E78B7"/>
    <w:pPr>
      <w:suppressLineNumbers/>
      <w:spacing w:after="160" w:line="252" w:lineRule="auto"/>
    </w:pPr>
    <w:rPr>
      <w:rFonts w:eastAsia="Times New Roman" w:cs="Calibri"/>
      <w:color w:val="000000"/>
      <w:lang w:eastAsia="zh-CN"/>
    </w:rPr>
  </w:style>
  <w:style w:type="paragraph" w:customStyle="1" w:styleId="c11">
    <w:name w:val="c11"/>
    <w:basedOn w:val="a"/>
    <w:uiPriority w:val="99"/>
    <w:qFormat/>
    <w:rsid w:val="001E78B7"/>
    <w:pPr>
      <w:spacing w:before="280" w:after="280" w:line="240" w:lineRule="auto"/>
    </w:pPr>
    <w:rPr>
      <w:rFonts w:ascii="Times New Roman" w:eastAsia="Times New Roman" w:hAnsi="Times New Roman"/>
      <w:color w:val="000000"/>
      <w:sz w:val="24"/>
      <w:szCs w:val="24"/>
      <w:lang w:eastAsia="zh-CN"/>
    </w:rPr>
  </w:style>
  <w:style w:type="paragraph" w:customStyle="1" w:styleId="14">
    <w:name w:val="Знак1"/>
    <w:basedOn w:val="a"/>
    <w:uiPriority w:val="99"/>
    <w:qFormat/>
    <w:rsid w:val="001E78B7"/>
    <w:pPr>
      <w:spacing w:after="160" w:line="240" w:lineRule="exact"/>
    </w:pPr>
    <w:rPr>
      <w:rFonts w:ascii="Verdana" w:eastAsia="Times New Roman" w:hAnsi="Verdana"/>
      <w:color w:val="000000"/>
      <w:sz w:val="20"/>
      <w:szCs w:val="20"/>
      <w:lang w:val="en-US" w:eastAsia="zh-CN"/>
    </w:rPr>
  </w:style>
  <w:style w:type="paragraph" w:customStyle="1" w:styleId="TableContents">
    <w:name w:val="Table Contents"/>
    <w:basedOn w:val="a"/>
    <w:uiPriority w:val="99"/>
    <w:qFormat/>
    <w:rsid w:val="001E78B7"/>
    <w:pPr>
      <w:suppressLineNumbers/>
      <w:spacing w:after="160" w:line="252" w:lineRule="auto"/>
    </w:pPr>
    <w:rPr>
      <w:rFonts w:eastAsia="Times New Roman" w:cs="Calibri"/>
      <w:color w:val="000000"/>
      <w:lang w:eastAsia="zh-CN"/>
    </w:rPr>
  </w:style>
  <w:style w:type="paragraph" w:customStyle="1" w:styleId="TableHeading">
    <w:name w:val="Table Heading"/>
    <w:basedOn w:val="TableContents"/>
    <w:uiPriority w:val="99"/>
    <w:qFormat/>
    <w:rsid w:val="001E78B7"/>
    <w:pPr>
      <w:jc w:val="center"/>
    </w:pPr>
    <w:rPr>
      <w:b/>
      <w:bCs/>
    </w:rPr>
  </w:style>
  <w:style w:type="paragraph" w:customStyle="1" w:styleId="ConsPlusNormal">
    <w:name w:val="ConsPlusNormal"/>
    <w:uiPriority w:val="99"/>
    <w:qFormat/>
    <w:rsid w:val="001E78B7"/>
    <w:pPr>
      <w:autoSpaceDE w:val="0"/>
      <w:autoSpaceDN w:val="0"/>
      <w:adjustRightInd w:val="0"/>
      <w:ind w:firstLine="720"/>
    </w:pPr>
    <w:rPr>
      <w:rFonts w:ascii="Arial" w:eastAsia="Times New Roman" w:hAnsi="Arial" w:cs="Arial"/>
    </w:rPr>
  </w:style>
  <w:style w:type="character" w:customStyle="1" w:styleId="15">
    <w:name w:val="Стиль1 Знак"/>
    <w:link w:val="16"/>
    <w:locked/>
    <w:rsid w:val="001E78B7"/>
    <w:rPr>
      <w:rFonts w:ascii="Arial Narrow" w:eastAsia="Calibri" w:hAnsi="Arial Narrow"/>
      <w:lang w:val="x-none"/>
    </w:rPr>
  </w:style>
  <w:style w:type="paragraph" w:customStyle="1" w:styleId="16">
    <w:name w:val="Стиль1"/>
    <w:basedOn w:val="a"/>
    <w:link w:val="15"/>
    <w:qFormat/>
    <w:rsid w:val="001E78B7"/>
    <w:pPr>
      <w:spacing w:after="0" w:line="240" w:lineRule="auto"/>
    </w:pPr>
    <w:rPr>
      <w:rFonts w:ascii="Arial Narrow" w:hAnsi="Arial Narrow"/>
      <w:lang w:val="x-none"/>
    </w:rPr>
  </w:style>
  <w:style w:type="paragraph" w:customStyle="1" w:styleId="afc">
    <w:name w:val="Мой"/>
    <w:basedOn w:val="a"/>
    <w:uiPriority w:val="99"/>
    <w:qFormat/>
    <w:rsid w:val="001E78B7"/>
    <w:pPr>
      <w:spacing w:after="0" w:line="240" w:lineRule="auto"/>
    </w:pPr>
    <w:rPr>
      <w:rFonts w:ascii="Times New Roman" w:eastAsia="Times New Roman" w:hAnsi="Times New Roman"/>
      <w:sz w:val="28"/>
      <w:szCs w:val="24"/>
      <w:lang w:eastAsia="ru-RU"/>
    </w:rPr>
  </w:style>
  <w:style w:type="character" w:customStyle="1" w:styleId="afd">
    <w:name w:val="Основной текст_"/>
    <w:link w:val="44"/>
    <w:locked/>
    <w:rsid w:val="001E78B7"/>
    <w:rPr>
      <w:shd w:val="clear" w:color="auto" w:fill="FFFFFF"/>
    </w:rPr>
  </w:style>
  <w:style w:type="paragraph" w:customStyle="1" w:styleId="44">
    <w:name w:val="Основной текст44"/>
    <w:basedOn w:val="a"/>
    <w:link w:val="afd"/>
    <w:qFormat/>
    <w:rsid w:val="001E78B7"/>
    <w:pPr>
      <w:shd w:val="clear" w:color="auto" w:fill="FFFFFF"/>
      <w:spacing w:after="0" w:line="0" w:lineRule="atLeast"/>
      <w:ind w:hanging="560"/>
    </w:pPr>
  </w:style>
  <w:style w:type="character" w:customStyle="1" w:styleId="36">
    <w:name w:val="Основной текст (3)_"/>
    <w:link w:val="37"/>
    <w:locked/>
    <w:rsid w:val="001E78B7"/>
    <w:rPr>
      <w:shd w:val="clear" w:color="auto" w:fill="FFFFFF"/>
    </w:rPr>
  </w:style>
  <w:style w:type="paragraph" w:customStyle="1" w:styleId="37">
    <w:name w:val="Основной текст (3)"/>
    <w:basedOn w:val="a"/>
    <w:link w:val="36"/>
    <w:qFormat/>
    <w:rsid w:val="001E78B7"/>
    <w:pPr>
      <w:shd w:val="clear" w:color="auto" w:fill="FFFFFF"/>
      <w:spacing w:after="0" w:line="226" w:lineRule="exact"/>
      <w:ind w:hanging="560"/>
    </w:pPr>
  </w:style>
  <w:style w:type="paragraph" w:customStyle="1" w:styleId="61">
    <w:name w:val="Основной текст6"/>
    <w:basedOn w:val="a"/>
    <w:uiPriority w:val="99"/>
    <w:qFormat/>
    <w:rsid w:val="001E78B7"/>
    <w:pPr>
      <w:widowControl w:val="0"/>
      <w:shd w:val="clear" w:color="auto" w:fill="FFFFFF"/>
      <w:spacing w:before="300" w:after="0" w:line="264" w:lineRule="exact"/>
      <w:ind w:hanging="500"/>
    </w:pPr>
    <w:rPr>
      <w:rFonts w:ascii="Times New Roman" w:eastAsia="Times New Roman" w:hAnsi="Times New Roman"/>
      <w:sz w:val="23"/>
      <w:szCs w:val="23"/>
    </w:rPr>
  </w:style>
  <w:style w:type="character" w:customStyle="1" w:styleId="140">
    <w:name w:val="Основной текст (14)_"/>
    <w:link w:val="141"/>
    <w:locked/>
    <w:rsid w:val="001E78B7"/>
    <w:rPr>
      <w:sz w:val="19"/>
      <w:szCs w:val="19"/>
      <w:shd w:val="clear" w:color="auto" w:fill="FFFFFF"/>
    </w:rPr>
  </w:style>
  <w:style w:type="paragraph" w:customStyle="1" w:styleId="141">
    <w:name w:val="Основной текст (14)"/>
    <w:basedOn w:val="a"/>
    <w:link w:val="140"/>
    <w:qFormat/>
    <w:rsid w:val="001E78B7"/>
    <w:pPr>
      <w:shd w:val="clear" w:color="auto" w:fill="FFFFFF"/>
      <w:spacing w:after="0" w:line="0" w:lineRule="atLeast"/>
    </w:pPr>
    <w:rPr>
      <w:sz w:val="19"/>
      <w:szCs w:val="19"/>
    </w:rPr>
  </w:style>
  <w:style w:type="character" w:customStyle="1" w:styleId="150">
    <w:name w:val="Основной текст (15)_"/>
    <w:link w:val="151"/>
    <w:locked/>
    <w:rsid w:val="001E78B7"/>
    <w:rPr>
      <w:sz w:val="18"/>
      <w:szCs w:val="18"/>
      <w:shd w:val="clear" w:color="auto" w:fill="FFFFFF"/>
    </w:rPr>
  </w:style>
  <w:style w:type="paragraph" w:customStyle="1" w:styleId="151">
    <w:name w:val="Основной текст (15)"/>
    <w:basedOn w:val="a"/>
    <w:link w:val="150"/>
    <w:qFormat/>
    <w:rsid w:val="001E78B7"/>
    <w:pPr>
      <w:shd w:val="clear" w:color="auto" w:fill="FFFFFF"/>
      <w:spacing w:after="0" w:line="0" w:lineRule="atLeast"/>
    </w:pPr>
    <w:rPr>
      <w:sz w:val="18"/>
      <w:szCs w:val="18"/>
    </w:rPr>
  </w:style>
  <w:style w:type="character" w:customStyle="1" w:styleId="160">
    <w:name w:val="Основной текст (16)_"/>
    <w:link w:val="161"/>
    <w:locked/>
    <w:rsid w:val="001E78B7"/>
    <w:rPr>
      <w:shd w:val="clear" w:color="auto" w:fill="FFFFFF"/>
    </w:rPr>
  </w:style>
  <w:style w:type="paragraph" w:customStyle="1" w:styleId="161">
    <w:name w:val="Основной текст (16)"/>
    <w:basedOn w:val="a"/>
    <w:link w:val="160"/>
    <w:qFormat/>
    <w:rsid w:val="001E78B7"/>
    <w:pPr>
      <w:shd w:val="clear" w:color="auto" w:fill="FFFFFF"/>
      <w:spacing w:after="0" w:line="230" w:lineRule="exact"/>
    </w:pPr>
  </w:style>
  <w:style w:type="paragraph" w:customStyle="1" w:styleId="afe">
    <w:name w:val="Базовый"/>
    <w:uiPriority w:val="99"/>
    <w:qFormat/>
    <w:rsid w:val="001E78B7"/>
    <w:pPr>
      <w:tabs>
        <w:tab w:val="left" w:pos="709"/>
      </w:tabs>
      <w:suppressAutoHyphens/>
      <w:spacing w:after="200" w:line="276" w:lineRule="atLeast"/>
    </w:pPr>
    <w:rPr>
      <w:rFonts w:eastAsia="DejaVu Sans"/>
      <w:color w:val="00000A"/>
      <w:sz w:val="22"/>
      <w:szCs w:val="22"/>
    </w:rPr>
  </w:style>
  <w:style w:type="paragraph" w:customStyle="1" w:styleId="aff">
    <w:name w:val="Содержимое таблицы"/>
    <w:basedOn w:val="a"/>
    <w:uiPriority w:val="99"/>
    <w:qFormat/>
    <w:rsid w:val="001E78B7"/>
    <w:pPr>
      <w:widowControl w:val="0"/>
      <w:suppressLineNumbers/>
      <w:suppressAutoHyphens/>
      <w:spacing w:after="0" w:line="240" w:lineRule="auto"/>
    </w:pPr>
    <w:rPr>
      <w:rFonts w:ascii="Liberation Serif" w:eastAsia="DejaVu Sans" w:hAnsi="Liberation Serif" w:cs="DejaVu Sans"/>
      <w:kern w:val="2"/>
      <w:sz w:val="24"/>
      <w:szCs w:val="24"/>
      <w:lang w:eastAsia="hi-IN" w:bidi="hi-IN"/>
    </w:rPr>
  </w:style>
  <w:style w:type="paragraph" w:customStyle="1" w:styleId="aff0">
    <w:name w:val="Заголовок таблицы"/>
    <w:basedOn w:val="aff"/>
    <w:uiPriority w:val="99"/>
    <w:qFormat/>
    <w:rsid w:val="001E78B7"/>
    <w:pPr>
      <w:jc w:val="center"/>
    </w:pPr>
    <w:rPr>
      <w:b/>
      <w:bCs/>
    </w:rPr>
  </w:style>
  <w:style w:type="paragraph" w:customStyle="1" w:styleId="western">
    <w:name w:val="western"/>
    <w:basedOn w:val="a"/>
    <w:uiPriority w:val="99"/>
    <w:qFormat/>
    <w:rsid w:val="001E78B7"/>
    <w:pPr>
      <w:suppressAutoHyphens/>
      <w:spacing w:before="280" w:after="280" w:line="240" w:lineRule="auto"/>
    </w:pPr>
    <w:rPr>
      <w:rFonts w:ascii="Times New Roman" w:eastAsia="Times New Roman" w:hAnsi="Times New Roman"/>
      <w:b/>
      <w:bCs/>
      <w:sz w:val="28"/>
      <w:szCs w:val="28"/>
      <w:lang w:eastAsia="ar-SA"/>
    </w:rPr>
  </w:style>
  <w:style w:type="paragraph" w:customStyle="1" w:styleId="17">
    <w:name w:val="Без интервала1"/>
    <w:uiPriority w:val="99"/>
    <w:qFormat/>
    <w:rsid w:val="001E78B7"/>
    <w:rPr>
      <w:rFonts w:eastAsia="Times New Roman"/>
      <w:sz w:val="22"/>
      <w:szCs w:val="22"/>
    </w:rPr>
  </w:style>
  <w:style w:type="paragraph" w:customStyle="1" w:styleId="FR1">
    <w:name w:val="FR1"/>
    <w:uiPriority w:val="99"/>
    <w:qFormat/>
    <w:rsid w:val="001E78B7"/>
    <w:pPr>
      <w:widowControl w:val="0"/>
      <w:autoSpaceDE w:val="0"/>
      <w:autoSpaceDN w:val="0"/>
      <w:adjustRightInd w:val="0"/>
      <w:spacing w:before="320"/>
      <w:jc w:val="center"/>
    </w:pPr>
    <w:rPr>
      <w:rFonts w:ascii="Arial" w:eastAsia="Times New Roman" w:hAnsi="Arial" w:cs="Arial"/>
      <w:i/>
      <w:iCs/>
      <w:sz w:val="24"/>
      <w:szCs w:val="24"/>
    </w:rPr>
  </w:style>
  <w:style w:type="paragraph" w:customStyle="1" w:styleId="FR2">
    <w:name w:val="FR2"/>
    <w:uiPriority w:val="99"/>
    <w:qFormat/>
    <w:rsid w:val="001E78B7"/>
    <w:pPr>
      <w:widowControl w:val="0"/>
      <w:autoSpaceDE w:val="0"/>
      <w:autoSpaceDN w:val="0"/>
      <w:adjustRightInd w:val="0"/>
      <w:spacing w:before="80"/>
      <w:jc w:val="center"/>
    </w:pPr>
    <w:rPr>
      <w:rFonts w:ascii="Arial" w:eastAsia="Times New Roman" w:hAnsi="Arial" w:cs="Arial"/>
      <w:i/>
      <w:iCs/>
      <w:sz w:val="18"/>
      <w:szCs w:val="18"/>
    </w:rPr>
  </w:style>
  <w:style w:type="paragraph" w:customStyle="1" w:styleId="aff1">
    <w:name w:val="Знак Знак Знак Знак"/>
    <w:basedOn w:val="a"/>
    <w:uiPriority w:val="99"/>
    <w:qFormat/>
    <w:rsid w:val="001E78B7"/>
    <w:pPr>
      <w:spacing w:after="160" w:line="240" w:lineRule="exact"/>
    </w:pPr>
    <w:rPr>
      <w:rFonts w:ascii="Verdana" w:eastAsia="Times New Roman" w:hAnsi="Verdana"/>
      <w:sz w:val="20"/>
      <w:szCs w:val="20"/>
      <w:lang w:val="en-US"/>
    </w:rPr>
  </w:style>
  <w:style w:type="paragraph" w:customStyle="1" w:styleId="aff2">
    <w:name w:val="Знак"/>
    <w:basedOn w:val="a"/>
    <w:uiPriority w:val="99"/>
    <w:qFormat/>
    <w:rsid w:val="001E78B7"/>
    <w:pPr>
      <w:spacing w:after="160" w:line="240" w:lineRule="exact"/>
    </w:pPr>
    <w:rPr>
      <w:rFonts w:ascii="Verdana" w:eastAsia="Times New Roman" w:hAnsi="Verdana"/>
      <w:sz w:val="20"/>
      <w:szCs w:val="20"/>
      <w:lang w:val="en-US"/>
    </w:rPr>
  </w:style>
  <w:style w:type="paragraph" w:customStyle="1" w:styleId="Style7">
    <w:name w:val="Style7"/>
    <w:basedOn w:val="a"/>
    <w:uiPriority w:val="99"/>
    <w:qFormat/>
    <w:rsid w:val="001E78B7"/>
    <w:pPr>
      <w:widowControl w:val="0"/>
      <w:autoSpaceDE w:val="0"/>
      <w:autoSpaceDN w:val="0"/>
      <w:adjustRightInd w:val="0"/>
      <w:spacing w:after="0" w:line="576" w:lineRule="exact"/>
      <w:ind w:firstLine="3922"/>
    </w:pPr>
    <w:rPr>
      <w:rFonts w:ascii="Times New Roman" w:eastAsia="Times New Roman" w:hAnsi="Times New Roman"/>
      <w:sz w:val="24"/>
      <w:szCs w:val="24"/>
      <w:lang w:eastAsia="ru-RU"/>
    </w:rPr>
  </w:style>
  <w:style w:type="paragraph" w:customStyle="1" w:styleId="Style9">
    <w:name w:val="Style9"/>
    <w:basedOn w:val="a"/>
    <w:uiPriority w:val="99"/>
    <w:qFormat/>
    <w:rsid w:val="001E78B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9">
    <w:name w:val="Style19"/>
    <w:basedOn w:val="a"/>
    <w:uiPriority w:val="99"/>
    <w:qFormat/>
    <w:rsid w:val="001E78B7"/>
    <w:pPr>
      <w:widowControl w:val="0"/>
      <w:autoSpaceDE w:val="0"/>
      <w:autoSpaceDN w:val="0"/>
      <w:adjustRightInd w:val="0"/>
      <w:spacing w:after="0" w:line="576" w:lineRule="exact"/>
      <w:ind w:hanging="398"/>
    </w:pPr>
    <w:rPr>
      <w:rFonts w:ascii="Times New Roman" w:eastAsia="Times New Roman" w:hAnsi="Times New Roman"/>
      <w:sz w:val="24"/>
      <w:szCs w:val="24"/>
      <w:lang w:eastAsia="ru-RU"/>
    </w:rPr>
  </w:style>
  <w:style w:type="character" w:customStyle="1" w:styleId="NoSpacingChar">
    <w:name w:val="No Spacing Char"/>
    <w:link w:val="26"/>
    <w:locked/>
    <w:rsid w:val="001E78B7"/>
    <w:rPr>
      <w:rFonts w:ascii="Calibri" w:eastAsia="Times New Roman" w:hAnsi="Calibri" w:cs="Times New Roman"/>
      <w:lang w:eastAsia="ru-RU"/>
    </w:rPr>
  </w:style>
  <w:style w:type="paragraph" w:customStyle="1" w:styleId="26">
    <w:name w:val="Без интервала2"/>
    <w:link w:val="NoSpacingChar"/>
    <w:qFormat/>
    <w:rsid w:val="001E78B7"/>
    <w:rPr>
      <w:rFonts w:eastAsia="Times New Roman"/>
      <w:sz w:val="22"/>
      <w:szCs w:val="22"/>
    </w:rPr>
  </w:style>
  <w:style w:type="paragraph" w:customStyle="1" w:styleId="18">
    <w:name w:val="Основной текст1"/>
    <w:basedOn w:val="a"/>
    <w:uiPriority w:val="99"/>
    <w:qFormat/>
    <w:rsid w:val="001E78B7"/>
    <w:pPr>
      <w:widowControl w:val="0"/>
      <w:spacing w:after="0" w:line="240" w:lineRule="auto"/>
      <w:ind w:right="271"/>
      <w:jc w:val="both"/>
    </w:pPr>
    <w:rPr>
      <w:rFonts w:ascii="Times New Roman" w:eastAsia="Times New Roman" w:hAnsi="Times New Roman"/>
      <w:sz w:val="24"/>
      <w:szCs w:val="20"/>
      <w:lang w:eastAsia="ru-RU"/>
    </w:rPr>
  </w:style>
  <w:style w:type="paragraph" w:customStyle="1" w:styleId="19">
    <w:name w:val="Цитата1"/>
    <w:basedOn w:val="a"/>
    <w:uiPriority w:val="99"/>
    <w:qFormat/>
    <w:rsid w:val="001E78B7"/>
    <w:pPr>
      <w:spacing w:after="0" w:line="240" w:lineRule="auto"/>
      <w:ind w:left="284" w:right="-1050"/>
      <w:jc w:val="both"/>
    </w:pPr>
    <w:rPr>
      <w:rFonts w:ascii="Times New Roman" w:eastAsia="Times New Roman" w:hAnsi="Times New Roman"/>
      <w:sz w:val="24"/>
      <w:szCs w:val="20"/>
      <w:lang w:eastAsia="ar-SA"/>
    </w:rPr>
  </w:style>
  <w:style w:type="paragraph" w:customStyle="1" w:styleId="ConsPlusTitle">
    <w:name w:val="ConsPlusTitle"/>
    <w:uiPriority w:val="99"/>
    <w:qFormat/>
    <w:rsid w:val="001E78B7"/>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qFormat/>
    <w:rsid w:val="001E78B7"/>
    <w:pPr>
      <w:widowControl w:val="0"/>
      <w:autoSpaceDE w:val="0"/>
      <w:autoSpaceDN w:val="0"/>
      <w:adjustRightInd w:val="0"/>
    </w:pPr>
    <w:rPr>
      <w:rFonts w:ascii="Arial" w:eastAsia="Times New Roman" w:hAnsi="Arial" w:cs="Arial"/>
    </w:rPr>
  </w:style>
  <w:style w:type="paragraph" w:customStyle="1" w:styleId="ConsPlusNonformat">
    <w:name w:val="ConsPlusNonformat"/>
    <w:uiPriority w:val="99"/>
    <w:qFormat/>
    <w:rsid w:val="001E78B7"/>
    <w:pPr>
      <w:widowControl w:val="0"/>
      <w:autoSpaceDE w:val="0"/>
      <w:autoSpaceDN w:val="0"/>
      <w:adjustRightInd w:val="0"/>
    </w:pPr>
    <w:rPr>
      <w:rFonts w:ascii="Courier New" w:eastAsia="Times New Roman" w:hAnsi="Courier New" w:cs="Courier New"/>
    </w:rPr>
  </w:style>
  <w:style w:type="paragraph" w:customStyle="1" w:styleId="FR5">
    <w:name w:val="FR5"/>
    <w:uiPriority w:val="99"/>
    <w:qFormat/>
    <w:rsid w:val="001E78B7"/>
    <w:pPr>
      <w:widowControl w:val="0"/>
      <w:autoSpaceDE w:val="0"/>
      <w:autoSpaceDN w:val="0"/>
      <w:adjustRightInd w:val="0"/>
      <w:jc w:val="right"/>
    </w:pPr>
    <w:rPr>
      <w:rFonts w:ascii="Arial" w:eastAsia="Times New Roman" w:hAnsi="Arial" w:cs="Arial"/>
      <w:noProof/>
      <w:sz w:val="12"/>
      <w:szCs w:val="12"/>
    </w:rPr>
  </w:style>
  <w:style w:type="paragraph" w:customStyle="1" w:styleId="FR3">
    <w:name w:val="FR3"/>
    <w:uiPriority w:val="99"/>
    <w:qFormat/>
    <w:rsid w:val="001E78B7"/>
    <w:pPr>
      <w:widowControl w:val="0"/>
      <w:autoSpaceDE w:val="0"/>
      <w:autoSpaceDN w:val="0"/>
      <w:adjustRightInd w:val="0"/>
      <w:jc w:val="both"/>
    </w:pPr>
    <w:rPr>
      <w:rFonts w:ascii="Arial" w:eastAsia="Times New Roman" w:hAnsi="Arial" w:cs="Arial"/>
      <w:sz w:val="28"/>
      <w:szCs w:val="28"/>
    </w:rPr>
  </w:style>
  <w:style w:type="paragraph" w:customStyle="1" w:styleId="FR4">
    <w:name w:val="FR4"/>
    <w:uiPriority w:val="99"/>
    <w:qFormat/>
    <w:rsid w:val="001E78B7"/>
    <w:pPr>
      <w:widowControl w:val="0"/>
      <w:autoSpaceDE w:val="0"/>
      <w:autoSpaceDN w:val="0"/>
      <w:adjustRightInd w:val="0"/>
      <w:spacing w:line="376" w:lineRule="auto"/>
      <w:ind w:left="520" w:right="7200"/>
    </w:pPr>
    <w:rPr>
      <w:rFonts w:ascii="Courier New" w:eastAsia="Times New Roman" w:hAnsi="Courier New" w:cs="Courier New"/>
      <w:sz w:val="18"/>
      <w:szCs w:val="18"/>
    </w:rPr>
  </w:style>
  <w:style w:type="paragraph" w:customStyle="1" w:styleId="aff3">
    <w:name w:val="Столбик"/>
    <w:basedOn w:val="a"/>
    <w:uiPriority w:val="99"/>
    <w:qFormat/>
    <w:rsid w:val="001E78B7"/>
    <w:pPr>
      <w:tabs>
        <w:tab w:val="num" w:pos="360"/>
      </w:tabs>
      <w:spacing w:after="0" w:line="264" w:lineRule="auto"/>
      <w:ind w:left="360" w:hanging="360"/>
      <w:jc w:val="both"/>
    </w:pPr>
    <w:rPr>
      <w:rFonts w:ascii="Times New Roman" w:eastAsia="Times New Roman" w:hAnsi="Times New Roman"/>
      <w:sz w:val="24"/>
      <w:szCs w:val="20"/>
      <w:lang w:eastAsia="ru-RU"/>
    </w:rPr>
  </w:style>
  <w:style w:type="paragraph" w:customStyle="1" w:styleId="ConsTitle">
    <w:name w:val="ConsTitle"/>
    <w:uiPriority w:val="99"/>
    <w:qFormat/>
    <w:rsid w:val="001E78B7"/>
    <w:pPr>
      <w:widowControl w:val="0"/>
      <w:autoSpaceDE w:val="0"/>
      <w:autoSpaceDN w:val="0"/>
      <w:adjustRightInd w:val="0"/>
      <w:ind w:right="19772"/>
    </w:pPr>
    <w:rPr>
      <w:rFonts w:ascii="Arial" w:eastAsia="Times New Roman" w:hAnsi="Arial" w:cs="Arial"/>
      <w:b/>
      <w:bCs/>
      <w:sz w:val="16"/>
      <w:szCs w:val="16"/>
    </w:rPr>
  </w:style>
  <w:style w:type="paragraph" w:customStyle="1" w:styleId="ConsNonformat">
    <w:name w:val="ConsNonformat"/>
    <w:uiPriority w:val="99"/>
    <w:qFormat/>
    <w:rsid w:val="001E78B7"/>
    <w:pPr>
      <w:widowControl w:val="0"/>
      <w:autoSpaceDE w:val="0"/>
      <w:autoSpaceDN w:val="0"/>
      <w:adjustRightInd w:val="0"/>
      <w:ind w:right="19772"/>
    </w:pPr>
    <w:rPr>
      <w:rFonts w:ascii="Courier New" w:eastAsia="Times New Roman" w:hAnsi="Courier New" w:cs="Courier New"/>
    </w:rPr>
  </w:style>
  <w:style w:type="paragraph" w:customStyle="1" w:styleId="ConsNormal">
    <w:name w:val="ConsNormal"/>
    <w:uiPriority w:val="99"/>
    <w:qFormat/>
    <w:rsid w:val="001E78B7"/>
    <w:pPr>
      <w:widowControl w:val="0"/>
      <w:ind w:right="19772" w:firstLine="720"/>
    </w:pPr>
    <w:rPr>
      <w:rFonts w:ascii="Arial" w:eastAsia="Times New Roman" w:hAnsi="Arial"/>
    </w:rPr>
  </w:style>
  <w:style w:type="paragraph" w:customStyle="1" w:styleId="27">
    <w:name w:val="Знак2"/>
    <w:basedOn w:val="a"/>
    <w:uiPriority w:val="99"/>
    <w:qFormat/>
    <w:rsid w:val="001E78B7"/>
    <w:pPr>
      <w:spacing w:after="160" w:line="240" w:lineRule="exact"/>
    </w:pPr>
    <w:rPr>
      <w:rFonts w:ascii="Verdana" w:eastAsia="Times New Roman" w:hAnsi="Verdana"/>
      <w:sz w:val="20"/>
      <w:szCs w:val="20"/>
      <w:lang w:val="en-US"/>
    </w:rPr>
  </w:style>
  <w:style w:type="paragraph" w:customStyle="1" w:styleId="28">
    <w:name w:val="Стиль2"/>
    <w:basedOn w:val="1"/>
    <w:uiPriority w:val="99"/>
    <w:qFormat/>
    <w:rsid w:val="001E78B7"/>
    <w:pPr>
      <w:keepNext/>
      <w:numPr>
        <w:numId w:val="0"/>
      </w:numPr>
      <w:spacing w:before="1800" w:after="60" w:line="300" w:lineRule="exact"/>
      <w:jc w:val="center"/>
      <w:outlineLvl w:val="9"/>
    </w:pPr>
    <w:rPr>
      <w:rFonts w:ascii="Pragmatica" w:hAnsi="Pragmatica"/>
      <w:bCs w:val="0"/>
      <w:color w:val="auto"/>
      <w:kern w:val="28"/>
      <w:sz w:val="28"/>
      <w:szCs w:val="20"/>
      <w:lang w:eastAsia="ru-RU"/>
    </w:rPr>
  </w:style>
  <w:style w:type="paragraph" w:customStyle="1" w:styleId="1a">
    <w:name w:val="Обычный1"/>
    <w:uiPriority w:val="99"/>
    <w:qFormat/>
    <w:rsid w:val="001E78B7"/>
    <w:pPr>
      <w:widowControl w:val="0"/>
      <w:spacing w:line="360" w:lineRule="auto"/>
      <w:ind w:firstLine="400"/>
      <w:jc w:val="both"/>
    </w:pPr>
    <w:rPr>
      <w:rFonts w:ascii="Times New Roman" w:eastAsia="Times New Roman" w:hAnsi="Times New Roman"/>
      <w:sz w:val="16"/>
    </w:rPr>
  </w:style>
  <w:style w:type="paragraph" w:customStyle="1" w:styleId="38">
    <w:name w:val="Стиль3"/>
    <w:basedOn w:val="aff3"/>
    <w:next w:val="a"/>
    <w:uiPriority w:val="99"/>
    <w:qFormat/>
    <w:rsid w:val="001E78B7"/>
    <w:pPr>
      <w:keepNext/>
      <w:keepLines/>
      <w:spacing w:before="120" w:line="240" w:lineRule="auto"/>
      <w:ind w:left="4820" w:hanging="284"/>
      <w:jc w:val="right"/>
    </w:pPr>
    <w:rPr>
      <w:i/>
      <w:sz w:val="22"/>
      <w:szCs w:val="22"/>
    </w:rPr>
  </w:style>
  <w:style w:type="paragraph" w:customStyle="1" w:styleId="41">
    <w:name w:val="Стиль4"/>
    <w:basedOn w:val="aff3"/>
    <w:uiPriority w:val="99"/>
    <w:qFormat/>
    <w:rsid w:val="001E78B7"/>
    <w:pPr>
      <w:keepNext/>
      <w:keepLines/>
      <w:tabs>
        <w:tab w:val="clear" w:pos="360"/>
      </w:tabs>
      <w:spacing w:before="120" w:line="240" w:lineRule="auto"/>
      <w:ind w:left="4536" w:firstLine="0"/>
      <w:jc w:val="right"/>
    </w:pPr>
    <w:rPr>
      <w:i/>
      <w:sz w:val="22"/>
      <w:lang w:val="en-US"/>
    </w:rPr>
  </w:style>
  <w:style w:type="paragraph" w:customStyle="1" w:styleId="1b">
    <w:name w:val="Столбик 1"/>
    <w:basedOn w:val="a"/>
    <w:uiPriority w:val="99"/>
    <w:qFormat/>
    <w:rsid w:val="001E78B7"/>
    <w:pPr>
      <w:spacing w:after="60" w:line="240" w:lineRule="auto"/>
      <w:ind w:left="397"/>
      <w:jc w:val="both"/>
    </w:pPr>
    <w:rPr>
      <w:rFonts w:ascii="Times New Roman" w:eastAsia="Times New Roman" w:hAnsi="Times New Roman"/>
      <w:szCs w:val="20"/>
      <w:lang w:eastAsia="ru-RU"/>
    </w:rPr>
  </w:style>
  <w:style w:type="paragraph" w:customStyle="1" w:styleId="29">
    <w:name w:val="Стиль Заголовок 2 + по центру"/>
    <w:basedOn w:val="2"/>
    <w:uiPriority w:val="99"/>
    <w:qFormat/>
    <w:rsid w:val="001E78B7"/>
    <w:pPr>
      <w:suppressAutoHyphens/>
      <w:spacing w:after="120" w:line="264" w:lineRule="auto"/>
      <w:jc w:val="center"/>
    </w:pPr>
    <w:rPr>
      <w:rFonts w:ascii="Times New Roman" w:hAnsi="Times New Roman" w:cs="Arial"/>
      <w:i w:val="0"/>
      <w:sz w:val="24"/>
      <w:lang w:val="ru-RU" w:eastAsia="ru-RU"/>
    </w:rPr>
  </w:style>
  <w:style w:type="paragraph" w:customStyle="1" w:styleId="aff4">
    <w:name w:val="Знак Знак Знак Знак Знак Знак Знак"/>
    <w:basedOn w:val="a"/>
    <w:uiPriority w:val="99"/>
    <w:qFormat/>
    <w:rsid w:val="001E78B7"/>
    <w:pPr>
      <w:spacing w:after="160" w:line="240" w:lineRule="exact"/>
    </w:pPr>
    <w:rPr>
      <w:rFonts w:ascii="Verdana" w:eastAsia="Times New Roman" w:hAnsi="Verdana"/>
      <w:sz w:val="20"/>
      <w:szCs w:val="20"/>
      <w:lang w:val="en-US"/>
    </w:rPr>
  </w:style>
  <w:style w:type="paragraph" w:customStyle="1" w:styleId="1c">
    <w:name w:val="Абзац списка1"/>
    <w:basedOn w:val="a"/>
    <w:uiPriority w:val="99"/>
    <w:qFormat/>
    <w:rsid w:val="001E78B7"/>
    <w:pPr>
      <w:spacing w:after="0" w:line="240" w:lineRule="auto"/>
      <w:ind w:left="720"/>
    </w:pPr>
    <w:rPr>
      <w:rFonts w:ascii="Times New Roman" w:eastAsia="Times New Roman" w:hAnsi="Times New Roman"/>
      <w:sz w:val="24"/>
      <w:szCs w:val="24"/>
      <w:lang w:eastAsia="ru-RU"/>
    </w:rPr>
  </w:style>
  <w:style w:type="paragraph" w:customStyle="1" w:styleId="msonormalcxspmiddle">
    <w:name w:val="msonormalcxspmiddle"/>
    <w:basedOn w:val="a"/>
    <w:uiPriority w:val="99"/>
    <w:qFormat/>
    <w:rsid w:val="001E78B7"/>
    <w:pPr>
      <w:spacing w:before="280" w:after="280" w:line="240" w:lineRule="auto"/>
    </w:pPr>
    <w:rPr>
      <w:rFonts w:ascii="Times New Roman" w:eastAsia="Times New Roman" w:hAnsi="Times New Roman"/>
      <w:sz w:val="24"/>
      <w:szCs w:val="24"/>
      <w:lang w:eastAsia="ar-SA"/>
    </w:rPr>
  </w:style>
  <w:style w:type="paragraph" w:customStyle="1" w:styleId="Default">
    <w:name w:val="Default"/>
    <w:uiPriority w:val="99"/>
    <w:qFormat/>
    <w:rsid w:val="001E78B7"/>
    <w:pPr>
      <w:suppressAutoHyphens/>
      <w:autoSpaceDE w:val="0"/>
    </w:pPr>
    <w:rPr>
      <w:rFonts w:ascii="Times New Roman" w:eastAsia="Times New Roman" w:hAnsi="Times New Roman"/>
      <w:color w:val="000000"/>
      <w:sz w:val="24"/>
      <w:szCs w:val="24"/>
      <w:lang w:eastAsia="ar-SA"/>
    </w:rPr>
  </w:style>
  <w:style w:type="paragraph" w:customStyle="1" w:styleId="42">
    <w:name w:val="Основной текст4"/>
    <w:basedOn w:val="a"/>
    <w:uiPriority w:val="99"/>
    <w:qFormat/>
    <w:rsid w:val="001E78B7"/>
    <w:pPr>
      <w:widowControl w:val="0"/>
      <w:snapToGrid w:val="0"/>
      <w:spacing w:after="0" w:line="240" w:lineRule="auto"/>
      <w:ind w:right="271"/>
      <w:jc w:val="both"/>
    </w:pPr>
    <w:rPr>
      <w:rFonts w:ascii="Times New Roman" w:eastAsia="Times New Roman" w:hAnsi="Times New Roman"/>
      <w:sz w:val="24"/>
      <w:szCs w:val="20"/>
      <w:lang w:eastAsia="ru-RU"/>
    </w:rPr>
  </w:style>
  <w:style w:type="paragraph" w:customStyle="1" w:styleId="2a">
    <w:name w:val="Обычный2"/>
    <w:uiPriority w:val="99"/>
    <w:qFormat/>
    <w:rsid w:val="001E78B7"/>
    <w:pPr>
      <w:widowControl w:val="0"/>
      <w:snapToGrid w:val="0"/>
      <w:spacing w:line="360" w:lineRule="auto"/>
      <w:ind w:firstLine="400"/>
      <w:jc w:val="both"/>
    </w:pPr>
    <w:rPr>
      <w:rFonts w:ascii="Times New Roman" w:eastAsia="Times New Roman" w:hAnsi="Times New Roman"/>
      <w:sz w:val="16"/>
    </w:rPr>
  </w:style>
  <w:style w:type="paragraph" w:customStyle="1" w:styleId="msonospacing0">
    <w:name w:val="msonospacing"/>
    <w:basedOn w:val="a"/>
    <w:uiPriority w:val="99"/>
    <w:qFormat/>
    <w:rsid w:val="001E78B7"/>
    <w:pPr>
      <w:spacing w:after="300" w:line="240" w:lineRule="auto"/>
    </w:pPr>
    <w:rPr>
      <w:rFonts w:ascii="Times New Roman" w:eastAsia="Times New Roman" w:hAnsi="Times New Roman"/>
      <w:sz w:val="24"/>
      <w:szCs w:val="24"/>
      <w:lang w:eastAsia="ru-RU"/>
    </w:rPr>
  </w:style>
  <w:style w:type="paragraph" w:customStyle="1" w:styleId="wText20body">
    <w:name w:val="wText_20_body"/>
    <w:basedOn w:val="a"/>
    <w:uiPriority w:val="99"/>
    <w:qFormat/>
    <w:rsid w:val="001E78B7"/>
    <w:pPr>
      <w:widowControl w:val="0"/>
      <w:suppressAutoHyphens/>
      <w:spacing w:after="120" w:line="240" w:lineRule="auto"/>
    </w:pPr>
    <w:rPr>
      <w:rFonts w:ascii="DejaVu Sans" w:eastAsia="Times New Roman" w:hAnsi="DejaVu Sans"/>
      <w:kern w:val="2"/>
      <w:sz w:val="24"/>
      <w:szCs w:val="24"/>
      <w:lang w:eastAsia="ru-RU"/>
    </w:rPr>
  </w:style>
  <w:style w:type="paragraph" w:customStyle="1" w:styleId="Standard">
    <w:name w:val="Standard"/>
    <w:uiPriority w:val="99"/>
    <w:qFormat/>
    <w:rsid w:val="001E78B7"/>
    <w:pPr>
      <w:suppressAutoHyphens/>
      <w:autoSpaceDN w:val="0"/>
    </w:pPr>
    <w:rPr>
      <w:rFonts w:eastAsia="Times New Roman"/>
      <w:kern w:val="3"/>
      <w:sz w:val="24"/>
      <w:szCs w:val="24"/>
    </w:rPr>
  </w:style>
  <w:style w:type="character" w:customStyle="1" w:styleId="HTML1">
    <w:name w:val="Стандартный HTML Знак1"/>
    <w:uiPriority w:val="99"/>
    <w:semiHidden/>
    <w:rsid w:val="001E78B7"/>
    <w:rPr>
      <w:rFonts w:ascii="Consolas" w:eastAsia="DejaVu Sans" w:hAnsi="Consolas" w:cs="Consolas" w:hint="default"/>
      <w:color w:val="000000"/>
      <w:sz w:val="20"/>
      <w:szCs w:val="20"/>
      <w:lang w:eastAsia="zh-CN"/>
    </w:rPr>
  </w:style>
  <w:style w:type="character" w:customStyle="1" w:styleId="1d">
    <w:name w:val="Текст сноски Знак1"/>
    <w:uiPriority w:val="99"/>
    <w:semiHidden/>
    <w:rsid w:val="001E78B7"/>
    <w:rPr>
      <w:rFonts w:ascii="Calibri" w:eastAsia="DejaVu Sans" w:hAnsi="Calibri" w:cs="Calibri" w:hint="default"/>
      <w:color w:val="000000"/>
      <w:sz w:val="20"/>
      <w:szCs w:val="20"/>
      <w:lang w:eastAsia="zh-CN"/>
    </w:rPr>
  </w:style>
  <w:style w:type="character" w:customStyle="1" w:styleId="1e">
    <w:name w:val="Текст примечания Знак1"/>
    <w:uiPriority w:val="99"/>
    <w:semiHidden/>
    <w:rsid w:val="001E78B7"/>
    <w:rPr>
      <w:rFonts w:ascii="Calibri" w:eastAsia="DejaVu Sans" w:hAnsi="Calibri" w:cs="Calibri" w:hint="default"/>
      <w:color w:val="000000"/>
      <w:sz w:val="20"/>
      <w:szCs w:val="20"/>
      <w:lang w:eastAsia="zh-CN"/>
    </w:rPr>
  </w:style>
  <w:style w:type="character" w:customStyle="1" w:styleId="1f">
    <w:name w:val="Верхний колонтитул Знак1"/>
    <w:uiPriority w:val="99"/>
    <w:semiHidden/>
    <w:rsid w:val="001E78B7"/>
    <w:rPr>
      <w:rFonts w:ascii="Calibri" w:eastAsia="DejaVu Sans" w:hAnsi="Calibri" w:cs="Calibri" w:hint="default"/>
      <w:color w:val="000000"/>
      <w:lang w:eastAsia="zh-CN"/>
    </w:rPr>
  </w:style>
  <w:style w:type="character" w:customStyle="1" w:styleId="1f0">
    <w:name w:val="Нижний колонтитул Знак1"/>
    <w:uiPriority w:val="99"/>
    <w:semiHidden/>
    <w:rsid w:val="001E78B7"/>
    <w:rPr>
      <w:rFonts w:ascii="Calibri" w:eastAsia="DejaVu Sans" w:hAnsi="Calibri" w:cs="Calibri" w:hint="default"/>
      <w:color w:val="000000"/>
      <w:lang w:eastAsia="zh-CN"/>
    </w:rPr>
  </w:style>
  <w:style w:type="character" w:customStyle="1" w:styleId="1f1">
    <w:name w:val="Основной текст с отступом Знак1"/>
    <w:uiPriority w:val="99"/>
    <w:semiHidden/>
    <w:rsid w:val="001E78B7"/>
    <w:rPr>
      <w:rFonts w:ascii="Calibri" w:eastAsia="DejaVu Sans" w:hAnsi="Calibri" w:cs="Calibri" w:hint="default"/>
      <w:color w:val="000000"/>
      <w:lang w:eastAsia="zh-CN"/>
    </w:rPr>
  </w:style>
  <w:style w:type="character" w:customStyle="1" w:styleId="210">
    <w:name w:val="Основной текст 2 Знак1"/>
    <w:uiPriority w:val="99"/>
    <w:semiHidden/>
    <w:rsid w:val="001E78B7"/>
    <w:rPr>
      <w:rFonts w:ascii="Calibri" w:eastAsia="DejaVu Sans" w:hAnsi="Calibri" w:cs="Calibri" w:hint="default"/>
      <w:color w:val="000000"/>
      <w:lang w:eastAsia="zh-CN"/>
    </w:rPr>
  </w:style>
  <w:style w:type="character" w:customStyle="1" w:styleId="310">
    <w:name w:val="Основной текст 3 Знак1"/>
    <w:uiPriority w:val="99"/>
    <w:semiHidden/>
    <w:rsid w:val="001E78B7"/>
    <w:rPr>
      <w:rFonts w:ascii="Calibri" w:eastAsia="DejaVu Sans" w:hAnsi="Calibri" w:cs="Calibri" w:hint="default"/>
      <w:color w:val="000000"/>
      <w:sz w:val="16"/>
      <w:szCs w:val="16"/>
      <w:lang w:eastAsia="zh-CN"/>
    </w:rPr>
  </w:style>
  <w:style w:type="character" w:customStyle="1" w:styleId="211">
    <w:name w:val="Основной текст с отступом 2 Знак1"/>
    <w:uiPriority w:val="99"/>
    <w:semiHidden/>
    <w:rsid w:val="001E78B7"/>
    <w:rPr>
      <w:rFonts w:ascii="Calibri" w:eastAsia="DejaVu Sans" w:hAnsi="Calibri" w:cs="Calibri" w:hint="default"/>
      <w:color w:val="000000"/>
      <w:lang w:eastAsia="zh-CN"/>
    </w:rPr>
  </w:style>
  <w:style w:type="character" w:customStyle="1" w:styleId="311">
    <w:name w:val="Основной текст с отступом 3 Знак1"/>
    <w:uiPriority w:val="99"/>
    <w:semiHidden/>
    <w:rsid w:val="001E78B7"/>
    <w:rPr>
      <w:rFonts w:ascii="Calibri" w:eastAsia="DejaVu Sans" w:hAnsi="Calibri" w:cs="Calibri" w:hint="default"/>
      <w:color w:val="000000"/>
      <w:sz w:val="16"/>
      <w:szCs w:val="16"/>
      <w:lang w:eastAsia="zh-CN"/>
    </w:rPr>
  </w:style>
  <w:style w:type="character" w:customStyle="1" w:styleId="1f2">
    <w:name w:val="Схема документа Знак1"/>
    <w:uiPriority w:val="99"/>
    <w:semiHidden/>
    <w:rsid w:val="001E78B7"/>
    <w:rPr>
      <w:rFonts w:ascii="Tahoma" w:eastAsia="DejaVu Sans" w:hAnsi="Tahoma" w:cs="Tahoma" w:hint="default"/>
      <w:color w:val="000000"/>
      <w:sz w:val="16"/>
      <w:szCs w:val="16"/>
      <w:lang w:eastAsia="zh-CN"/>
    </w:rPr>
  </w:style>
  <w:style w:type="character" w:customStyle="1" w:styleId="13">
    <w:name w:val="Текст выноски Знак1"/>
    <w:link w:val="af8"/>
    <w:uiPriority w:val="99"/>
    <w:semiHidden/>
    <w:locked/>
    <w:rsid w:val="001E78B7"/>
    <w:rPr>
      <w:rFonts w:ascii="Segoe UI" w:eastAsia="Times New Roman" w:hAnsi="Segoe UI" w:cs="Segoe UI"/>
      <w:color w:val="000000"/>
      <w:sz w:val="18"/>
      <w:szCs w:val="18"/>
      <w:lang w:eastAsia="zh-CN"/>
    </w:rPr>
  </w:style>
  <w:style w:type="character" w:customStyle="1" w:styleId="WW8Num1z0">
    <w:name w:val="WW8Num1z0"/>
    <w:qFormat/>
    <w:rsid w:val="001E78B7"/>
    <w:rPr>
      <w:rFonts w:ascii="Symbol" w:hAnsi="Symbol" w:cs="Symbol" w:hint="default"/>
    </w:rPr>
  </w:style>
  <w:style w:type="character" w:customStyle="1" w:styleId="WW8Num1z1">
    <w:name w:val="WW8Num1z1"/>
    <w:qFormat/>
    <w:rsid w:val="001E78B7"/>
    <w:rPr>
      <w:rFonts w:ascii="OpenSymbol;Arial Unicode MS" w:hAnsi="OpenSymbol;Arial Unicode MS" w:cs="OpenSymbol;Arial Unicode MS" w:hint="default"/>
    </w:rPr>
  </w:style>
  <w:style w:type="character" w:customStyle="1" w:styleId="WW8Num2z0">
    <w:name w:val="WW8Num2z0"/>
    <w:qFormat/>
    <w:rsid w:val="001E78B7"/>
    <w:rPr>
      <w:rFonts w:ascii="Symbol" w:hAnsi="Symbol" w:cs="Symbol" w:hint="default"/>
    </w:rPr>
  </w:style>
  <w:style w:type="character" w:customStyle="1" w:styleId="WW8Num2z1">
    <w:name w:val="WW8Num2z1"/>
    <w:qFormat/>
    <w:rsid w:val="001E78B7"/>
    <w:rPr>
      <w:rFonts w:ascii="OpenSymbol;Arial Unicode MS" w:hAnsi="OpenSymbol;Arial Unicode MS" w:cs="OpenSymbol;Arial Unicode MS" w:hint="default"/>
    </w:rPr>
  </w:style>
  <w:style w:type="character" w:customStyle="1" w:styleId="WW8Num3z0">
    <w:name w:val="WW8Num3z0"/>
    <w:qFormat/>
    <w:rsid w:val="001E78B7"/>
    <w:rPr>
      <w:rFonts w:ascii="Times New Roman" w:eastAsia="Times" w:hAnsi="Times New Roman" w:cs="Times New Roman" w:hint="default"/>
      <w:sz w:val="24"/>
      <w:szCs w:val="24"/>
    </w:rPr>
  </w:style>
  <w:style w:type="character" w:customStyle="1" w:styleId="WW8Num3z1">
    <w:name w:val="WW8Num3z1"/>
    <w:qFormat/>
    <w:rsid w:val="001E78B7"/>
  </w:style>
  <w:style w:type="character" w:customStyle="1" w:styleId="WW8Num3z2">
    <w:name w:val="WW8Num3z2"/>
    <w:qFormat/>
    <w:rsid w:val="001E78B7"/>
  </w:style>
  <w:style w:type="character" w:customStyle="1" w:styleId="WW8Num3z3">
    <w:name w:val="WW8Num3z3"/>
    <w:qFormat/>
    <w:rsid w:val="001E78B7"/>
  </w:style>
  <w:style w:type="character" w:customStyle="1" w:styleId="WW8Num3z4">
    <w:name w:val="WW8Num3z4"/>
    <w:qFormat/>
    <w:rsid w:val="001E78B7"/>
  </w:style>
  <w:style w:type="character" w:customStyle="1" w:styleId="WW8Num3z5">
    <w:name w:val="WW8Num3z5"/>
    <w:qFormat/>
    <w:rsid w:val="001E78B7"/>
  </w:style>
  <w:style w:type="character" w:customStyle="1" w:styleId="WW8Num3z6">
    <w:name w:val="WW8Num3z6"/>
    <w:qFormat/>
    <w:rsid w:val="001E78B7"/>
  </w:style>
  <w:style w:type="character" w:customStyle="1" w:styleId="WW8Num3z7">
    <w:name w:val="WW8Num3z7"/>
    <w:qFormat/>
    <w:rsid w:val="001E78B7"/>
  </w:style>
  <w:style w:type="character" w:customStyle="1" w:styleId="WW8Num3z8">
    <w:name w:val="WW8Num3z8"/>
    <w:qFormat/>
    <w:rsid w:val="001E78B7"/>
  </w:style>
  <w:style w:type="character" w:customStyle="1" w:styleId="WW8Num4z0">
    <w:name w:val="WW8Num4z0"/>
    <w:qFormat/>
    <w:rsid w:val="001E78B7"/>
    <w:rPr>
      <w:rFonts w:ascii="Times New Roman" w:eastAsia="Times New Roman" w:hAnsi="Times New Roman" w:cs="Times New Roman" w:hint="default"/>
      <w:color w:val="000000"/>
    </w:rPr>
  </w:style>
  <w:style w:type="character" w:customStyle="1" w:styleId="WW8Num4z1">
    <w:name w:val="WW8Num4z1"/>
    <w:qFormat/>
    <w:rsid w:val="001E78B7"/>
  </w:style>
  <w:style w:type="character" w:customStyle="1" w:styleId="WW8Num4z2">
    <w:name w:val="WW8Num4z2"/>
    <w:qFormat/>
    <w:rsid w:val="001E78B7"/>
  </w:style>
  <w:style w:type="character" w:customStyle="1" w:styleId="WW8Num4z3">
    <w:name w:val="WW8Num4z3"/>
    <w:qFormat/>
    <w:rsid w:val="001E78B7"/>
  </w:style>
  <w:style w:type="character" w:customStyle="1" w:styleId="WW8Num4z4">
    <w:name w:val="WW8Num4z4"/>
    <w:qFormat/>
    <w:rsid w:val="001E78B7"/>
  </w:style>
  <w:style w:type="character" w:customStyle="1" w:styleId="WW8Num4z5">
    <w:name w:val="WW8Num4z5"/>
    <w:qFormat/>
    <w:rsid w:val="001E78B7"/>
  </w:style>
  <w:style w:type="character" w:customStyle="1" w:styleId="WW8Num4z6">
    <w:name w:val="WW8Num4z6"/>
    <w:qFormat/>
    <w:rsid w:val="001E78B7"/>
  </w:style>
  <w:style w:type="character" w:customStyle="1" w:styleId="WW8Num4z7">
    <w:name w:val="WW8Num4z7"/>
    <w:qFormat/>
    <w:rsid w:val="001E78B7"/>
  </w:style>
  <w:style w:type="character" w:customStyle="1" w:styleId="WW8Num4z8">
    <w:name w:val="WW8Num4z8"/>
    <w:qFormat/>
    <w:rsid w:val="001E78B7"/>
  </w:style>
  <w:style w:type="character" w:customStyle="1" w:styleId="WW8Num5z0">
    <w:name w:val="WW8Num5z0"/>
    <w:qFormat/>
    <w:rsid w:val="001E78B7"/>
    <w:rPr>
      <w:rFonts w:ascii="Times New Roman" w:hAnsi="Times New Roman" w:cs="Times New Roman" w:hint="default"/>
    </w:rPr>
  </w:style>
  <w:style w:type="character" w:customStyle="1" w:styleId="WW8Num6z0">
    <w:name w:val="WW8Num6z0"/>
    <w:qFormat/>
    <w:rsid w:val="001E78B7"/>
  </w:style>
  <w:style w:type="character" w:customStyle="1" w:styleId="WW8Num6z1">
    <w:name w:val="WW8Num6z1"/>
    <w:qFormat/>
    <w:rsid w:val="001E78B7"/>
  </w:style>
  <w:style w:type="character" w:customStyle="1" w:styleId="WW8Num6z2">
    <w:name w:val="WW8Num6z2"/>
    <w:qFormat/>
    <w:rsid w:val="001E78B7"/>
  </w:style>
  <w:style w:type="character" w:customStyle="1" w:styleId="WW8Num6z3">
    <w:name w:val="WW8Num6z3"/>
    <w:qFormat/>
    <w:rsid w:val="001E78B7"/>
  </w:style>
  <w:style w:type="character" w:customStyle="1" w:styleId="WW8Num6z4">
    <w:name w:val="WW8Num6z4"/>
    <w:qFormat/>
    <w:rsid w:val="001E78B7"/>
  </w:style>
  <w:style w:type="character" w:customStyle="1" w:styleId="WW8Num6z5">
    <w:name w:val="WW8Num6z5"/>
    <w:qFormat/>
    <w:rsid w:val="001E78B7"/>
  </w:style>
  <w:style w:type="character" w:customStyle="1" w:styleId="WW8Num6z6">
    <w:name w:val="WW8Num6z6"/>
    <w:qFormat/>
    <w:rsid w:val="001E78B7"/>
  </w:style>
  <w:style w:type="character" w:customStyle="1" w:styleId="WW8Num6z7">
    <w:name w:val="WW8Num6z7"/>
    <w:qFormat/>
    <w:rsid w:val="001E78B7"/>
  </w:style>
  <w:style w:type="character" w:customStyle="1" w:styleId="WW8Num6z8">
    <w:name w:val="WW8Num6z8"/>
    <w:qFormat/>
    <w:rsid w:val="001E78B7"/>
  </w:style>
  <w:style w:type="character" w:customStyle="1" w:styleId="WW8Num7z0">
    <w:name w:val="WW8Num7z0"/>
    <w:qFormat/>
    <w:rsid w:val="001E78B7"/>
    <w:rPr>
      <w:rFonts w:ascii="Times New Roman" w:eastAsia="Times New Roman" w:hAnsi="Times New Roman" w:cs="Times New Roman" w:hint="default"/>
      <w:b w:val="0"/>
      <w:bCs w:val="0"/>
      <w:i w:val="0"/>
      <w:iCs w:val="0"/>
      <w:strike w:val="0"/>
      <w:dstrike w:val="0"/>
      <w:color w:val="000000"/>
      <w:position w:val="0"/>
      <w:sz w:val="24"/>
      <w:szCs w:val="24"/>
      <w:u w:val="none" w:color="000000"/>
      <w:effect w:val="none"/>
      <w:vertAlign w:val="baseline"/>
    </w:rPr>
  </w:style>
  <w:style w:type="character" w:customStyle="1" w:styleId="WW8Num8z0">
    <w:name w:val="WW8Num8z0"/>
    <w:qFormat/>
    <w:rsid w:val="001E78B7"/>
    <w:rPr>
      <w:rFonts w:ascii="Wingdings" w:hAnsi="Wingdings" w:cs="Wingdings" w:hint="default"/>
      <w:b w:val="0"/>
      <w:bCs w:val="0"/>
      <w:sz w:val="24"/>
      <w:szCs w:val="24"/>
    </w:rPr>
  </w:style>
  <w:style w:type="character" w:customStyle="1" w:styleId="WW8Num8z1">
    <w:name w:val="WW8Num8z1"/>
    <w:qFormat/>
    <w:rsid w:val="001E78B7"/>
    <w:rPr>
      <w:rFonts w:ascii="Courier New" w:hAnsi="Courier New" w:cs="Courier New" w:hint="default"/>
    </w:rPr>
  </w:style>
  <w:style w:type="character" w:customStyle="1" w:styleId="WW8Num8z2">
    <w:name w:val="WW8Num8z2"/>
    <w:qFormat/>
    <w:rsid w:val="001E78B7"/>
    <w:rPr>
      <w:rFonts w:ascii="Wingdings" w:hAnsi="Wingdings" w:cs="Wingdings" w:hint="default"/>
    </w:rPr>
  </w:style>
  <w:style w:type="character" w:customStyle="1" w:styleId="WW8Num8z3">
    <w:name w:val="WW8Num8z3"/>
    <w:qFormat/>
    <w:rsid w:val="001E78B7"/>
    <w:rPr>
      <w:rFonts w:ascii="Symbol" w:hAnsi="Symbol" w:cs="Symbol" w:hint="default"/>
    </w:rPr>
  </w:style>
  <w:style w:type="character" w:customStyle="1" w:styleId="WW8Num9z0">
    <w:name w:val="WW8Num9z0"/>
    <w:qFormat/>
    <w:rsid w:val="001E78B7"/>
    <w:rPr>
      <w:rFonts w:ascii="Times New Roman" w:eastAsia="Times New Roman" w:hAnsi="Times New Roman" w:cs="Times New Roman" w:hint="default"/>
      <w:b w:val="0"/>
      <w:bCs w:val="0"/>
      <w:i w:val="0"/>
      <w:iCs w:val="0"/>
      <w:strike w:val="0"/>
      <w:dstrike w:val="0"/>
      <w:color w:val="000000"/>
      <w:position w:val="0"/>
      <w:sz w:val="24"/>
      <w:u w:val="none" w:color="000000"/>
      <w:effect w:val="none"/>
      <w:vertAlign w:val="baseline"/>
    </w:rPr>
  </w:style>
  <w:style w:type="character" w:customStyle="1" w:styleId="WW8Num10z0">
    <w:name w:val="WW8Num10z0"/>
    <w:qFormat/>
    <w:rsid w:val="001E78B7"/>
    <w:rPr>
      <w:rFonts w:ascii="Times New Roman" w:eastAsia="Times New Roman" w:hAnsi="Times New Roman" w:cs="Times New Roman" w:hint="default"/>
      <w:color w:val="000000"/>
    </w:rPr>
  </w:style>
  <w:style w:type="character" w:customStyle="1" w:styleId="WW8Num10z1">
    <w:name w:val="WW8Num10z1"/>
    <w:qFormat/>
    <w:rsid w:val="001E78B7"/>
  </w:style>
  <w:style w:type="character" w:customStyle="1" w:styleId="WW8Num10z2">
    <w:name w:val="WW8Num10z2"/>
    <w:qFormat/>
    <w:rsid w:val="001E78B7"/>
  </w:style>
  <w:style w:type="character" w:customStyle="1" w:styleId="WW8Num10z3">
    <w:name w:val="WW8Num10z3"/>
    <w:qFormat/>
    <w:rsid w:val="001E78B7"/>
  </w:style>
  <w:style w:type="character" w:customStyle="1" w:styleId="WW8Num10z4">
    <w:name w:val="WW8Num10z4"/>
    <w:qFormat/>
    <w:rsid w:val="001E78B7"/>
  </w:style>
  <w:style w:type="character" w:customStyle="1" w:styleId="WW8Num10z5">
    <w:name w:val="WW8Num10z5"/>
    <w:qFormat/>
    <w:rsid w:val="001E78B7"/>
  </w:style>
  <w:style w:type="character" w:customStyle="1" w:styleId="WW8Num10z6">
    <w:name w:val="WW8Num10z6"/>
    <w:qFormat/>
    <w:rsid w:val="001E78B7"/>
  </w:style>
  <w:style w:type="character" w:customStyle="1" w:styleId="WW8Num10z7">
    <w:name w:val="WW8Num10z7"/>
    <w:qFormat/>
    <w:rsid w:val="001E78B7"/>
  </w:style>
  <w:style w:type="character" w:customStyle="1" w:styleId="WW8Num10z8">
    <w:name w:val="WW8Num10z8"/>
    <w:qFormat/>
    <w:rsid w:val="001E78B7"/>
  </w:style>
  <w:style w:type="character" w:customStyle="1" w:styleId="WW8Num11z0">
    <w:name w:val="WW8Num11z0"/>
    <w:qFormat/>
    <w:rsid w:val="001E78B7"/>
  </w:style>
  <w:style w:type="character" w:customStyle="1" w:styleId="WW8Num11z1">
    <w:name w:val="WW8Num11z1"/>
    <w:qFormat/>
    <w:rsid w:val="001E78B7"/>
  </w:style>
  <w:style w:type="character" w:customStyle="1" w:styleId="WW8Num11z2">
    <w:name w:val="WW8Num11z2"/>
    <w:qFormat/>
    <w:rsid w:val="001E78B7"/>
  </w:style>
  <w:style w:type="character" w:customStyle="1" w:styleId="WW8Num11z3">
    <w:name w:val="WW8Num11z3"/>
    <w:qFormat/>
    <w:rsid w:val="001E78B7"/>
  </w:style>
  <w:style w:type="character" w:customStyle="1" w:styleId="WW8Num11z4">
    <w:name w:val="WW8Num11z4"/>
    <w:qFormat/>
    <w:rsid w:val="001E78B7"/>
  </w:style>
  <w:style w:type="character" w:customStyle="1" w:styleId="WW8Num11z5">
    <w:name w:val="WW8Num11z5"/>
    <w:qFormat/>
    <w:rsid w:val="001E78B7"/>
  </w:style>
  <w:style w:type="character" w:customStyle="1" w:styleId="WW8Num11z6">
    <w:name w:val="WW8Num11z6"/>
    <w:qFormat/>
    <w:rsid w:val="001E78B7"/>
  </w:style>
  <w:style w:type="character" w:customStyle="1" w:styleId="WW8Num11z7">
    <w:name w:val="WW8Num11z7"/>
    <w:qFormat/>
    <w:rsid w:val="001E78B7"/>
  </w:style>
  <w:style w:type="character" w:customStyle="1" w:styleId="WW8Num11z8">
    <w:name w:val="WW8Num11z8"/>
    <w:qFormat/>
    <w:rsid w:val="001E78B7"/>
  </w:style>
  <w:style w:type="character" w:customStyle="1" w:styleId="WW8Num12z0">
    <w:name w:val="WW8Num12z0"/>
    <w:qFormat/>
    <w:rsid w:val="001E78B7"/>
    <w:rPr>
      <w:rFonts w:ascii="Times New Roman" w:eastAsia="Times New Roman" w:hAnsi="Times New Roman" w:cs="Times New Roman" w:hint="default"/>
      <w:b w:val="0"/>
      <w:bCs w:val="0"/>
      <w:i w:val="0"/>
      <w:iCs w:val="0"/>
      <w:strike w:val="0"/>
      <w:dstrike w:val="0"/>
      <w:color w:val="000000"/>
      <w:position w:val="0"/>
      <w:sz w:val="24"/>
      <w:u w:val="none" w:color="000000"/>
      <w:effect w:val="none"/>
      <w:vertAlign w:val="baseline"/>
    </w:rPr>
  </w:style>
  <w:style w:type="character" w:customStyle="1" w:styleId="WW8Num13z0">
    <w:name w:val="WW8Num13z0"/>
    <w:qFormat/>
    <w:rsid w:val="001E78B7"/>
  </w:style>
  <w:style w:type="character" w:customStyle="1" w:styleId="WW8Num13z1">
    <w:name w:val="WW8Num13z1"/>
    <w:qFormat/>
    <w:rsid w:val="001E78B7"/>
  </w:style>
  <w:style w:type="character" w:customStyle="1" w:styleId="WW8Num13z2">
    <w:name w:val="WW8Num13z2"/>
    <w:qFormat/>
    <w:rsid w:val="001E78B7"/>
  </w:style>
  <w:style w:type="character" w:customStyle="1" w:styleId="WW8Num13z3">
    <w:name w:val="WW8Num13z3"/>
    <w:qFormat/>
    <w:rsid w:val="001E78B7"/>
  </w:style>
  <w:style w:type="character" w:customStyle="1" w:styleId="WW8Num13z4">
    <w:name w:val="WW8Num13z4"/>
    <w:qFormat/>
    <w:rsid w:val="001E78B7"/>
  </w:style>
  <w:style w:type="character" w:customStyle="1" w:styleId="WW8Num13z5">
    <w:name w:val="WW8Num13z5"/>
    <w:qFormat/>
    <w:rsid w:val="001E78B7"/>
  </w:style>
  <w:style w:type="character" w:customStyle="1" w:styleId="WW8Num13z6">
    <w:name w:val="WW8Num13z6"/>
    <w:qFormat/>
    <w:rsid w:val="001E78B7"/>
  </w:style>
  <w:style w:type="character" w:customStyle="1" w:styleId="WW8Num13z7">
    <w:name w:val="WW8Num13z7"/>
    <w:qFormat/>
    <w:rsid w:val="001E78B7"/>
  </w:style>
  <w:style w:type="character" w:customStyle="1" w:styleId="WW8Num13z8">
    <w:name w:val="WW8Num13z8"/>
    <w:qFormat/>
    <w:rsid w:val="001E78B7"/>
  </w:style>
  <w:style w:type="character" w:customStyle="1" w:styleId="WW8Num14z0">
    <w:name w:val="WW8Num14z0"/>
    <w:qFormat/>
    <w:rsid w:val="001E78B7"/>
    <w:rPr>
      <w:rFonts w:ascii="Times New Roman" w:eastAsia="Times New Roman" w:hAnsi="Times New Roman" w:cs="Times New Roman" w:hint="default"/>
      <w:b w:val="0"/>
      <w:bCs w:val="0"/>
      <w:i w:val="0"/>
      <w:iCs w:val="0"/>
      <w:strike w:val="0"/>
      <w:dstrike w:val="0"/>
      <w:color w:val="000000"/>
      <w:position w:val="0"/>
      <w:sz w:val="24"/>
      <w:szCs w:val="24"/>
      <w:u w:val="none" w:color="000000"/>
      <w:effect w:val="none"/>
      <w:vertAlign w:val="baseline"/>
    </w:rPr>
  </w:style>
  <w:style w:type="character" w:customStyle="1" w:styleId="WW8Num15z0">
    <w:name w:val="WW8Num15z0"/>
    <w:qFormat/>
    <w:rsid w:val="001E78B7"/>
    <w:rPr>
      <w:rFonts w:ascii="Calibri" w:eastAsia="Calibri" w:hAnsi="Calibri" w:cs="Times New Roman" w:hint="default"/>
      <w:color w:val="000000"/>
    </w:rPr>
  </w:style>
  <w:style w:type="character" w:customStyle="1" w:styleId="WW8Num15z1">
    <w:name w:val="WW8Num15z1"/>
    <w:qFormat/>
    <w:rsid w:val="001E78B7"/>
  </w:style>
  <w:style w:type="character" w:customStyle="1" w:styleId="WW8Num15z2">
    <w:name w:val="WW8Num15z2"/>
    <w:qFormat/>
    <w:rsid w:val="001E78B7"/>
  </w:style>
  <w:style w:type="character" w:customStyle="1" w:styleId="WW8Num15z3">
    <w:name w:val="WW8Num15z3"/>
    <w:qFormat/>
    <w:rsid w:val="001E78B7"/>
  </w:style>
  <w:style w:type="character" w:customStyle="1" w:styleId="WW8Num15z4">
    <w:name w:val="WW8Num15z4"/>
    <w:qFormat/>
    <w:rsid w:val="001E78B7"/>
  </w:style>
  <w:style w:type="character" w:customStyle="1" w:styleId="WW8Num15z5">
    <w:name w:val="WW8Num15z5"/>
    <w:qFormat/>
    <w:rsid w:val="001E78B7"/>
  </w:style>
  <w:style w:type="character" w:customStyle="1" w:styleId="WW8Num15z6">
    <w:name w:val="WW8Num15z6"/>
    <w:qFormat/>
    <w:rsid w:val="001E78B7"/>
  </w:style>
  <w:style w:type="character" w:customStyle="1" w:styleId="WW8Num15z7">
    <w:name w:val="WW8Num15z7"/>
    <w:qFormat/>
    <w:rsid w:val="001E78B7"/>
  </w:style>
  <w:style w:type="character" w:customStyle="1" w:styleId="WW8Num15z8">
    <w:name w:val="WW8Num15z8"/>
    <w:qFormat/>
    <w:rsid w:val="001E78B7"/>
  </w:style>
  <w:style w:type="character" w:customStyle="1" w:styleId="WW8Num16z0">
    <w:name w:val="WW8Num16z0"/>
    <w:qFormat/>
    <w:rsid w:val="001E78B7"/>
    <w:rPr>
      <w:rFonts w:ascii="Times New Roman" w:eastAsia="Times New Roman" w:hAnsi="Times New Roman" w:cs="Times New Roman" w:hint="default"/>
      <w:b w:val="0"/>
      <w:bCs w:val="0"/>
      <w:i w:val="0"/>
      <w:iCs w:val="0"/>
      <w:strike w:val="0"/>
      <w:dstrike w:val="0"/>
      <w:color w:val="000000"/>
      <w:position w:val="0"/>
      <w:sz w:val="24"/>
      <w:u w:val="none" w:color="000000"/>
      <w:effect w:val="none"/>
      <w:vertAlign w:val="baseline"/>
    </w:rPr>
  </w:style>
  <w:style w:type="character" w:customStyle="1" w:styleId="WW8Num17z0">
    <w:name w:val="WW8Num17z0"/>
    <w:qFormat/>
    <w:rsid w:val="001E78B7"/>
    <w:rPr>
      <w:rFonts w:ascii="Times New Roman" w:eastAsia="Times New Roman" w:hAnsi="Times New Roman" w:cs="Times New Roman" w:hint="default"/>
    </w:rPr>
  </w:style>
  <w:style w:type="character" w:customStyle="1" w:styleId="WW8Num17z1">
    <w:name w:val="WW8Num17z1"/>
    <w:qFormat/>
    <w:rsid w:val="001E78B7"/>
  </w:style>
  <w:style w:type="character" w:customStyle="1" w:styleId="WW8Num17z2">
    <w:name w:val="WW8Num17z2"/>
    <w:qFormat/>
    <w:rsid w:val="001E78B7"/>
  </w:style>
  <w:style w:type="character" w:customStyle="1" w:styleId="WW8Num17z3">
    <w:name w:val="WW8Num17z3"/>
    <w:qFormat/>
    <w:rsid w:val="001E78B7"/>
  </w:style>
  <w:style w:type="character" w:customStyle="1" w:styleId="WW8Num17z4">
    <w:name w:val="WW8Num17z4"/>
    <w:qFormat/>
    <w:rsid w:val="001E78B7"/>
  </w:style>
  <w:style w:type="character" w:customStyle="1" w:styleId="WW8Num17z5">
    <w:name w:val="WW8Num17z5"/>
    <w:qFormat/>
    <w:rsid w:val="001E78B7"/>
  </w:style>
  <w:style w:type="character" w:customStyle="1" w:styleId="WW8Num17z6">
    <w:name w:val="WW8Num17z6"/>
    <w:qFormat/>
    <w:rsid w:val="001E78B7"/>
  </w:style>
  <w:style w:type="character" w:customStyle="1" w:styleId="WW8Num17z7">
    <w:name w:val="WW8Num17z7"/>
    <w:qFormat/>
    <w:rsid w:val="001E78B7"/>
  </w:style>
  <w:style w:type="character" w:customStyle="1" w:styleId="WW8Num17z8">
    <w:name w:val="WW8Num17z8"/>
    <w:qFormat/>
    <w:rsid w:val="001E78B7"/>
  </w:style>
  <w:style w:type="character" w:customStyle="1" w:styleId="WW8Num18z0">
    <w:name w:val="WW8Num18z0"/>
    <w:qFormat/>
    <w:rsid w:val="001E78B7"/>
    <w:rPr>
      <w:b w:val="0"/>
      <w:bCs w:val="0"/>
    </w:rPr>
  </w:style>
  <w:style w:type="character" w:customStyle="1" w:styleId="WW8Num18z1">
    <w:name w:val="WW8Num18z1"/>
    <w:qFormat/>
    <w:rsid w:val="001E78B7"/>
  </w:style>
  <w:style w:type="character" w:customStyle="1" w:styleId="WW8Num18z2">
    <w:name w:val="WW8Num18z2"/>
    <w:qFormat/>
    <w:rsid w:val="001E78B7"/>
  </w:style>
  <w:style w:type="character" w:customStyle="1" w:styleId="WW8Num18z3">
    <w:name w:val="WW8Num18z3"/>
    <w:qFormat/>
    <w:rsid w:val="001E78B7"/>
    <w:rPr>
      <w:b w:val="0"/>
      <w:bCs w:val="0"/>
      <w:sz w:val="24"/>
      <w:szCs w:val="24"/>
    </w:rPr>
  </w:style>
  <w:style w:type="character" w:customStyle="1" w:styleId="WW8Num18z4">
    <w:name w:val="WW8Num18z4"/>
    <w:qFormat/>
    <w:rsid w:val="001E78B7"/>
  </w:style>
  <w:style w:type="character" w:customStyle="1" w:styleId="WW8Num18z5">
    <w:name w:val="WW8Num18z5"/>
    <w:qFormat/>
    <w:rsid w:val="001E78B7"/>
  </w:style>
  <w:style w:type="character" w:customStyle="1" w:styleId="WW8Num18z6">
    <w:name w:val="WW8Num18z6"/>
    <w:qFormat/>
    <w:rsid w:val="001E78B7"/>
  </w:style>
  <w:style w:type="character" w:customStyle="1" w:styleId="WW8Num18z7">
    <w:name w:val="WW8Num18z7"/>
    <w:qFormat/>
    <w:rsid w:val="001E78B7"/>
  </w:style>
  <w:style w:type="character" w:customStyle="1" w:styleId="WW8Num18z8">
    <w:name w:val="WW8Num18z8"/>
    <w:qFormat/>
    <w:rsid w:val="001E78B7"/>
  </w:style>
  <w:style w:type="character" w:customStyle="1" w:styleId="WW8Num19z0">
    <w:name w:val="WW8Num19z0"/>
    <w:qFormat/>
    <w:rsid w:val="001E78B7"/>
    <w:rPr>
      <w:rFonts w:ascii="Times New Roman" w:eastAsia="Times New Roman" w:hAnsi="Times New Roman" w:cs="Times New Roman" w:hint="default"/>
      <w:b w:val="0"/>
      <w:bCs w:val="0"/>
      <w:i w:val="0"/>
      <w:iCs w:val="0"/>
      <w:strike w:val="0"/>
      <w:dstrike w:val="0"/>
      <w:color w:val="000000"/>
      <w:position w:val="0"/>
      <w:sz w:val="24"/>
      <w:szCs w:val="24"/>
      <w:u w:val="none" w:color="000000"/>
      <w:effect w:val="none"/>
      <w:vertAlign w:val="baseline"/>
    </w:rPr>
  </w:style>
  <w:style w:type="character" w:customStyle="1" w:styleId="WW8Num20z0">
    <w:name w:val="WW8Num20z0"/>
    <w:qFormat/>
    <w:rsid w:val="001E78B7"/>
  </w:style>
  <w:style w:type="character" w:customStyle="1" w:styleId="WW8Num20z1">
    <w:name w:val="WW8Num20z1"/>
    <w:qFormat/>
    <w:rsid w:val="001E78B7"/>
  </w:style>
  <w:style w:type="character" w:customStyle="1" w:styleId="WW8Num20z2">
    <w:name w:val="WW8Num20z2"/>
    <w:qFormat/>
    <w:rsid w:val="001E78B7"/>
  </w:style>
  <w:style w:type="character" w:customStyle="1" w:styleId="WW8Num20z3">
    <w:name w:val="WW8Num20z3"/>
    <w:qFormat/>
    <w:rsid w:val="001E78B7"/>
  </w:style>
  <w:style w:type="character" w:customStyle="1" w:styleId="WW8Num20z4">
    <w:name w:val="WW8Num20z4"/>
    <w:qFormat/>
    <w:rsid w:val="001E78B7"/>
  </w:style>
  <w:style w:type="character" w:customStyle="1" w:styleId="WW8Num20z5">
    <w:name w:val="WW8Num20z5"/>
    <w:qFormat/>
    <w:rsid w:val="001E78B7"/>
  </w:style>
  <w:style w:type="character" w:customStyle="1" w:styleId="WW8Num20z6">
    <w:name w:val="WW8Num20z6"/>
    <w:qFormat/>
    <w:rsid w:val="001E78B7"/>
  </w:style>
  <w:style w:type="character" w:customStyle="1" w:styleId="WW8Num20z7">
    <w:name w:val="WW8Num20z7"/>
    <w:qFormat/>
    <w:rsid w:val="001E78B7"/>
  </w:style>
  <w:style w:type="character" w:customStyle="1" w:styleId="WW8Num20z8">
    <w:name w:val="WW8Num20z8"/>
    <w:qFormat/>
    <w:rsid w:val="001E78B7"/>
  </w:style>
  <w:style w:type="character" w:customStyle="1" w:styleId="WW8Num21z0">
    <w:name w:val="WW8Num21z0"/>
    <w:qFormat/>
    <w:rsid w:val="001E78B7"/>
    <w:rPr>
      <w:rFonts w:ascii="Symbol" w:hAnsi="Symbol" w:cs="Symbol" w:hint="default"/>
      <w:sz w:val="20"/>
    </w:rPr>
  </w:style>
  <w:style w:type="character" w:customStyle="1" w:styleId="WW8Num21z1">
    <w:name w:val="WW8Num21z1"/>
    <w:qFormat/>
    <w:rsid w:val="001E78B7"/>
    <w:rPr>
      <w:rFonts w:ascii="Courier New" w:hAnsi="Courier New" w:cs="Courier New" w:hint="default"/>
      <w:sz w:val="20"/>
    </w:rPr>
  </w:style>
  <w:style w:type="character" w:customStyle="1" w:styleId="WW8Num21z2">
    <w:name w:val="WW8Num21z2"/>
    <w:qFormat/>
    <w:rsid w:val="001E78B7"/>
    <w:rPr>
      <w:rFonts w:ascii="Wingdings" w:hAnsi="Wingdings" w:cs="Wingdings" w:hint="default"/>
      <w:sz w:val="20"/>
    </w:rPr>
  </w:style>
  <w:style w:type="character" w:customStyle="1" w:styleId="WW8Num22z0">
    <w:name w:val="WW8Num22z0"/>
    <w:qFormat/>
    <w:rsid w:val="001E78B7"/>
    <w:rPr>
      <w:rFonts w:ascii="Symbol" w:hAnsi="Symbol" w:cs="Symbol" w:hint="default"/>
      <w:sz w:val="20"/>
    </w:rPr>
  </w:style>
  <w:style w:type="character" w:customStyle="1" w:styleId="WW8Num22z1">
    <w:name w:val="WW8Num22z1"/>
    <w:qFormat/>
    <w:rsid w:val="001E78B7"/>
    <w:rPr>
      <w:rFonts w:ascii="Courier New" w:hAnsi="Courier New" w:cs="Courier New" w:hint="default"/>
      <w:sz w:val="20"/>
    </w:rPr>
  </w:style>
  <w:style w:type="character" w:customStyle="1" w:styleId="WW8Num22z2">
    <w:name w:val="WW8Num22z2"/>
    <w:qFormat/>
    <w:rsid w:val="001E78B7"/>
    <w:rPr>
      <w:rFonts w:ascii="Wingdings" w:hAnsi="Wingdings" w:cs="Wingdings" w:hint="default"/>
      <w:sz w:val="20"/>
    </w:rPr>
  </w:style>
  <w:style w:type="character" w:customStyle="1" w:styleId="WW8Num23z0">
    <w:name w:val="WW8Num23z0"/>
    <w:qFormat/>
    <w:rsid w:val="001E78B7"/>
    <w:rPr>
      <w:rFonts w:ascii="Symbol" w:hAnsi="Symbol" w:cs="Symbol" w:hint="default"/>
      <w:sz w:val="24"/>
      <w:szCs w:val="24"/>
    </w:rPr>
  </w:style>
  <w:style w:type="character" w:customStyle="1" w:styleId="WW8Num23z1">
    <w:name w:val="WW8Num23z1"/>
    <w:qFormat/>
    <w:rsid w:val="001E78B7"/>
    <w:rPr>
      <w:rFonts w:ascii="Courier New" w:hAnsi="Courier New" w:cs="Courier New" w:hint="default"/>
    </w:rPr>
  </w:style>
  <w:style w:type="character" w:customStyle="1" w:styleId="WW8Num23z2">
    <w:name w:val="WW8Num23z2"/>
    <w:qFormat/>
    <w:rsid w:val="001E78B7"/>
    <w:rPr>
      <w:rFonts w:ascii="Wingdings" w:hAnsi="Wingdings" w:cs="Wingdings" w:hint="default"/>
    </w:rPr>
  </w:style>
  <w:style w:type="character" w:customStyle="1" w:styleId="c1">
    <w:name w:val="c1"/>
    <w:qFormat/>
    <w:rsid w:val="001E78B7"/>
  </w:style>
  <w:style w:type="character" w:customStyle="1" w:styleId="aff5">
    <w:name w:val="Без интервала Знак"/>
    <w:qFormat/>
    <w:rsid w:val="001E78B7"/>
    <w:rPr>
      <w:sz w:val="24"/>
      <w:szCs w:val="24"/>
      <w:lang w:val="ru-RU" w:bidi="ar-SA"/>
    </w:rPr>
  </w:style>
  <w:style w:type="character" w:customStyle="1" w:styleId="2b">
    <w:name w:val="Основной текст2"/>
    <w:rsid w:val="001E78B7"/>
    <w:rPr>
      <w:rFonts w:ascii="Times New Roman" w:eastAsia="Times New Roman" w:hAnsi="Times New Roman" w:cs="Times New Roman" w:hint="default"/>
      <w:b w:val="0"/>
      <w:bCs w:val="0"/>
      <w:i w:val="0"/>
      <w:iCs w:val="0"/>
      <w:smallCaps w:val="0"/>
      <w:spacing w:val="0"/>
      <w:sz w:val="20"/>
      <w:szCs w:val="20"/>
      <w:u w:val="single"/>
    </w:rPr>
  </w:style>
  <w:style w:type="character" w:customStyle="1" w:styleId="2c">
    <w:name w:val="Подпись к таблице (2)"/>
    <w:rsid w:val="001E78B7"/>
    <w:rPr>
      <w:rFonts w:ascii="Times New Roman" w:eastAsia="Times New Roman" w:hAnsi="Times New Roman" w:cs="Times New Roman" w:hint="default"/>
      <w:b w:val="0"/>
      <w:bCs w:val="0"/>
      <w:i w:val="0"/>
      <w:iCs w:val="0"/>
      <w:smallCaps w:val="0"/>
      <w:spacing w:val="0"/>
      <w:sz w:val="20"/>
      <w:szCs w:val="20"/>
      <w:u w:val="single"/>
    </w:rPr>
  </w:style>
  <w:style w:type="character" w:customStyle="1" w:styleId="2d">
    <w:name w:val="Подпись к таблице (2)_"/>
    <w:rsid w:val="001E78B7"/>
    <w:rPr>
      <w:rFonts w:ascii="Times New Roman" w:eastAsia="Times New Roman" w:hAnsi="Times New Roman" w:cs="Times New Roman" w:hint="default"/>
      <w:b w:val="0"/>
      <w:bCs w:val="0"/>
      <w:i w:val="0"/>
      <w:iCs w:val="0"/>
      <w:smallCaps w:val="0"/>
      <w:strike w:val="0"/>
      <w:dstrike w:val="0"/>
      <w:spacing w:val="0"/>
      <w:sz w:val="20"/>
      <w:szCs w:val="20"/>
      <w:u w:val="none"/>
      <w:effect w:val="none"/>
    </w:rPr>
  </w:style>
  <w:style w:type="character" w:customStyle="1" w:styleId="39">
    <w:name w:val="Подпись к таблице (3)_"/>
    <w:rsid w:val="001E78B7"/>
    <w:rPr>
      <w:rFonts w:ascii="Times New Roman" w:eastAsia="Times New Roman" w:hAnsi="Times New Roman" w:cs="Times New Roman" w:hint="default"/>
      <w:b w:val="0"/>
      <w:bCs w:val="0"/>
      <w:i w:val="0"/>
      <w:iCs w:val="0"/>
      <w:smallCaps w:val="0"/>
      <w:strike w:val="0"/>
      <w:dstrike w:val="0"/>
      <w:sz w:val="19"/>
      <w:szCs w:val="19"/>
      <w:u w:val="none"/>
      <w:effect w:val="none"/>
    </w:rPr>
  </w:style>
  <w:style w:type="character" w:customStyle="1" w:styleId="3a">
    <w:name w:val="Подпись к таблице (3)"/>
    <w:rsid w:val="001E78B7"/>
    <w:rPr>
      <w:rFonts w:ascii="Times New Roman" w:eastAsia="Times New Roman" w:hAnsi="Times New Roman" w:cs="Times New Roman" w:hint="default"/>
      <w:b w:val="0"/>
      <w:bCs w:val="0"/>
      <w:i w:val="0"/>
      <w:iCs w:val="0"/>
      <w:smallCaps w:val="0"/>
      <w:sz w:val="19"/>
      <w:szCs w:val="19"/>
      <w:u w:val="single"/>
    </w:rPr>
  </w:style>
  <w:style w:type="character" w:customStyle="1" w:styleId="360">
    <w:name w:val="Основной текст36"/>
    <w:rsid w:val="001E78B7"/>
    <w:rPr>
      <w:rFonts w:ascii="Times New Roman" w:eastAsia="Times New Roman" w:hAnsi="Times New Roman" w:cs="Times New Roman" w:hint="default"/>
      <w:b w:val="0"/>
      <w:bCs w:val="0"/>
      <w:i w:val="0"/>
      <w:iCs w:val="0"/>
      <w:smallCaps w:val="0"/>
      <w:strike w:val="0"/>
      <w:dstrike w:val="0"/>
      <w:spacing w:val="0"/>
      <w:sz w:val="20"/>
      <w:szCs w:val="20"/>
      <w:u w:val="none"/>
      <w:effect w:val="none"/>
      <w:shd w:val="clear" w:color="auto" w:fill="FFFFFF"/>
    </w:rPr>
  </w:style>
  <w:style w:type="character" w:customStyle="1" w:styleId="aff6">
    <w:name w:val="Основной текст + Полужирный"/>
    <w:aliases w:val="Курсив"/>
    <w:rsid w:val="001E78B7"/>
    <w:rPr>
      <w:rFonts w:ascii="Times New Roman" w:eastAsia="Times New Roman" w:hAnsi="Times New Roman" w:cs="Times New Roman" w:hint="default"/>
      <w:b/>
      <w:bCs/>
      <w:i w:val="0"/>
      <w:iCs w:val="0"/>
      <w:smallCaps w:val="0"/>
      <w:strike w:val="0"/>
      <w:dstrike w:val="0"/>
      <w:spacing w:val="0"/>
      <w:sz w:val="20"/>
      <w:szCs w:val="20"/>
      <w:u w:val="none"/>
      <w:effect w:val="none"/>
      <w:shd w:val="clear" w:color="auto" w:fill="FFFFFF"/>
    </w:rPr>
  </w:style>
  <w:style w:type="character" w:customStyle="1" w:styleId="110">
    <w:name w:val="Основной текст (11)"/>
    <w:rsid w:val="001E78B7"/>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ru-RU"/>
    </w:rPr>
  </w:style>
  <w:style w:type="character" w:customStyle="1" w:styleId="3b">
    <w:name w:val="Основной текст3"/>
    <w:rsid w:val="001E78B7"/>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c9">
    <w:name w:val="c9"/>
    <w:rsid w:val="001E78B7"/>
  </w:style>
  <w:style w:type="character" w:customStyle="1" w:styleId="apple-converted-space">
    <w:name w:val="apple-converted-space"/>
    <w:rsid w:val="001E78B7"/>
    <w:rPr>
      <w:rFonts w:ascii="Times New Roman" w:hAnsi="Times New Roman" w:cs="Times New Roman" w:hint="default"/>
    </w:rPr>
  </w:style>
  <w:style w:type="character" w:customStyle="1" w:styleId="c3">
    <w:name w:val="c3"/>
    <w:rsid w:val="001E78B7"/>
  </w:style>
  <w:style w:type="character" w:customStyle="1" w:styleId="FontStyle38">
    <w:name w:val="Font Style38"/>
    <w:rsid w:val="001E78B7"/>
    <w:rPr>
      <w:rFonts w:ascii="Times New Roman" w:hAnsi="Times New Roman" w:cs="Times New Roman" w:hint="default"/>
      <w:b/>
      <w:bCs/>
      <w:sz w:val="20"/>
      <w:szCs w:val="20"/>
    </w:rPr>
  </w:style>
  <w:style w:type="character" w:customStyle="1" w:styleId="FontStyle41">
    <w:name w:val="Font Style41"/>
    <w:rsid w:val="001E78B7"/>
    <w:rPr>
      <w:rFonts w:ascii="Times New Roman" w:hAnsi="Times New Roman" w:cs="Times New Roman" w:hint="default"/>
      <w:sz w:val="20"/>
      <w:szCs w:val="20"/>
    </w:rPr>
  </w:style>
  <w:style w:type="character" w:customStyle="1" w:styleId="190">
    <w:name w:val="Знак Знак19"/>
    <w:rsid w:val="001E78B7"/>
    <w:rPr>
      <w:sz w:val="24"/>
      <w:lang w:val="ru-RU" w:eastAsia="ru-RU" w:bidi="ar-SA"/>
    </w:rPr>
  </w:style>
  <w:style w:type="character" w:customStyle="1" w:styleId="200">
    <w:name w:val="Знак Знак20"/>
    <w:rsid w:val="001E78B7"/>
    <w:rPr>
      <w:rFonts w:ascii="Arial" w:hAnsi="Arial" w:cs="Arial" w:hint="default"/>
      <w:b/>
      <w:bCs/>
      <w:kern w:val="32"/>
      <w:sz w:val="32"/>
      <w:szCs w:val="32"/>
      <w:lang w:val="ru-RU" w:eastAsia="ru-RU" w:bidi="ar-SA"/>
    </w:rPr>
  </w:style>
  <w:style w:type="character" w:customStyle="1" w:styleId="180">
    <w:name w:val="Знак Знак18"/>
    <w:rsid w:val="001E78B7"/>
    <w:rPr>
      <w:rFonts w:ascii="Arial" w:hAnsi="Arial" w:cs="Arial" w:hint="default"/>
      <w:b/>
      <w:bCs/>
      <w:sz w:val="26"/>
      <w:szCs w:val="26"/>
      <w:lang w:val="ru-RU" w:eastAsia="ru-RU" w:bidi="ar-SA"/>
    </w:rPr>
  </w:style>
  <w:style w:type="character" w:customStyle="1" w:styleId="170">
    <w:name w:val="Знак Знак17"/>
    <w:rsid w:val="001E78B7"/>
    <w:rPr>
      <w:sz w:val="28"/>
      <w:szCs w:val="24"/>
      <w:lang w:val="ru-RU" w:eastAsia="ru-RU" w:bidi="ar-SA"/>
    </w:rPr>
  </w:style>
  <w:style w:type="character" w:customStyle="1" w:styleId="162">
    <w:name w:val="Знак Знак16"/>
    <w:rsid w:val="001E78B7"/>
    <w:rPr>
      <w:b/>
      <w:bCs/>
      <w:i/>
      <w:iCs/>
      <w:sz w:val="26"/>
      <w:szCs w:val="26"/>
      <w:lang w:val="ru-RU" w:eastAsia="ru-RU" w:bidi="ar-SA"/>
    </w:rPr>
  </w:style>
  <w:style w:type="character" w:customStyle="1" w:styleId="152">
    <w:name w:val="Знак Знак15"/>
    <w:rsid w:val="001E78B7"/>
    <w:rPr>
      <w:b/>
      <w:bCs/>
      <w:sz w:val="22"/>
      <w:szCs w:val="22"/>
      <w:lang w:val="ru-RU" w:eastAsia="ru-RU" w:bidi="ar-SA"/>
    </w:rPr>
  </w:style>
  <w:style w:type="character" w:customStyle="1" w:styleId="142">
    <w:name w:val="Знак Знак14"/>
    <w:rsid w:val="001E78B7"/>
    <w:rPr>
      <w:b/>
      <w:bCs/>
      <w:sz w:val="24"/>
      <w:szCs w:val="22"/>
      <w:lang w:val="ru-RU" w:eastAsia="ru-RU" w:bidi="ar-SA"/>
    </w:rPr>
  </w:style>
  <w:style w:type="character" w:customStyle="1" w:styleId="130">
    <w:name w:val="Знак Знак13"/>
    <w:rsid w:val="001E78B7"/>
    <w:rPr>
      <w:b/>
      <w:bCs/>
      <w:sz w:val="22"/>
      <w:szCs w:val="22"/>
      <w:lang w:val="ru-RU" w:eastAsia="ru-RU" w:bidi="ar-SA"/>
    </w:rPr>
  </w:style>
  <w:style w:type="character" w:customStyle="1" w:styleId="120">
    <w:name w:val="Знак Знак12"/>
    <w:rsid w:val="001E78B7"/>
    <w:rPr>
      <w:rFonts w:ascii="Arial" w:hAnsi="Arial" w:cs="Arial" w:hint="default"/>
      <w:sz w:val="22"/>
      <w:szCs w:val="22"/>
      <w:lang w:val="ru-RU" w:eastAsia="ru-RU" w:bidi="ar-SA"/>
    </w:rPr>
  </w:style>
  <w:style w:type="character" w:customStyle="1" w:styleId="100">
    <w:name w:val="Знак Знак10"/>
    <w:rsid w:val="001E78B7"/>
    <w:rPr>
      <w:lang w:eastAsia="ru-RU" w:bidi="ar-SA"/>
    </w:rPr>
  </w:style>
  <w:style w:type="character" w:customStyle="1" w:styleId="91">
    <w:name w:val="Знак Знак9"/>
    <w:rsid w:val="001E78B7"/>
    <w:rPr>
      <w:b/>
      <w:bCs w:val="0"/>
      <w:sz w:val="24"/>
      <w:lang w:val="ru-RU" w:eastAsia="ru-RU" w:bidi="ar-SA"/>
    </w:rPr>
  </w:style>
  <w:style w:type="character" w:customStyle="1" w:styleId="81">
    <w:name w:val="Знак Знак8"/>
    <w:rsid w:val="001E78B7"/>
    <w:rPr>
      <w:sz w:val="28"/>
      <w:lang w:eastAsia="ru-RU" w:bidi="ar-SA"/>
    </w:rPr>
  </w:style>
  <w:style w:type="character" w:customStyle="1" w:styleId="71">
    <w:name w:val="Знак Знак7"/>
    <w:rsid w:val="001E78B7"/>
    <w:rPr>
      <w:rFonts w:ascii="Courier New" w:hAnsi="Courier New" w:cs="Courier New" w:hint="default"/>
      <w:lang w:eastAsia="ru-RU" w:bidi="ar-SA"/>
    </w:rPr>
  </w:style>
  <w:style w:type="character" w:customStyle="1" w:styleId="62">
    <w:name w:val="Знак Знак6"/>
    <w:rsid w:val="001E78B7"/>
    <w:rPr>
      <w:sz w:val="24"/>
      <w:szCs w:val="24"/>
      <w:lang w:val="ru-RU" w:eastAsia="ru-RU" w:bidi="ar-SA"/>
    </w:rPr>
  </w:style>
  <w:style w:type="character" w:customStyle="1" w:styleId="51">
    <w:name w:val="Знак Знак5"/>
    <w:rsid w:val="001E78B7"/>
    <w:rPr>
      <w:sz w:val="24"/>
      <w:szCs w:val="24"/>
      <w:lang w:val="ru-RU" w:eastAsia="ru-RU" w:bidi="ar-SA"/>
    </w:rPr>
  </w:style>
  <w:style w:type="character" w:customStyle="1" w:styleId="43">
    <w:name w:val="Знак Знак4"/>
    <w:rsid w:val="001E78B7"/>
    <w:rPr>
      <w:rFonts w:ascii="Arial" w:hAnsi="Arial" w:cs="Arial" w:hint="default"/>
      <w:sz w:val="24"/>
      <w:szCs w:val="24"/>
      <w:lang w:val="ru-RU" w:eastAsia="ru-RU" w:bidi="ar-SA"/>
    </w:rPr>
  </w:style>
  <w:style w:type="character" w:customStyle="1" w:styleId="3c">
    <w:name w:val="Знак Знак3"/>
    <w:rsid w:val="001E78B7"/>
    <w:rPr>
      <w:sz w:val="28"/>
      <w:szCs w:val="24"/>
      <w:lang w:val="ru-RU" w:eastAsia="ru-RU" w:bidi="ar-SA"/>
    </w:rPr>
  </w:style>
  <w:style w:type="character" w:customStyle="1" w:styleId="2e">
    <w:name w:val="Знак Знак2"/>
    <w:rsid w:val="001E78B7"/>
    <w:rPr>
      <w:sz w:val="16"/>
      <w:szCs w:val="16"/>
      <w:lang w:eastAsia="ru-RU" w:bidi="ar-SA"/>
    </w:rPr>
  </w:style>
  <w:style w:type="character" w:customStyle="1" w:styleId="1f3">
    <w:name w:val="Знак Знак1"/>
    <w:rsid w:val="001E78B7"/>
    <w:rPr>
      <w:sz w:val="24"/>
      <w:szCs w:val="24"/>
      <w:lang w:val="ru-RU" w:eastAsia="ru-RU" w:bidi="ar-SA"/>
    </w:rPr>
  </w:style>
  <w:style w:type="character" w:customStyle="1" w:styleId="aff7">
    <w:name w:val="Знак Знак"/>
    <w:rsid w:val="001E78B7"/>
    <w:rPr>
      <w:sz w:val="16"/>
      <w:szCs w:val="16"/>
      <w:lang w:val="ru-RU" w:eastAsia="ru-RU" w:bidi="ar-SA"/>
    </w:rPr>
  </w:style>
  <w:style w:type="character" w:customStyle="1" w:styleId="zag11">
    <w:name w:val="zag11"/>
    <w:rsid w:val="001E78B7"/>
  </w:style>
  <w:style w:type="table" w:styleId="aff8">
    <w:name w:val="Table Grid"/>
    <w:basedOn w:val="a2"/>
    <w:uiPriority w:val="59"/>
    <w:rsid w:val="001E78B7"/>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E78B7"/>
    <w:rPr>
      <w:rFonts w:eastAsia="Times New Roman"/>
      <w:sz w:val="22"/>
      <w:szCs w:val="22"/>
      <w:lang w:eastAsia="en-US"/>
    </w:rPr>
    <w:tblPr>
      <w:tblCellMar>
        <w:top w:w="0" w:type="dxa"/>
        <w:left w:w="0" w:type="dxa"/>
        <w:bottom w:w="0" w:type="dxa"/>
        <w:right w:w="0" w:type="dxa"/>
      </w:tblCellMar>
    </w:tblPr>
  </w:style>
  <w:style w:type="table" w:customStyle="1" w:styleId="TableGrid1">
    <w:name w:val="TableGrid1"/>
    <w:rsid w:val="001E78B7"/>
    <w:rPr>
      <w:rFonts w:eastAsia="Times New Roman"/>
      <w:sz w:val="22"/>
      <w:szCs w:val="22"/>
      <w:lang w:eastAsia="en-US"/>
    </w:rPr>
    <w:tblPr>
      <w:tblCellMar>
        <w:top w:w="0" w:type="dxa"/>
        <w:left w:w="0" w:type="dxa"/>
        <w:bottom w:w="0" w:type="dxa"/>
        <w:right w:w="0" w:type="dxa"/>
      </w:tblCellMar>
    </w:tblPr>
  </w:style>
  <w:style w:type="table" w:customStyle="1" w:styleId="TableGrid2">
    <w:name w:val="TableGrid2"/>
    <w:rsid w:val="001E78B7"/>
    <w:rPr>
      <w:rFonts w:eastAsia="Times New Roman"/>
      <w:sz w:val="22"/>
      <w:szCs w:val="22"/>
      <w:lang w:eastAsia="en-US"/>
    </w:rPr>
    <w:tblPr>
      <w:tblCellMar>
        <w:top w:w="0" w:type="dxa"/>
        <w:left w:w="0" w:type="dxa"/>
        <w:bottom w:w="0" w:type="dxa"/>
        <w:right w:w="0" w:type="dxa"/>
      </w:tblCellMar>
    </w:tblPr>
  </w:style>
  <w:style w:type="table" w:customStyle="1" w:styleId="1f4">
    <w:name w:val="Сетка таблицы1"/>
    <w:basedOn w:val="a2"/>
    <w:rsid w:val="001E78B7"/>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2"/>
    <w:uiPriority w:val="59"/>
    <w:rsid w:val="001E78B7"/>
    <w:rPr>
      <w:rFonts w:ascii="Times New Roman" w:eastAsia="DejaVu Sans" w:hAnsi="Times New Roman" w:cs="DejaVu Sans"/>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Normal (Web)"/>
    <w:basedOn w:val="a"/>
    <w:uiPriority w:val="99"/>
    <w:semiHidden/>
    <w:unhideWhenUsed/>
    <w:rsid w:val="00940F7E"/>
    <w:rPr>
      <w:rFonts w:ascii="Times New Roman" w:hAnsi="Times New Roman"/>
      <w:sz w:val="24"/>
      <w:szCs w:val="24"/>
    </w:rPr>
  </w:style>
  <w:style w:type="table" w:customStyle="1" w:styleId="3d">
    <w:name w:val="Сетка таблицы3"/>
    <w:basedOn w:val="a2"/>
    <w:next w:val="aff8"/>
    <w:rsid w:val="00FD371C"/>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2"/>
    <w:next w:val="aff8"/>
    <w:uiPriority w:val="39"/>
    <w:rsid w:val="00E80546"/>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annotation text" w:qFormat="1"/>
    <w:lsdException w:name="header" w:qFormat="1"/>
    <w:lsdException w:name="footer" w:qFormat="1"/>
    <w:lsdException w:name="caption" w:uiPriority="35" w:qFormat="1"/>
    <w:lsdException w:name="List 2" w:qFormat="1"/>
    <w:lsdException w:name="List Bullet 3" w:qFormat="1"/>
    <w:lsdException w:name="Title" w:semiHidden="0" w:uiPriority="0" w:unhideWhenUsed="0" w:qFormat="1"/>
    <w:lsdException w:name="Default Paragraph Font" w:uiPriority="1"/>
    <w:lsdException w:name="Body Text" w:qFormat="1"/>
    <w:lsdException w:name="Body Text Indent" w:qFormat="1"/>
    <w:lsdException w:name="Subtitle" w:semiHidden="0" w:unhideWhenUsed="0" w:qFormat="1"/>
    <w:lsdException w:name="Body Text 2" w:qFormat="1"/>
    <w:lsdException w:name="Body Text 3" w:qFormat="1"/>
    <w:lsdException w:name="Body Text Indent 2" w:qFormat="1"/>
    <w:lsdException w:name="Body Text Indent 3" w:qFormat="1"/>
    <w:lsdException w:name="Hyperlink" w:uiPriority="0"/>
    <w:lsdException w:name="Strong" w:semiHidden="0" w:uiPriority="22" w:unhideWhenUsed="0" w:qFormat="1"/>
    <w:lsdException w:name="Emphasis" w:semiHidden="0" w:uiPriority="20" w:unhideWhenUsed="0" w:qFormat="1"/>
    <w:lsdException w:name="Document Map" w:qFormat="1"/>
    <w:lsdException w:name="HTML Preformatted"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basedOn w:val="a"/>
    <w:next w:val="a0"/>
    <w:link w:val="10"/>
    <w:qFormat/>
    <w:rsid w:val="001E78B7"/>
    <w:pPr>
      <w:numPr>
        <w:numId w:val="1"/>
      </w:numPr>
      <w:spacing w:before="280" w:after="280" w:line="240" w:lineRule="auto"/>
      <w:outlineLvl w:val="0"/>
    </w:pPr>
    <w:rPr>
      <w:rFonts w:ascii="Times New Roman" w:eastAsia="Times New Roman" w:hAnsi="Times New Roman"/>
      <w:b/>
      <w:bCs/>
      <w:color w:val="000000"/>
      <w:kern w:val="2"/>
      <w:sz w:val="48"/>
      <w:szCs w:val="48"/>
      <w:lang w:eastAsia="zh-CN"/>
    </w:rPr>
  </w:style>
  <w:style w:type="paragraph" w:styleId="2">
    <w:name w:val="heading 2"/>
    <w:basedOn w:val="a"/>
    <w:next w:val="a"/>
    <w:link w:val="20"/>
    <w:semiHidden/>
    <w:unhideWhenUsed/>
    <w:qFormat/>
    <w:rsid w:val="001E78B7"/>
    <w:pPr>
      <w:keepNext/>
      <w:spacing w:before="240" w:after="60" w:line="240" w:lineRule="auto"/>
      <w:outlineLvl w:val="1"/>
    </w:pPr>
    <w:rPr>
      <w:rFonts w:ascii="Arial" w:eastAsia="Times New Roman" w:hAnsi="Arial"/>
      <w:b/>
      <w:bCs/>
      <w:i/>
      <w:iCs/>
      <w:sz w:val="28"/>
      <w:szCs w:val="28"/>
      <w:lang w:val="x-none" w:eastAsia="x-none"/>
    </w:rPr>
  </w:style>
  <w:style w:type="paragraph" w:styleId="3">
    <w:name w:val="heading 3"/>
    <w:basedOn w:val="a"/>
    <w:next w:val="a"/>
    <w:link w:val="30"/>
    <w:semiHidden/>
    <w:unhideWhenUsed/>
    <w:qFormat/>
    <w:rsid w:val="001E78B7"/>
    <w:pPr>
      <w:keepNext/>
      <w:spacing w:after="0" w:line="240" w:lineRule="auto"/>
      <w:ind w:left="720"/>
      <w:jc w:val="center"/>
      <w:outlineLvl w:val="2"/>
    </w:pPr>
    <w:rPr>
      <w:rFonts w:ascii="Times New Roman" w:eastAsia="Times New Roman" w:hAnsi="Times New Roman"/>
      <w:i/>
      <w:sz w:val="52"/>
      <w:szCs w:val="20"/>
      <w:lang w:eastAsia="ru-RU"/>
    </w:rPr>
  </w:style>
  <w:style w:type="paragraph" w:styleId="4">
    <w:name w:val="heading 4"/>
    <w:basedOn w:val="a"/>
    <w:next w:val="a"/>
    <w:link w:val="40"/>
    <w:semiHidden/>
    <w:unhideWhenUsed/>
    <w:qFormat/>
    <w:rsid w:val="001E78B7"/>
    <w:pPr>
      <w:keepNext/>
      <w:spacing w:before="240" w:after="60" w:line="240" w:lineRule="auto"/>
      <w:outlineLvl w:val="3"/>
    </w:pPr>
    <w:rPr>
      <w:rFonts w:ascii="Arial" w:eastAsia="Times New Roman" w:hAnsi="Arial"/>
      <w:b/>
      <w:sz w:val="24"/>
      <w:szCs w:val="20"/>
      <w:lang w:eastAsia="ru-RU"/>
    </w:rPr>
  </w:style>
  <w:style w:type="paragraph" w:styleId="5">
    <w:name w:val="heading 5"/>
    <w:basedOn w:val="a"/>
    <w:next w:val="a"/>
    <w:link w:val="50"/>
    <w:semiHidden/>
    <w:unhideWhenUsed/>
    <w:qFormat/>
    <w:rsid w:val="001E78B7"/>
    <w:pPr>
      <w:spacing w:before="240" w:after="60" w:line="240" w:lineRule="auto"/>
      <w:outlineLvl w:val="4"/>
    </w:pPr>
    <w:rPr>
      <w:rFonts w:ascii="Times New Roman" w:eastAsia="Times New Roman" w:hAnsi="Times New Roman"/>
      <w:szCs w:val="20"/>
      <w:lang w:eastAsia="ru-RU"/>
    </w:rPr>
  </w:style>
  <w:style w:type="paragraph" w:styleId="6">
    <w:name w:val="heading 6"/>
    <w:basedOn w:val="a"/>
    <w:next w:val="a"/>
    <w:link w:val="60"/>
    <w:semiHidden/>
    <w:unhideWhenUsed/>
    <w:qFormat/>
    <w:rsid w:val="001E78B7"/>
    <w:pPr>
      <w:spacing w:before="240" w:after="60" w:line="240" w:lineRule="auto"/>
      <w:outlineLvl w:val="5"/>
    </w:pPr>
    <w:rPr>
      <w:rFonts w:ascii="Times New Roman" w:eastAsia="Times New Roman" w:hAnsi="Times New Roman"/>
      <w:i/>
      <w:szCs w:val="20"/>
      <w:lang w:eastAsia="ru-RU"/>
    </w:rPr>
  </w:style>
  <w:style w:type="paragraph" w:styleId="7">
    <w:name w:val="heading 7"/>
    <w:basedOn w:val="a"/>
    <w:next w:val="a"/>
    <w:link w:val="70"/>
    <w:uiPriority w:val="99"/>
    <w:semiHidden/>
    <w:unhideWhenUsed/>
    <w:qFormat/>
    <w:rsid w:val="001E78B7"/>
    <w:pPr>
      <w:spacing w:before="240" w:after="60" w:line="240" w:lineRule="auto"/>
      <w:outlineLvl w:val="6"/>
    </w:pPr>
    <w:rPr>
      <w:rFonts w:ascii="Arial" w:eastAsia="Times New Roman" w:hAnsi="Arial"/>
      <w:sz w:val="20"/>
      <w:szCs w:val="20"/>
      <w:lang w:eastAsia="ru-RU"/>
    </w:rPr>
  </w:style>
  <w:style w:type="paragraph" w:styleId="8">
    <w:name w:val="heading 8"/>
    <w:basedOn w:val="a"/>
    <w:next w:val="a"/>
    <w:link w:val="80"/>
    <w:uiPriority w:val="99"/>
    <w:semiHidden/>
    <w:unhideWhenUsed/>
    <w:qFormat/>
    <w:rsid w:val="001E78B7"/>
    <w:pPr>
      <w:spacing w:before="240" w:after="60" w:line="240" w:lineRule="auto"/>
      <w:outlineLvl w:val="7"/>
    </w:pPr>
    <w:rPr>
      <w:rFonts w:ascii="Arial" w:eastAsia="Times New Roman" w:hAnsi="Arial"/>
      <w:i/>
      <w:sz w:val="20"/>
      <w:szCs w:val="20"/>
      <w:lang w:eastAsia="ru-RU"/>
    </w:rPr>
  </w:style>
  <w:style w:type="paragraph" w:styleId="9">
    <w:name w:val="heading 9"/>
    <w:basedOn w:val="a"/>
    <w:next w:val="a"/>
    <w:link w:val="90"/>
    <w:uiPriority w:val="99"/>
    <w:semiHidden/>
    <w:unhideWhenUsed/>
    <w:qFormat/>
    <w:rsid w:val="001E78B7"/>
    <w:p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1E78B7"/>
    <w:rPr>
      <w:rFonts w:ascii="Times New Roman" w:eastAsia="Times New Roman" w:hAnsi="Times New Roman" w:cs="Times New Roman"/>
      <w:b/>
      <w:bCs/>
      <w:color w:val="000000"/>
      <w:kern w:val="2"/>
      <w:sz w:val="48"/>
      <w:szCs w:val="48"/>
      <w:lang w:eastAsia="zh-CN"/>
    </w:rPr>
  </w:style>
  <w:style w:type="character" w:customStyle="1" w:styleId="20">
    <w:name w:val="Заголовок 2 Знак"/>
    <w:link w:val="2"/>
    <w:semiHidden/>
    <w:rsid w:val="001E78B7"/>
    <w:rPr>
      <w:rFonts w:ascii="Arial" w:eastAsia="Times New Roman" w:hAnsi="Arial" w:cs="Times New Roman"/>
      <w:b/>
      <w:bCs/>
      <w:i/>
      <w:iCs/>
      <w:sz w:val="28"/>
      <w:szCs w:val="28"/>
      <w:lang w:val="x-none" w:eastAsia="x-none"/>
    </w:rPr>
  </w:style>
  <w:style w:type="character" w:customStyle="1" w:styleId="30">
    <w:name w:val="Заголовок 3 Знак"/>
    <w:link w:val="3"/>
    <w:semiHidden/>
    <w:rsid w:val="001E78B7"/>
    <w:rPr>
      <w:rFonts w:ascii="Times New Roman" w:eastAsia="Times New Roman" w:hAnsi="Times New Roman" w:cs="Times New Roman"/>
      <w:i/>
      <w:sz w:val="52"/>
      <w:szCs w:val="20"/>
      <w:lang w:eastAsia="ru-RU"/>
    </w:rPr>
  </w:style>
  <w:style w:type="character" w:customStyle="1" w:styleId="40">
    <w:name w:val="Заголовок 4 Знак"/>
    <w:link w:val="4"/>
    <w:semiHidden/>
    <w:rsid w:val="001E78B7"/>
    <w:rPr>
      <w:rFonts w:ascii="Arial" w:eastAsia="Times New Roman" w:hAnsi="Arial" w:cs="Times New Roman"/>
      <w:b/>
      <w:sz w:val="24"/>
      <w:szCs w:val="20"/>
      <w:lang w:eastAsia="ru-RU"/>
    </w:rPr>
  </w:style>
  <w:style w:type="character" w:customStyle="1" w:styleId="50">
    <w:name w:val="Заголовок 5 Знак"/>
    <w:link w:val="5"/>
    <w:semiHidden/>
    <w:rsid w:val="001E78B7"/>
    <w:rPr>
      <w:rFonts w:ascii="Times New Roman" w:eastAsia="Times New Roman" w:hAnsi="Times New Roman" w:cs="Times New Roman"/>
      <w:szCs w:val="20"/>
      <w:lang w:eastAsia="ru-RU"/>
    </w:rPr>
  </w:style>
  <w:style w:type="character" w:customStyle="1" w:styleId="60">
    <w:name w:val="Заголовок 6 Знак"/>
    <w:link w:val="6"/>
    <w:semiHidden/>
    <w:rsid w:val="001E78B7"/>
    <w:rPr>
      <w:rFonts w:ascii="Times New Roman" w:eastAsia="Times New Roman" w:hAnsi="Times New Roman" w:cs="Times New Roman"/>
      <w:i/>
      <w:szCs w:val="20"/>
      <w:lang w:eastAsia="ru-RU"/>
    </w:rPr>
  </w:style>
  <w:style w:type="character" w:customStyle="1" w:styleId="70">
    <w:name w:val="Заголовок 7 Знак"/>
    <w:link w:val="7"/>
    <w:uiPriority w:val="99"/>
    <w:semiHidden/>
    <w:rsid w:val="001E78B7"/>
    <w:rPr>
      <w:rFonts w:ascii="Arial" w:eastAsia="Times New Roman" w:hAnsi="Arial" w:cs="Times New Roman"/>
      <w:sz w:val="20"/>
      <w:szCs w:val="20"/>
      <w:lang w:eastAsia="ru-RU"/>
    </w:rPr>
  </w:style>
  <w:style w:type="character" w:customStyle="1" w:styleId="80">
    <w:name w:val="Заголовок 8 Знак"/>
    <w:link w:val="8"/>
    <w:uiPriority w:val="99"/>
    <w:semiHidden/>
    <w:rsid w:val="001E78B7"/>
    <w:rPr>
      <w:rFonts w:ascii="Arial" w:eastAsia="Times New Roman" w:hAnsi="Arial" w:cs="Times New Roman"/>
      <w:i/>
      <w:sz w:val="20"/>
      <w:szCs w:val="20"/>
      <w:lang w:eastAsia="ru-RU"/>
    </w:rPr>
  </w:style>
  <w:style w:type="character" w:customStyle="1" w:styleId="90">
    <w:name w:val="Заголовок 9 Знак"/>
    <w:link w:val="9"/>
    <w:uiPriority w:val="99"/>
    <w:semiHidden/>
    <w:rsid w:val="001E78B7"/>
    <w:rPr>
      <w:rFonts w:ascii="Arial" w:eastAsia="Times New Roman" w:hAnsi="Arial" w:cs="Times New Roman"/>
      <w:b/>
      <w:i/>
      <w:sz w:val="18"/>
      <w:szCs w:val="20"/>
      <w:lang w:eastAsia="ru-RU"/>
    </w:rPr>
  </w:style>
  <w:style w:type="numbering" w:customStyle="1" w:styleId="11">
    <w:name w:val="Нет списка1"/>
    <w:next w:val="a3"/>
    <w:uiPriority w:val="99"/>
    <w:semiHidden/>
    <w:unhideWhenUsed/>
    <w:rsid w:val="001E78B7"/>
  </w:style>
  <w:style w:type="character" w:styleId="a4">
    <w:name w:val="Hyperlink"/>
    <w:semiHidden/>
    <w:unhideWhenUsed/>
    <w:rsid w:val="001E78B7"/>
    <w:rPr>
      <w:color w:val="0000FF"/>
      <w:u w:val="single"/>
    </w:rPr>
  </w:style>
  <w:style w:type="character" w:styleId="a5">
    <w:name w:val="FollowedHyperlink"/>
    <w:uiPriority w:val="99"/>
    <w:semiHidden/>
    <w:unhideWhenUsed/>
    <w:rsid w:val="001E78B7"/>
    <w:rPr>
      <w:color w:val="800080"/>
      <w:u w:val="single"/>
    </w:rPr>
  </w:style>
  <w:style w:type="paragraph" w:styleId="a0">
    <w:name w:val="Body Text"/>
    <w:basedOn w:val="a"/>
    <w:link w:val="a6"/>
    <w:uiPriority w:val="99"/>
    <w:semiHidden/>
    <w:unhideWhenUsed/>
    <w:qFormat/>
    <w:rsid w:val="001E78B7"/>
    <w:pPr>
      <w:spacing w:after="120" w:line="252" w:lineRule="auto"/>
    </w:pPr>
    <w:rPr>
      <w:rFonts w:eastAsia="DejaVu Sans" w:cs="Calibri"/>
      <w:color w:val="000000"/>
      <w:lang w:eastAsia="zh-CN"/>
    </w:rPr>
  </w:style>
  <w:style w:type="character" w:customStyle="1" w:styleId="a6">
    <w:name w:val="Основной текст Знак"/>
    <w:link w:val="a0"/>
    <w:uiPriority w:val="99"/>
    <w:semiHidden/>
    <w:rsid w:val="001E78B7"/>
    <w:rPr>
      <w:rFonts w:ascii="Calibri" w:eastAsia="DejaVu Sans" w:hAnsi="Calibri" w:cs="Calibri"/>
      <w:color w:val="000000"/>
      <w:lang w:eastAsia="zh-CN"/>
    </w:rPr>
  </w:style>
  <w:style w:type="paragraph" w:styleId="HTML">
    <w:name w:val="HTML Preformatted"/>
    <w:basedOn w:val="a"/>
    <w:link w:val="HTML0"/>
    <w:semiHidden/>
    <w:unhideWhenUsed/>
    <w:rsid w:val="001E7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semiHidden/>
    <w:rsid w:val="001E78B7"/>
    <w:rPr>
      <w:rFonts w:ascii="Courier New" w:eastAsia="Times New Roman" w:hAnsi="Courier New" w:cs="Courier New"/>
      <w:sz w:val="20"/>
      <w:szCs w:val="20"/>
      <w:lang w:eastAsia="ru-RU"/>
    </w:rPr>
  </w:style>
  <w:style w:type="paragraph" w:styleId="a7">
    <w:name w:val="Normal Indent"/>
    <w:basedOn w:val="a"/>
    <w:uiPriority w:val="99"/>
    <w:semiHidden/>
    <w:unhideWhenUsed/>
    <w:qFormat/>
    <w:rsid w:val="001E78B7"/>
    <w:pPr>
      <w:widowControl w:val="0"/>
      <w:autoSpaceDE w:val="0"/>
      <w:autoSpaceDN w:val="0"/>
      <w:adjustRightInd w:val="0"/>
      <w:spacing w:after="0"/>
      <w:ind w:left="708" w:firstLine="240"/>
    </w:pPr>
    <w:rPr>
      <w:rFonts w:ascii="Times New Roman" w:eastAsia="Times New Roman" w:hAnsi="Times New Roman"/>
      <w:sz w:val="20"/>
      <w:szCs w:val="20"/>
      <w:lang w:eastAsia="ru-RU"/>
    </w:rPr>
  </w:style>
  <w:style w:type="paragraph" w:styleId="a8">
    <w:name w:val="footnote text"/>
    <w:basedOn w:val="a"/>
    <w:link w:val="a9"/>
    <w:uiPriority w:val="99"/>
    <w:semiHidden/>
    <w:unhideWhenUsed/>
    <w:qFormat/>
    <w:rsid w:val="001E78B7"/>
    <w:pPr>
      <w:spacing w:after="0" w:line="288" w:lineRule="auto"/>
      <w:ind w:firstLine="567"/>
      <w:jc w:val="both"/>
    </w:pPr>
    <w:rPr>
      <w:rFonts w:ascii="Times New Roman" w:eastAsia="DejaVu Sans" w:hAnsi="Times New Roman" w:cs="DejaVu Sans"/>
      <w:sz w:val="24"/>
      <w:szCs w:val="24"/>
    </w:rPr>
  </w:style>
  <w:style w:type="character" w:customStyle="1" w:styleId="a9">
    <w:name w:val="Текст сноски Знак"/>
    <w:link w:val="a8"/>
    <w:uiPriority w:val="99"/>
    <w:semiHidden/>
    <w:qFormat/>
    <w:rsid w:val="001E78B7"/>
    <w:rPr>
      <w:rFonts w:ascii="Times New Roman" w:eastAsia="DejaVu Sans" w:hAnsi="Times New Roman" w:cs="DejaVu Sans"/>
      <w:sz w:val="24"/>
      <w:szCs w:val="24"/>
    </w:rPr>
  </w:style>
  <w:style w:type="paragraph" w:styleId="aa">
    <w:name w:val="annotation text"/>
    <w:basedOn w:val="a"/>
    <w:link w:val="ab"/>
    <w:uiPriority w:val="99"/>
    <w:semiHidden/>
    <w:unhideWhenUsed/>
    <w:qFormat/>
    <w:rsid w:val="001E78B7"/>
    <w:pPr>
      <w:spacing w:after="0" w:line="240" w:lineRule="auto"/>
    </w:pPr>
    <w:rPr>
      <w:rFonts w:ascii="Times New Roman" w:eastAsia="Times New Roman" w:hAnsi="Times New Roman"/>
      <w:sz w:val="20"/>
      <w:szCs w:val="20"/>
      <w:lang w:eastAsia="ru-RU"/>
    </w:rPr>
  </w:style>
  <w:style w:type="character" w:customStyle="1" w:styleId="ab">
    <w:name w:val="Текст примечания Знак"/>
    <w:link w:val="aa"/>
    <w:uiPriority w:val="99"/>
    <w:semiHidden/>
    <w:rsid w:val="001E78B7"/>
    <w:rPr>
      <w:rFonts w:ascii="Times New Roman" w:eastAsia="Times New Roman" w:hAnsi="Times New Roman" w:cs="Times New Roman"/>
      <w:sz w:val="20"/>
      <w:szCs w:val="20"/>
      <w:lang w:eastAsia="ru-RU"/>
    </w:rPr>
  </w:style>
  <w:style w:type="paragraph" w:styleId="ac">
    <w:name w:val="header"/>
    <w:basedOn w:val="a"/>
    <w:link w:val="ad"/>
    <w:uiPriority w:val="99"/>
    <w:unhideWhenUsed/>
    <w:qFormat/>
    <w:rsid w:val="001E78B7"/>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d">
    <w:name w:val="Верхний колонтитул Знак"/>
    <w:link w:val="ac"/>
    <w:uiPriority w:val="99"/>
    <w:rsid w:val="001E78B7"/>
    <w:rPr>
      <w:rFonts w:ascii="Times New Roman" w:eastAsia="Times New Roman" w:hAnsi="Times New Roman" w:cs="Times New Roman"/>
      <w:sz w:val="20"/>
      <w:szCs w:val="20"/>
      <w:lang w:eastAsia="ru-RU"/>
    </w:rPr>
  </w:style>
  <w:style w:type="paragraph" w:styleId="ae">
    <w:name w:val="footer"/>
    <w:basedOn w:val="a"/>
    <w:link w:val="af"/>
    <w:uiPriority w:val="99"/>
    <w:unhideWhenUsed/>
    <w:qFormat/>
    <w:rsid w:val="001E78B7"/>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f">
    <w:name w:val="Нижний колонтитул Знак"/>
    <w:link w:val="ae"/>
    <w:uiPriority w:val="99"/>
    <w:rsid w:val="001E78B7"/>
    <w:rPr>
      <w:rFonts w:ascii="Times New Roman" w:eastAsia="Times New Roman" w:hAnsi="Times New Roman" w:cs="Times New Roman"/>
      <w:sz w:val="20"/>
      <w:szCs w:val="20"/>
      <w:lang w:eastAsia="ru-RU"/>
    </w:rPr>
  </w:style>
  <w:style w:type="paragraph" w:styleId="21">
    <w:name w:val="List 2"/>
    <w:basedOn w:val="a"/>
    <w:uiPriority w:val="99"/>
    <w:semiHidden/>
    <w:unhideWhenUsed/>
    <w:qFormat/>
    <w:rsid w:val="001E78B7"/>
    <w:pPr>
      <w:widowControl w:val="0"/>
      <w:autoSpaceDE w:val="0"/>
      <w:autoSpaceDN w:val="0"/>
      <w:adjustRightInd w:val="0"/>
      <w:spacing w:after="0"/>
      <w:ind w:left="566" w:hanging="283"/>
    </w:pPr>
    <w:rPr>
      <w:rFonts w:ascii="Times New Roman" w:eastAsia="Times New Roman" w:hAnsi="Times New Roman"/>
      <w:sz w:val="20"/>
      <w:szCs w:val="20"/>
      <w:lang w:eastAsia="ru-RU"/>
    </w:rPr>
  </w:style>
  <w:style w:type="paragraph" w:styleId="31">
    <w:name w:val="List Bullet 3"/>
    <w:basedOn w:val="a"/>
    <w:autoRedefine/>
    <w:uiPriority w:val="99"/>
    <w:semiHidden/>
    <w:unhideWhenUsed/>
    <w:qFormat/>
    <w:rsid w:val="001E78B7"/>
    <w:pPr>
      <w:widowControl w:val="0"/>
      <w:tabs>
        <w:tab w:val="num" w:pos="420"/>
      </w:tabs>
      <w:autoSpaceDE w:val="0"/>
      <w:autoSpaceDN w:val="0"/>
      <w:adjustRightInd w:val="0"/>
      <w:spacing w:after="0"/>
      <w:ind w:left="420" w:hanging="360"/>
      <w:jc w:val="both"/>
    </w:pPr>
    <w:rPr>
      <w:rFonts w:ascii="Times New Roman" w:eastAsia="Times New Roman" w:hAnsi="Times New Roman"/>
      <w:color w:val="000080"/>
      <w:sz w:val="24"/>
      <w:szCs w:val="20"/>
      <w:lang w:eastAsia="ru-RU"/>
    </w:rPr>
  </w:style>
  <w:style w:type="character" w:customStyle="1" w:styleId="af0">
    <w:name w:val="Название Знак"/>
    <w:aliases w:val="Заголовок Знак1"/>
    <w:link w:val="af1"/>
    <w:locked/>
    <w:rsid w:val="001E78B7"/>
    <w:rPr>
      <w:rFonts w:ascii="Times New Roman" w:eastAsia="Times New Roman" w:hAnsi="Times New Roman" w:cs="Times New Roman"/>
      <w:b/>
      <w:sz w:val="32"/>
      <w:szCs w:val="20"/>
      <w:lang w:eastAsia="ru-RU"/>
    </w:rPr>
  </w:style>
  <w:style w:type="paragraph" w:styleId="af1">
    <w:name w:val="Title"/>
    <w:aliases w:val="Заголовок"/>
    <w:basedOn w:val="a"/>
    <w:link w:val="af0"/>
    <w:qFormat/>
    <w:rsid w:val="001E78B7"/>
    <w:pPr>
      <w:spacing w:after="0" w:line="240" w:lineRule="auto"/>
      <w:jc w:val="center"/>
    </w:pPr>
    <w:rPr>
      <w:rFonts w:ascii="Times New Roman" w:eastAsia="Times New Roman" w:hAnsi="Times New Roman"/>
      <w:b/>
      <w:sz w:val="32"/>
      <w:szCs w:val="20"/>
      <w:lang w:eastAsia="ru-RU"/>
    </w:rPr>
  </w:style>
  <w:style w:type="character" w:customStyle="1" w:styleId="12">
    <w:name w:val="Название Знак1"/>
    <w:aliases w:val="Заголовок Знак"/>
    <w:rsid w:val="001E78B7"/>
    <w:rPr>
      <w:rFonts w:ascii="Cambria" w:eastAsia="Times New Roman" w:hAnsi="Cambria" w:cs="Times New Roman"/>
      <w:color w:val="17365D"/>
      <w:spacing w:val="5"/>
      <w:kern w:val="28"/>
      <w:sz w:val="52"/>
      <w:szCs w:val="52"/>
    </w:rPr>
  </w:style>
  <w:style w:type="paragraph" w:styleId="af2">
    <w:name w:val="Body Text Indent"/>
    <w:basedOn w:val="a"/>
    <w:link w:val="af3"/>
    <w:uiPriority w:val="99"/>
    <w:semiHidden/>
    <w:unhideWhenUsed/>
    <w:qFormat/>
    <w:rsid w:val="001E78B7"/>
    <w:pPr>
      <w:spacing w:after="120" w:line="240" w:lineRule="auto"/>
      <w:ind w:left="283"/>
    </w:pPr>
    <w:rPr>
      <w:rFonts w:ascii="Arial Narrow" w:hAnsi="Arial Narrow"/>
      <w:sz w:val="24"/>
      <w:lang w:val="x-none"/>
    </w:rPr>
  </w:style>
  <w:style w:type="character" w:customStyle="1" w:styleId="af3">
    <w:name w:val="Основной текст с отступом Знак"/>
    <w:link w:val="af2"/>
    <w:uiPriority w:val="99"/>
    <w:semiHidden/>
    <w:rsid w:val="001E78B7"/>
    <w:rPr>
      <w:rFonts w:ascii="Arial Narrow" w:eastAsia="Calibri" w:hAnsi="Arial Narrow" w:cs="Times New Roman"/>
      <w:sz w:val="24"/>
      <w:lang w:val="x-none"/>
    </w:rPr>
  </w:style>
  <w:style w:type="paragraph" w:styleId="af4">
    <w:name w:val="Subtitle"/>
    <w:basedOn w:val="a"/>
    <w:link w:val="af5"/>
    <w:uiPriority w:val="99"/>
    <w:qFormat/>
    <w:rsid w:val="001E78B7"/>
    <w:pPr>
      <w:spacing w:after="60" w:line="240" w:lineRule="auto"/>
      <w:jc w:val="center"/>
      <w:outlineLvl w:val="1"/>
    </w:pPr>
    <w:rPr>
      <w:rFonts w:ascii="Arial" w:eastAsia="Times New Roman" w:hAnsi="Arial" w:cs="Arial"/>
      <w:sz w:val="24"/>
      <w:szCs w:val="24"/>
      <w:lang w:eastAsia="ru-RU"/>
    </w:rPr>
  </w:style>
  <w:style w:type="character" w:customStyle="1" w:styleId="af5">
    <w:name w:val="Подзаголовок Знак"/>
    <w:link w:val="af4"/>
    <w:uiPriority w:val="99"/>
    <w:rsid w:val="001E78B7"/>
    <w:rPr>
      <w:rFonts w:ascii="Arial" w:eastAsia="Times New Roman" w:hAnsi="Arial" w:cs="Arial"/>
      <w:sz w:val="24"/>
      <w:szCs w:val="24"/>
      <w:lang w:eastAsia="ru-RU"/>
    </w:rPr>
  </w:style>
  <w:style w:type="paragraph" w:styleId="22">
    <w:name w:val="Body Text 2"/>
    <w:basedOn w:val="a"/>
    <w:link w:val="23"/>
    <w:uiPriority w:val="99"/>
    <w:semiHidden/>
    <w:unhideWhenUsed/>
    <w:qFormat/>
    <w:rsid w:val="001E78B7"/>
    <w:pPr>
      <w:spacing w:after="120" w:line="480" w:lineRule="auto"/>
    </w:pPr>
    <w:rPr>
      <w:rFonts w:ascii="Times New Roman" w:eastAsia="Times New Roman" w:hAnsi="Times New Roman"/>
      <w:sz w:val="24"/>
      <w:szCs w:val="24"/>
      <w:lang w:val="x-none" w:eastAsia="x-none"/>
    </w:rPr>
  </w:style>
  <w:style w:type="character" w:customStyle="1" w:styleId="23">
    <w:name w:val="Основной текст 2 Знак"/>
    <w:link w:val="22"/>
    <w:uiPriority w:val="99"/>
    <w:semiHidden/>
    <w:rsid w:val="001E78B7"/>
    <w:rPr>
      <w:rFonts w:ascii="Times New Roman" w:eastAsia="Times New Roman" w:hAnsi="Times New Roman" w:cs="Times New Roman"/>
      <w:sz w:val="24"/>
      <w:szCs w:val="24"/>
      <w:lang w:val="x-none" w:eastAsia="x-none"/>
    </w:rPr>
  </w:style>
  <w:style w:type="paragraph" w:styleId="32">
    <w:name w:val="Body Text 3"/>
    <w:basedOn w:val="a"/>
    <w:link w:val="33"/>
    <w:uiPriority w:val="99"/>
    <w:semiHidden/>
    <w:unhideWhenUsed/>
    <w:qFormat/>
    <w:rsid w:val="001E78B7"/>
    <w:pPr>
      <w:spacing w:after="0" w:line="240" w:lineRule="auto"/>
      <w:jc w:val="center"/>
    </w:pPr>
    <w:rPr>
      <w:rFonts w:ascii="Times New Roman" w:eastAsia="Times New Roman" w:hAnsi="Times New Roman"/>
      <w:i/>
      <w:sz w:val="36"/>
      <w:szCs w:val="20"/>
      <w:lang w:eastAsia="ru-RU"/>
    </w:rPr>
  </w:style>
  <w:style w:type="character" w:customStyle="1" w:styleId="33">
    <w:name w:val="Основной текст 3 Знак"/>
    <w:link w:val="32"/>
    <w:uiPriority w:val="99"/>
    <w:semiHidden/>
    <w:rsid w:val="001E78B7"/>
    <w:rPr>
      <w:rFonts w:ascii="Times New Roman" w:eastAsia="Times New Roman" w:hAnsi="Times New Roman" w:cs="Times New Roman"/>
      <w:i/>
      <w:sz w:val="36"/>
      <w:szCs w:val="20"/>
      <w:lang w:eastAsia="ru-RU"/>
    </w:rPr>
  </w:style>
  <w:style w:type="paragraph" w:styleId="24">
    <w:name w:val="Body Text Indent 2"/>
    <w:basedOn w:val="a"/>
    <w:link w:val="25"/>
    <w:uiPriority w:val="99"/>
    <w:semiHidden/>
    <w:unhideWhenUsed/>
    <w:qFormat/>
    <w:rsid w:val="001E78B7"/>
    <w:pPr>
      <w:spacing w:after="0" w:line="240" w:lineRule="auto"/>
      <w:ind w:firstLine="720"/>
      <w:jc w:val="both"/>
    </w:pPr>
    <w:rPr>
      <w:rFonts w:ascii="Times New Roman" w:eastAsia="Times New Roman" w:hAnsi="Times New Roman"/>
      <w:bCs/>
      <w:iCs/>
      <w:sz w:val="28"/>
      <w:szCs w:val="20"/>
      <w:lang w:eastAsia="ru-RU"/>
    </w:rPr>
  </w:style>
  <w:style w:type="character" w:customStyle="1" w:styleId="25">
    <w:name w:val="Основной текст с отступом 2 Знак"/>
    <w:link w:val="24"/>
    <w:uiPriority w:val="99"/>
    <w:semiHidden/>
    <w:rsid w:val="001E78B7"/>
    <w:rPr>
      <w:rFonts w:ascii="Times New Roman" w:eastAsia="Times New Roman" w:hAnsi="Times New Roman" w:cs="Times New Roman"/>
      <w:bCs/>
      <w:iCs/>
      <w:sz w:val="28"/>
      <w:szCs w:val="20"/>
      <w:lang w:eastAsia="ru-RU"/>
    </w:rPr>
  </w:style>
  <w:style w:type="paragraph" w:styleId="34">
    <w:name w:val="Body Text Indent 3"/>
    <w:basedOn w:val="a"/>
    <w:link w:val="35"/>
    <w:uiPriority w:val="99"/>
    <w:semiHidden/>
    <w:unhideWhenUsed/>
    <w:qFormat/>
    <w:rsid w:val="001E78B7"/>
    <w:pPr>
      <w:suppressAutoHyphens/>
      <w:spacing w:after="120" w:line="240" w:lineRule="auto"/>
      <w:ind w:left="283"/>
    </w:pPr>
    <w:rPr>
      <w:rFonts w:ascii="Times New Roman" w:eastAsia="Times New Roman" w:hAnsi="Times New Roman"/>
      <w:sz w:val="16"/>
      <w:szCs w:val="16"/>
      <w:lang w:val="x-none" w:eastAsia="ar-SA"/>
    </w:rPr>
  </w:style>
  <w:style w:type="character" w:customStyle="1" w:styleId="35">
    <w:name w:val="Основной текст с отступом 3 Знак"/>
    <w:link w:val="34"/>
    <w:uiPriority w:val="99"/>
    <w:semiHidden/>
    <w:rsid w:val="001E78B7"/>
    <w:rPr>
      <w:rFonts w:ascii="Times New Roman" w:eastAsia="Times New Roman" w:hAnsi="Times New Roman" w:cs="Times New Roman"/>
      <w:sz w:val="16"/>
      <w:szCs w:val="16"/>
      <w:lang w:val="x-none" w:eastAsia="ar-SA"/>
    </w:rPr>
  </w:style>
  <w:style w:type="paragraph" w:styleId="af6">
    <w:name w:val="Document Map"/>
    <w:basedOn w:val="a"/>
    <w:link w:val="af7"/>
    <w:uiPriority w:val="99"/>
    <w:semiHidden/>
    <w:unhideWhenUsed/>
    <w:qFormat/>
    <w:rsid w:val="001E78B7"/>
    <w:pPr>
      <w:shd w:val="clear" w:color="auto" w:fill="000080"/>
      <w:spacing w:after="0" w:line="240" w:lineRule="auto"/>
    </w:pPr>
    <w:rPr>
      <w:rFonts w:ascii="Tahoma" w:eastAsia="Times New Roman" w:hAnsi="Tahoma"/>
      <w:sz w:val="20"/>
      <w:szCs w:val="20"/>
      <w:lang w:eastAsia="ru-RU"/>
    </w:rPr>
  </w:style>
  <w:style w:type="character" w:customStyle="1" w:styleId="af7">
    <w:name w:val="Схема документа Знак"/>
    <w:link w:val="af6"/>
    <w:uiPriority w:val="99"/>
    <w:semiHidden/>
    <w:rsid w:val="001E78B7"/>
    <w:rPr>
      <w:rFonts w:ascii="Tahoma" w:eastAsia="Times New Roman" w:hAnsi="Tahoma" w:cs="Times New Roman"/>
      <w:sz w:val="20"/>
      <w:szCs w:val="20"/>
      <w:shd w:val="clear" w:color="auto" w:fill="000080"/>
      <w:lang w:eastAsia="ru-RU"/>
    </w:rPr>
  </w:style>
  <w:style w:type="paragraph" w:styleId="af8">
    <w:name w:val="Balloon Text"/>
    <w:basedOn w:val="a"/>
    <w:link w:val="13"/>
    <w:uiPriority w:val="99"/>
    <w:semiHidden/>
    <w:unhideWhenUsed/>
    <w:qFormat/>
    <w:rsid w:val="001E78B7"/>
    <w:pPr>
      <w:spacing w:after="0" w:line="240" w:lineRule="auto"/>
    </w:pPr>
    <w:rPr>
      <w:rFonts w:ascii="Segoe UI" w:eastAsia="Times New Roman" w:hAnsi="Segoe UI" w:cs="Segoe UI"/>
      <w:color w:val="000000"/>
      <w:sz w:val="18"/>
      <w:szCs w:val="18"/>
      <w:lang w:eastAsia="zh-CN"/>
    </w:rPr>
  </w:style>
  <w:style w:type="character" w:customStyle="1" w:styleId="af9">
    <w:name w:val="Текст выноски Знак"/>
    <w:uiPriority w:val="99"/>
    <w:semiHidden/>
    <w:qFormat/>
    <w:rsid w:val="001E78B7"/>
    <w:rPr>
      <w:rFonts w:ascii="Tahoma" w:hAnsi="Tahoma" w:cs="Tahoma"/>
      <w:sz w:val="16"/>
      <w:szCs w:val="16"/>
    </w:rPr>
  </w:style>
  <w:style w:type="paragraph" w:styleId="afa">
    <w:name w:val="No Spacing"/>
    <w:basedOn w:val="a"/>
    <w:uiPriority w:val="1"/>
    <w:qFormat/>
    <w:rsid w:val="001E78B7"/>
    <w:pPr>
      <w:spacing w:after="0" w:line="240" w:lineRule="auto"/>
    </w:pPr>
    <w:rPr>
      <w:rFonts w:ascii="Times New Roman" w:eastAsia="Times New Roman" w:hAnsi="Times New Roman"/>
      <w:color w:val="000000"/>
      <w:sz w:val="24"/>
      <w:szCs w:val="24"/>
      <w:lang w:eastAsia="zh-CN"/>
    </w:rPr>
  </w:style>
  <w:style w:type="paragraph" w:styleId="afb">
    <w:name w:val="List Paragraph"/>
    <w:basedOn w:val="a"/>
    <w:uiPriority w:val="34"/>
    <w:qFormat/>
    <w:rsid w:val="001E78B7"/>
    <w:pPr>
      <w:ind w:left="720"/>
      <w:contextualSpacing/>
    </w:pPr>
    <w:rPr>
      <w:color w:val="000000"/>
      <w:lang w:eastAsia="zh-CN"/>
    </w:rPr>
  </w:style>
  <w:style w:type="paragraph" w:customStyle="1" w:styleId="Heading">
    <w:name w:val="Heading"/>
    <w:basedOn w:val="a"/>
    <w:next w:val="a0"/>
    <w:uiPriority w:val="99"/>
    <w:qFormat/>
    <w:rsid w:val="001E78B7"/>
    <w:pPr>
      <w:keepNext/>
      <w:spacing w:before="240" w:after="120" w:line="252" w:lineRule="auto"/>
    </w:pPr>
    <w:rPr>
      <w:rFonts w:ascii="Arial" w:eastAsia="DejaVu Sans" w:hAnsi="Arial" w:cs="DejaVu Sans"/>
      <w:color w:val="000000"/>
      <w:sz w:val="28"/>
      <w:szCs w:val="28"/>
      <w:lang w:eastAsia="zh-CN"/>
    </w:rPr>
  </w:style>
  <w:style w:type="paragraph" w:customStyle="1" w:styleId="Index">
    <w:name w:val="Index"/>
    <w:basedOn w:val="a"/>
    <w:uiPriority w:val="99"/>
    <w:qFormat/>
    <w:rsid w:val="001E78B7"/>
    <w:pPr>
      <w:suppressLineNumbers/>
      <w:spacing w:after="160" w:line="252" w:lineRule="auto"/>
    </w:pPr>
    <w:rPr>
      <w:rFonts w:eastAsia="Times New Roman" w:cs="Calibri"/>
      <w:color w:val="000000"/>
      <w:lang w:eastAsia="zh-CN"/>
    </w:rPr>
  </w:style>
  <w:style w:type="paragraph" w:customStyle="1" w:styleId="c11">
    <w:name w:val="c11"/>
    <w:basedOn w:val="a"/>
    <w:uiPriority w:val="99"/>
    <w:qFormat/>
    <w:rsid w:val="001E78B7"/>
    <w:pPr>
      <w:spacing w:before="280" w:after="280" w:line="240" w:lineRule="auto"/>
    </w:pPr>
    <w:rPr>
      <w:rFonts w:ascii="Times New Roman" w:eastAsia="Times New Roman" w:hAnsi="Times New Roman"/>
      <w:color w:val="000000"/>
      <w:sz w:val="24"/>
      <w:szCs w:val="24"/>
      <w:lang w:eastAsia="zh-CN"/>
    </w:rPr>
  </w:style>
  <w:style w:type="paragraph" w:customStyle="1" w:styleId="14">
    <w:name w:val="Знак1"/>
    <w:basedOn w:val="a"/>
    <w:uiPriority w:val="99"/>
    <w:qFormat/>
    <w:rsid w:val="001E78B7"/>
    <w:pPr>
      <w:spacing w:after="160" w:line="240" w:lineRule="exact"/>
    </w:pPr>
    <w:rPr>
      <w:rFonts w:ascii="Verdana" w:eastAsia="Times New Roman" w:hAnsi="Verdana"/>
      <w:color w:val="000000"/>
      <w:sz w:val="20"/>
      <w:szCs w:val="20"/>
      <w:lang w:val="en-US" w:eastAsia="zh-CN"/>
    </w:rPr>
  </w:style>
  <w:style w:type="paragraph" w:customStyle="1" w:styleId="TableContents">
    <w:name w:val="Table Contents"/>
    <w:basedOn w:val="a"/>
    <w:uiPriority w:val="99"/>
    <w:qFormat/>
    <w:rsid w:val="001E78B7"/>
    <w:pPr>
      <w:suppressLineNumbers/>
      <w:spacing w:after="160" w:line="252" w:lineRule="auto"/>
    </w:pPr>
    <w:rPr>
      <w:rFonts w:eastAsia="Times New Roman" w:cs="Calibri"/>
      <w:color w:val="000000"/>
      <w:lang w:eastAsia="zh-CN"/>
    </w:rPr>
  </w:style>
  <w:style w:type="paragraph" w:customStyle="1" w:styleId="TableHeading">
    <w:name w:val="Table Heading"/>
    <w:basedOn w:val="TableContents"/>
    <w:uiPriority w:val="99"/>
    <w:qFormat/>
    <w:rsid w:val="001E78B7"/>
    <w:pPr>
      <w:jc w:val="center"/>
    </w:pPr>
    <w:rPr>
      <w:b/>
      <w:bCs/>
    </w:rPr>
  </w:style>
  <w:style w:type="paragraph" w:customStyle="1" w:styleId="ConsPlusNormal">
    <w:name w:val="ConsPlusNormal"/>
    <w:uiPriority w:val="99"/>
    <w:qFormat/>
    <w:rsid w:val="001E78B7"/>
    <w:pPr>
      <w:autoSpaceDE w:val="0"/>
      <w:autoSpaceDN w:val="0"/>
      <w:adjustRightInd w:val="0"/>
      <w:ind w:firstLine="720"/>
    </w:pPr>
    <w:rPr>
      <w:rFonts w:ascii="Arial" w:eastAsia="Times New Roman" w:hAnsi="Arial" w:cs="Arial"/>
    </w:rPr>
  </w:style>
  <w:style w:type="character" w:customStyle="1" w:styleId="15">
    <w:name w:val="Стиль1 Знак"/>
    <w:link w:val="16"/>
    <w:locked/>
    <w:rsid w:val="001E78B7"/>
    <w:rPr>
      <w:rFonts w:ascii="Arial Narrow" w:eastAsia="Calibri" w:hAnsi="Arial Narrow"/>
      <w:lang w:val="x-none"/>
    </w:rPr>
  </w:style>
  <w:style w:type="paragraph" w:customStyle="1" w:styleId="16">
    <w:name w:val="Стиль1"/>
    <w:basedOn w:val="a"/>
    <w:link w:val="15"/>
    <w:qFormat/>
    <w:rsid w:val="001E78B7"/>
    <w:pPr>
      <w:spacing w:after="0" w:line="240" w:lineRule="auto"/>
    </w:pPr>
    <w:rPr>
      <w:rFonts w:ascii="Arial Narrow" w:hAnsi="Arial Narrow"/>
      <w:lang w:val="x-none"/>
    </w:rPr>
  </w:style>
  <w:style w:type="paragraph" w:customStyle="1" w:styleId="afc">
    <w:name w:val="Мой"/>
    <w:basedOn w:val="a"/>
    <w:uiPriority w:val="99"/>
    <w:qFormat/>
    <w:rsid w:val="001E78B7"/>
    <w:pPr>
      <w:spacing w:after="0" w:line="240" w:lineRule="auto"/>
    </w:pPr>
    <w:rPr>
      <w:rFonts w:ascii="Times New Roman" w:eastAsia="Times New Roman" w:hAnsi="Times New Roman"/>
      <w:sz w:val="28"/>
      <w:szCs w:val="24"/>
      <w:lang w:eastAsia="ru-RU"/>
    </w:rPr>
  </w:style>
  <w:style w:type="character" w:customStyle="1" w:styleId="afd">
    <w:name w:val="Основной текст_"/>
    <w:link w:val="44"/>
    <w:locked/>
    <w:rsid w:val="001E78B7"/>
    <w:rPr>
      <w:shd w:val="clear" w:color="auto" w:fill="FFFFFF"/>
    </w:rPr>
  </w:style>
  <w:style w:type="paragraph" w:customStyle="1" w:styleId="44">
    <w:name w:val="Основной текст44"/>
    <w:basedOn w:val="a"/>
    <w:link w:val="afd"/>
    <w:qFormat/>
    <w:rsid w:val="001E78B7"/>
    <w:pPr>
      <w:shd w:val="clear" w:color="auto" w:fill="FFFFFF"/>
      <w:spacing w:after="0" w:line="0" w:lineRule="atLeast"/>
      <w:ind w:hanging="560"/>
    </w:pPr>
  </w:style>
  <w:style w:type="character" w:customStyle="1" w:styleId="36">
    <w:name w:val="Основной текст (3)_"/>
    <w:link w:val="37"/>
    <w:locked/>
    <w:rsid w:val="001E78B7"/>
    <w:rPr>
      <w:shd w:val="clear" w:color="auto" w:fill="FFFFFF"/>
    </w:rPr>
  </w:style>
  <w:style w:type="paragraph" w:customStyle="1" w:styleId="37">
    <w:name w:val="Основной текст (3)"/>
    <w:basedOn w:val="a"/>
    <w:link w:val="36"/>
    <w:qFormat/>
    <w:rsid w:val="001E78B7"/>
    <w:pPr>
      <w:shd w:val="clear" w:color="auto" w:fill="FFFFFF"/>
      <w:spacing w:after="0" w:line="226" w:lineRule="exact"/>
      <w:ind w:hanging="560"/>
    </w:pPr>
  </w:style>
  <w:style w:type="paragraph" w:customStyle="1" w:styleId="61">
    <w:name w:val="Основной текст6"/>
    <w:basedOn w:val="a"/>
    <w:uiPriority w:val="99"/>
    <w:qFormat/>
    <w:rsid w:val="001E78B7"/>
    <w:pPr>
      <w:widowControl w:val="0"/>
      <w:shd w:val="clear" w:color="auto" w:fill="FFFFFF"/>
      <w:spacing w:before="300" w:after="0" w:line="264" w:lineRule="exact"/>
      <w:ind w:hanging="500"/>
    </w:pPr>
    <w:rPr>
      <w:rFonts w:ascii="Times New Roman" w:eastAsia="Times New Roman" w:hAnsi="Times New Roman"/>
      <w:sz w:val="23"/>
      <w:szCs w:val="23"/>
    </w:rPr>
  </w:style>
  <w:style w:type="character" w:customStyle="1" w:styleId="140">
    <w:name w:val="Основной текст (14)_"/>
    <w:link w:val="141"/>
    <w:locked/>
    <w:rsid w:val="001E78B7"/>
    <w:rPr>
      <w:sz w:val="19"/>
      <w:szCs w:val="19"/>
      <w:shd w:val="clear" w:color="auto" w:fill="FFFFFF"/>
    </w:rPr>
  </w:style>
  <w:style w:type="paragraph" w:customStyle="1" w:styleId="141">
    <w:name w:val="Основной текст (14)"/>
    <w:basedOn w:val="a"/>
    <w:link w:val="140"/>
    <w:qFormat/>
    <w:rsid w:val="001E78B7"/>
    <w:pPr>
      <w:shd w:val="clear" w:color="auto" w:fill="FFFFFF"/>
      <w:spacing w:after="0" w:line="0" w:lineRule="atLeast"/>
    </w:pPr>
    <w:rPr>
      <w:sz w:val="19"/>
      <w:szCs w:val="19"/>
    </w:rPr>
  </w:style>
  <w:style w:type="character" w:customStyle="1" w:styleId="150">
    <w:name w:val="Основной текст (15)_"/>
    <w:link w:val="151"/>
    <w:locked/>
    <w:rsid w:val="001E78B7"/>
    <w:rPr>
      <w:sz w:val="18"/>
      <w:szCs w:val="18"/>
      <w:shd w:val="clear" w:color="auto" w:fill="FFFFFF"/>
    </w:rPr>
  </w:style>
  <w:style w:type="paragraph" w:customStyle="1" w:styleId="151">
    <w:name w:val="Основной текст (15)"/>
    <w:basedOn w:val="a"/>
    <w:link w:val="150"/>
    <w:qFormat/>
    <w:rsid w:val="001E78B7"/>
    <w:pPr>
      <w:shd w:val="clear" w:color="auto" w:fill="FFFFFF"/>
      <w:spacing w:after="0" w:line="0" w:lineRule="atLeast"/>
    </w:pPr>
    <w:rPr>
      <w:sz w:val="18"/>
      <w:szCs w:val="18"/>
    </w:rPr>
  </w:style>
  <w:style w:type="character" w:customStyle="1" w:styleId="160">
    <w:name w:val="Основной текст (16)_"/>
    <w:link w:val="161"/>
    <w:locked/>
    <w:rsid w:val="001E78B7"/>
    <w:rPr>
      <w:shd w:val="clear" w:color="auto" w:fill="FFFFFF"/>
    </w:rPr>
  </w:style>
  <w:style w:type="paragraph" w:customStyle="1" w:styleId="161">
    <w:name w:val="Основной текст (16)"/>
    <w:basedOn w:val="a"/>
    <w:link w:val="160"/>
    <w:qFormat/>
    <w:rsid w:val="001E78B7"/>
    <w:pPr>
      <w:shd w:val="clear" w:color="auto" w:fill="FFFFFF"/>
      <w:spacing w:after="0" w:line="230" w:lineRule="exact"/>
    </w:pPr>
  </w:style>
  <w:style w:type="paragraph" w:customStyle="1" w:styleId="afe">
    <w:name w:val="Базовый"/>
    <w:uiPriority w:val="99"/>
    <w:qFormat/>
    <w:rsid w:val="001E78B7"/>
    <w:pPr>
      <w:tabs>
        <w:tab w:val="left" w:pos="709"/>
      </w:tabs>
      <w:suppressAutoHyphens/>
      <w:spacing w:after="200" w:line="276" w:lineRule="atLeast"/>
    </w:pPr>
    <w:rPr>
      <w:rFonts w:eastAsia="DejaVu Sans"/>
      <w:color w:val="00000A"/>
      <w:sz w:val="22"/>
      <w:szCs w:val="22"/>
    </w:rPr>
  </w:style>
  <w:style w:type="paragraph" w:customStyle="1" w:styleId="aff">
    <w:name w:val="Содержимое таблицы"/>
    <w:basedOn w:val="a"/>
    <w:uiPriority w:val="99"/>
    <w:qFormat/>
    <w:rsid w:val="001E78B7"/>
    <w:pPr>
      <w:widowControl w:val="0"/>
      <w:suppressLineNumbers/>
      <w:suppressAutoHyphens/>
      <w:spacing w:after="0" w:line="240" w:lineRule="auto"/>
    </w:pPr>
    <w:rPr>
      <w:rFonts w:ascii="Liberation Serif" w:eastAsia="DejaVu Sans" w:hAnsi="Liberation Serif" w:cs="DejaVu Sans"/>
      <w:kern w:val="2"/>
      <w:sz w:val="24"/>
      <w:szCs w:val="24"/>
      <w:lang w:eastAsia="hi-IN" w:bidi="hi-IN"/>
    </w:rPr>
  </w:style>
  <w:style w:type="paragraph" w:customStyle="1" w:styleId="aff0">
    <w:name w:val="Заголовок таблицы"/>
    <w:basedOn w:val="aff"/>
    <w:uiPriority w:val="99"/>
    <w:qFormat/>
    <w:rsid w:val="001E78B7"/>
    <w:pPr>
      <w:jc w:val="center"/>
    </w:pPr>
    <w:rPr>
      <w:b/>
      <w:bCs/>
    </w:rPr>
  </w:style>
  <w:style w:type="paragraph" w:customStyle="1" w:styleId="western">
    <w:name w:val="western"/>
    <w:basedOn w:val="a"/>
    <w:uiPriority w:val="99"/>
    <w:qFormat/>
    <w:rsid w:val="001E78B7"/>
    <w:pPr>
      <w:suppressAutoHyphens/>
      <w:spacing w:before="280" w:after="280" w:line="240" w:lineRule="auto"/>
    </w:pPr>
    <w:rPr>
      <w:rFonts w:ascii="Times New Roman" w:eastAsia="Times New Roman" w:hAnsi="Times New Roman"/>
      <w:b/>
      <w:bCs/>
      <w:sz w:val="28"/>
      <w:szCs w:val="28"/>
      <w:lang w:eastAsia="ar-SA"/>
    </w:rPr>
  </w:style>
  <w:style w:type="paragraph" w:customStyle="1" w:styleId="17">
    <w:name w:val="Без интервала1"/>
    <w:uiPriority w:val="99"/>
    <w:qFormat/>
    <w:rsid w:val="001E78B7"/>
    <w:rPr>
      <w:rFonts w:eastAsia="Times New Roman"/>
      <w:sz w:val="22"/>
      <w:szCs w:val="22"/>
    </w:rPr>
  </w:style>
  <w:style w:type="paragraph" w:customStyle="1" w:styleId="FR1">
    <w:name w:val="FR1"/>
    <w:uiPriority w:val="99"/>
    <w:qFormat/>
    <w:rsid w:val="001E78B7"/>
    <w:pPr>
      <w:widowControl w:val="0"/>
      <w:autoSpaceDE w:val="0"/>
      <w:autoSpaceDN w:val="0"/>
      <w:adjustRightInd w:val="0"/>
      <w:spacing w:before="320"/>
      <w:jc w:val="center"/>
    </w:pPr>
    <w:rPr>
      <w:rFonts w:ascii="Arial" w:eastAsia="Times New Roman" w:hAnsi="Arial" w:cs="Arial"/>
      <w:i/>
      <w:iCs/>
      <w:sz w:val="24"/>
      <w:szCs w:val="24"/>
    </w:rPr>
  </w:style>
  <w:style w:type="paragraph" w:customStyle="1" w:styleId="FR2">
    <w:name w:val="FR2"/>
    <w:uiPriority w:val="99"/>
    <w:qFormat/>
    <w:rsid w:val="001E78B7"/>
    <w:pPr>
      <w:widowControl w:val="0"/>
      <w:autoSpaceDE w:val="0"/>
      <w:autoSpaceDN w:val="0"/>
      <w:adjustRightInd w:val="0"/>
      <w:spacing w:before="80"/>
      <w:jc w:val="center"/>
    </w:pPr>
    <w:rPr>
      <w:rFonts w:ascii="Arial" w:eastAsia="Times New Roman" w:hAnsi="Arial" w:cs="Arial"/>
      <w:i/>
      <w:iCs/>
      <w:sz w:val="18"/>
      <w:szCs w:val="18"/>
    </w:rPr>
  </w:style>
  <w:style w:type="paragraph" w:customStyle="1" w:styleId="aff1">
    <w:name w:val="Знак Знак Знак Знак"/>
    <w:basedOn w:val="a"/>
    <w:uiPriority w:val="99"/>
    <w:qFormat/>
    <w:rsid w:val="001E78B7"/>
    <w:pPr>
      <w:spacing w:after="160" w:line="240" w:lineRule="exact"/>
    </w:pPr>
    <w:rPr>
      <w:rFonts w:ascii="Verdana" w:eastAsia="Times New Roman" w:hAnsi="Verdana"/>
      <w:sz w:val="20"/>
      <w:szCs w:val="20"/>
      <w:lang w:val="en-US"/>
    </w:rPr>
  </w:style>
  <w:style w:type="paragraph" w:customStyle="1" w:styleId="aff2">
    <w:name w:val="Знак"/>
    <w:basedOn w:val="a"/>
    <w:uiPriority w:val="99"/>
    <w:qFormat/>
    <w:rsid w:val="001E78B7"/>
    <w:pPr>
      <w:spacing w:after="160" w:line="240" w:lineRule="exact"/>
    </w:pPr>
    <w:rPr>
      <w:rFonts w:ascii="Verdana" w:eastAsia="Times New Roman" w:hAnsi="Verdana"/>
      <w:sz w:val="20"/>
      <w:szCs w:val="20"/>
      <w:lang w:val="en-US"/>
    </w:rPr>
  </w:style>
  <w:style w:type="paragraph" w:customStyle="1" w:styleId="Style7">
    <w:name w:val="Style7"/>
    <w:basedOn w:val="a"/>
    <w:uiPriority w:val="99"/>
    <w:qFormat/>
    <w:rsid w:val="001E78B7"/>
    <w:pPr>
      <w:widowControl w:val="0"/>
      <w:autoSpaceDE w:val="0"/>
      <w:autoSpaceDN w:val="0"/>
      <w:adjustRightInd w:val="0"/>
      <w:spacing w:after="0" w:line="576" w:lineRule="exact"/>
      <w:ind w:firstLine="3922"/>
    </w:pPr>
    <w:rPr>
      <w:rFonts w:ascii="Times New Roman" w:eastAsia="Times New Roman" w:hAnsi="Times New Roman"/>
      <w:sz w:val="24"/>
      <w:szCs w:val="24"/>
      <w:lang w:eastAsia="ru-RU"/>
    </w:rPr>
  </w:style>
  <w:style w:type="paragraph" w:customStyle="1" w:styleId="Style9">
    <w:name w:val="Style9"/>
    <w:basedOn w:val="a"/>
    <w:uiPriority w:val="99"/>
    <w:qFormat/>
    <w:rsid w:val="001E78B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9">
    <w:name w:val="Style19"/>
    <w:basedOn w:val="a"/>
    <w:uiPriority w:val="99"/>
    <w:qFormat/>
    <w:rsid w:val="001E78B7"/>
    <w:pPr>
      <w:widowControl w:val="0"/>
      <w:autoSpaceDE w:val="0"/>
      <w:autoSpaceDN w:val="0"/>
      <w:adjustRightInd w:val="0"/>
      <w:spacing w:after="0" w:line="576" w:lineRule="exact"/>
      <w:ind w:hanging="398"/>
    </w:pPr>
    <w:rPr>
      <w:rFonts w:ascii="Times New Roman" w:eastAsia="Times New Roman" w:hAnsi="Times New Roman"/>
      <w:sz w:val="24"/>
      <w:szCs w:val="24"/>
      <w:lang w:eastAsia="ru-RU"/>
    </w:rPr>
  </w:style>
  <w:style w:type="character" w:customStyle="1" w:styleId="NoSpacingChar">
    <w:name w:val="No Spacing Char"/>
    <w:link w:val="26"/>
    <w:locked/>
    <w:rsid w:val="001E78B7"/>
    <w:rPr>
      <w:rFonts w:ascii="Calibri" w:eastAsia="Times New Roman" w:hAnsi="Calibri" w:cs="Times New Roman"/>
      <w:lang w:eastAsia="ru-RU"/>
    </w:rPr>
  </w:style>
  <w:style w:type="paragraph" w:customStyle="1" w:styleId="26">
    <w:name w:val="Без интервала2"/>
    <w:link w:val="NoSpacingChar"/>
    <w:qFormat/>
    <w:rsid w:val="001E78B7"/>
    <w:rPr>
      <w:rFonts w:eastAsia="Times New Roman"/>
      <w:sz w:val="22"/>
      <w:szCs w:val="22"/>
    </w:rPr>
  </w:style>
  <w:style w:type="paragraph" w:customStyle="1" w:styleId="18">
    <w:name w:val="Основной текст1"/>
    <w:basedOn w:val="a"/>
    <w:uiPriority w:val="99"/>
    <w:qFormat/>
    <w:rsid w:val="001E78B7"/>
    <w:pPr>
      <w:widowControl w:val="0"/>
      <w:spacing w:after="0" w:line="240" w:lineRule="auto"/>
      <w:ind w:right="271"/>
      <w:jc w:val="both"/>
    </w:pPr>
    <w:rPr>
      <w:rFonts w:ascii="Times New Roman" w:eastAsia="Times New Roman" w:hAnsi="Times New Roman"/>
      <w:sz w:val="24"/>
      <w:szCs w:val="20"/>
      <w:lang w:eastAsia="ru-RU"/>
    </w:rPr>
  </w:style>
  <w:style w:type="paragraph" w:customStyle="1" w:styleId="19">
    <w:name w:val="Цитата1"/>
    <w:basedOn w:val="a"/>
    <w:uiPriority w:val="99"/>
    <w:qFormat/>
    <w:rsid w:val="001E78B7"/>
    <w:pPr>
      <w:spacing w:after="0" w:line="240" w:lineRule="auto"/>
      <w:ind w:left="284" w:right="-1050"/>
      <w:jc w:val="both"/>
    </w:pPr>
    <w:rPr>
      <w:rFonts w:ascii="Times New Roman" w:eastAsia="Times New Roman" w:hAnsi="Times New Roman"/>
      <w:sz w:val="24"/>
      <w:szCs w:val="20"/>
      <w:lang w:eastAsia="ar-SA"/>
    </w:rPr>
  </w:style>
  <w:style w:type="paragraph" w:customStyle="1" w:styleId="ConsPlusTitle">
    <w:name w:val="ConsPlusTitle"/>
    <w:uiPriority w:val="99"/>
    <w:qFormat/>
    <w:rsid w:val="001E78B7"/>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qFormat/>
    <w:rsid w:val="001E78B7"/>
    <w:pPr>
      <w:widowControl w:val="0"/>
      <w:autoSpaceDE w:val="0"/>
      <w:autoSpaceDN w:val="0"/>
      <w:adjustRightInd w:val="0"/>
    </w:pPr>
    <w:rPr>
      <w:rFonts w:ascii="Arial" w:eastAsia="Times New Roman" w:hAnsi="Arial" w:cs="Arial"/>
    </w:rPr>
  </w:style>
  <w:style w:type="paragraph" w:customStyle="1" w:styleId="ConsPlusNonformat">
    <w:name w:val="ConsPlusNonformat"/>
    <w:uiPriority w:val="99"/>
    <w:qFormat/>
    <w:rsid w:val="001E78B7"/>
    <w:pPr>
      <w:widowControl w:val="0"/>
      <w:autoSpaceDE w:val="0"/>
      <w:autoSpaceDN w:val="0"/>
      <w:adjustRightInd w:val="0"/>
    </w:pPr>
    <w:rPr>
      <w:rFonts w:ascii="Courier New" w:eastAsia="Times New Roman" w:hAnsi="Courier New" w:cs="Courier New"/>
    </w:rPr>
  </w:style>
  <w:style w:type="paragraph" w:customStyle="1" w:styleId="FR5">
    <w:name w:val="FR5"/>
    <w:uiPriority w:val="99"/>
    <w:qFormat/>
    <w:rsid w:val="001E78B7"/>
    <w:pPr>
      <w:widowControl w:val="0"/>
      <w:autoSpaceDE w:val="0"/>
      <w:autoSpaceDN w:val="0"/>
      <w:adjustRightInd w:val="0"/>
      <w:jc w:val="right"/>
    </w:pPr>
    <w:rPr>
      <w:rFonts w:ascii="Arial" w:eastAsia="Times New Roman" w:hAnsi="Arial" w:cs="Arial"/>
      <w:noProof/>
      <w:sz w:val="12"/>
      <w:szCs w:val="12"/>
    </w:rPr>
  </w:style>
  <w:style w:type="paragraph" w:customStyle="1" w:styleId="FR3">
    <w:name w:val="FR3"/>
    <w:uiPriority w:val="99"/>
    <w:qFormat/>
    <w:rsid w:val="001E78B7"/>
    <w:pPr>
      <w:widowControl w:val="0"/>
      <w:autoSpaceDE w:val="0"/>
      <w:autoSpaceDN w:val="0"/>
      <w:adjustRightInd w:val="0"/>
      <w:jc w:val="both"/>
    </w:pPr>
    <w:rPr>
      <w:rFonts w:ascii="Arial" w:eastAsia="Times New Roman" w:hAnsi="Arial" w:cs="Arial"/>
      <w:sz w:val="28"/>
      <w:szCs w:val="28"/>
    </w:rPr>
  </w:style>
  <w:style w:type="paragraph" w:customStyle="1" w:styleId="FR4">
    <w:name w:val="FR4"/>
    <w:uiPriority w:val="99"/>
    <w:qFormat/>
    <w:rsid w:val="001E78B7"/>
    <w:pPr>
      <w:widowControl w:val="0"/>
      <w:autoSpaceDE w:val="0"/>
      <w:autoSpaceDN w:val="0"/>
      <w:adjustRightInd w:val="0"/>
      <w:spacing w:line="376" w:lineRule="auto"/>
      <w:ind w:left="520" w:right="7200"/>
    </w:pPr>
    <w:rPr>
      <w:rFonts w:ascii="Courier New" w:eastAsia="Times New Roman" w:hAnsi="Courier New" w:cs="Courier New"/>
      <w:sz w:val="18"/>
      <w:szCs w:val="18"/>
    </w:rPr>
  </w:style>
  <w:style w:type="paragraph" w:customStyle="1" w:styleId="aff3">
    <w:name w:val="Столбик"/>
    <w:basedOn w:val="a"/>
    <w:uiPriority w:val="99"/>
    <w:qFormat/>
    <w:rsid w:val="001E78B7"/>
    <w:pPr>
      <w:tabs>
        <w:tab w:val="num" w:pos="360"/>
      </w:tabs>
      <w:spacing w:after="0" w:line="264" w:lineRule="auto"/>
      <w:ind w:left="360" w:hanging="360"/>
      <w:jc w:val="both"/>
    </w:pPr>
    <w:rPr>
      <w:rFonts w:ascii="Times New Roman" w:eastAsia="Times New Roman" w:hAnsi="Times New Roman"/>
      <w:sz w:val="24"/>
      <w:szCs w:val="20"/>
      <w:lang w:eastAsia="ru-RU"/>
    </w:rPr>
  </w:style>
  <w:style w:type="paragraph" w:customStyle="1" w:styleId="ConsTitle">
    <w:name w:val="ConsTitle"/>
    <w:uiPriority w:val="99"/>
    <w:qFormat/>
    <w:rsid w:val="001E78B7"/>
    <w:pPr>
      <w:widowControl w:val="0"/>
      <w:autoSpaceDE w:val="0"/>
      <w:autoSpaceDN w:val="0"/>
      <w:adjustRightInd w:val="0"/>
      <w:ind w:right="19772"/>
    </w:pPr>
    <w:rPr>
      <w:rFonts w:ascii="Arial" w:eastAsia="Times New Roman" w:hAnsi="Arial" w:cs="Arial"/>
      <w:b/>
      <w:bCs/>
      <w:sz w:val="16"/>
      <w:szCs w:val="16"/>
    </w:rPr>
  </w:style>
  <w:style w:type="paragraph" w:customStyle="1" w:styleId="ConsNonformat">
    <w:name w:val="ConsNonformat"/>
    <w:uiPriority w:val="99"/>
    <w:qFormat/>
    <w:rsid w:val="001E78B7"/>
    <w:pPr>
      <w:widowControl w:val="0"/>
      <w:autoSpaceDE w:val="0"/>
      <w:autoSpaceDN w:val="0"/>
      <w:adjustRightInd w:val="0"/>
      <w:ind w:right="19772"/>
    </w:pPr>
    <w:rPr>
      <w:rFonts w:ascii="Courier New" w:eastAsia="Times New Roman" w:hAnsi="Courier New" w:cs="Courier New"/>
    </w:rPr>
  </w:style>
  <w:style w:type="paragraph" w:customStyle="1" w:styleId="ConsNormal">
    <w:name w:val="ConsNormal"/>
    <w:uiPriority w:val="99"/>
    <w:qFormat/>
    <w:rsid w:val="001E78B7"/>
    <w:pPr>
      <w:widowControl w:val="0"/>
      <w:ind w:right="19772" w:firstLine="720"/>
    </w:pPr>
    <w:rPr>
      <w:rFonts w:ascii="Arial" w:eastAsia="Times New Roman" w:hAnsi="Arial"/>
    </w:rPr>
  </w:style>
  <w:style w:type="paragraph" w:customStyle="1" w:styleId="27">
    <w:name w:val="Знак2"/>
    <w:basedOn w:val="a"/>
    <w:uiPriority w:val="99"/>
    <w:qFormat/>
    <w:rsid w:val="001E78B7"/>
    <w:pPr>
      <w:spacing w:after="160" w:line="240" w:lineRule="exact"/>
    </w:pPr>
    <w:rPr>
      <w:rFonts w:ascii="Verdana" w:eastAsia="Times New Roman" w:hAnsi="Verdana"/>
      <w:sz w:val="20"/>
      <w:szCs w:val="20"/>
      <w:lang w:val="en-US"/>
    </w:rPr>
  </w:style>
  <w:style w:type="paragraph" w:customStyle="1" w:styleId="28">
    <w:name w:val="Стиль2"/>
    <w:basedOn w:val="1"/>
    <w:uiPriority w:val="99"/>
    <w:qFormat/>
    <w:rsid w:val="001E78B7"/>
    <w:pPr>
      <w:keepNext/>
      <w:numPr>
        <w:numId w:val="0"/>
      </w:numPr>
      <w:spacing w:before="1800" w:after="60" w:line="300" w:lineRule="exact"/>
      <w:jc w:val="center"/>
      <w:outlineLvl w:val="9"/>
    </w:pPr>
    <w:rPr>
      <w:rFonts w:ascii="Pragmatica" w:hAnsi="Pragmatica"/>
      <w:bCs w:val="0"/>
      <w:color w:val="auto"/>
      <w:kern w:val="28"/>
      <w:sz w:val="28"/>
      <w:szCs w:val="20"/>
      <w:lang w:eastAsia="ru-RU"/>
    </w:rPr>
  </w:style>
  <w:style w:type="paragraph" w:customStyle="1" w:styleId="1a">
    <w:name w:val="Обычный1"/>
    <w:uiPriority w:val="99"/>
    <w:qFormat/>
    <w:rsid w:val="001E78B7"/>
    <w:pPr>
      <w:widowControl w:val="0"/>
      <w:spacing w:line="360" w:lineRule="auto"/>
      <w:ind w:firstLine="400"/>
      <w:jc w:val="both"/>
    </w:pPr>
    <w:rPr>
      <w:rFonts w:ascii="Times New Roman" w:eastAsia="Times New Roman" w:hAnsi="Times New Roman"/>
      <w:sz w:val="16"/>
    </w:rPr>
  </w:style>
  <w:style w:type="paragraph" w:customStyle="1" w:styleId="38">
    <w:name w:val="Стиль3"/>
    <w:basedOn w:val="aff3"/>
    <w:next w:val="a"/>
    <w:uiPriority w:val="99"/>
    <w:qFormat/>
    <w:rsid w:val="001E78B7"/>
    <w:pPr>
      <w:keepNext/>
      <w:keepLines/>
      <w:spacing w:before="120" w:line="240" w:lineRule="auto"/>
      <w:ind w:left="4820" w:hanging="284"/>
      <w:jc w:val="right"/>
    </w:pPr>
    <w:rPr>
      <w:i/>
      <w:sz w:val="22"/>
      <w:szCs w:val="22"/>
    </w:rPr>
  </w:style>
  <w:style w:type="paragraph" w:customStyle="1" w:styleId="41">
    <w:name w:val="Стиль4"/>
    <w:basedOn w:val="aff3"/>
    <w:uiPriority w:val="99"/>
    <w:qFormat/>
    <w:rsid w:val="001E78B7"/>
    <w:pPr>
      <w:keepNext/>
      <w:keepLines/>
      <w:tabs>
        <w:tab w:val="clear" w:pos="360"/>
      </w:tabs>
      <w:spacing w:before="120" w:line="240" w:lineRule="auto"/>
      <w:ind w:left="4536" w:firstLine="0"/>
      <w:jc w:val="right"/>
    </w:pPr>
    <w:rPr>
      <w:i/>
      <w:sz w:val="22"/>
      <w:lang w:val="en-US"/>
    </w:rPr>
  </w:style>
  <w:style w:type="paragraph" w:customStyle="1" w:styleId="1b">
    <w:name w:val="Столбик 1"/>
    <w:basedOn w:val="a"/>
    <w:uiPriority w:val="99"/>
    <w:qFormat/>
    <w:rsid w:val="001E78B7"/>
    <w:pPr>
      <w:spacing w:after="60" w:line="240" w:lineRule="auto"/>
      <w:ind w:left="397"/>
      <w:jc w:val="both"/>
    </w:pPr>
    <w:rPr>
      <w:rFonts w:ascii="Times New Roman" w:eastAsia="Times New Roman" w:hAnsi="Times New Roman"/>
      <w:szCs w:val="20"/>
      <w:lang w:eastAsia="ru-RU"/>
    </w:rPr>
  </w:style>
  <w:style w:type="paragraph" w:customStyle="1" w:styleId="29">
    <w:name w:val="Стиль Заголовок 2 + по центру"/>
    <w:basedOn w:val="2"/>
    <w:uiPriority w:val="99"/>
    <w:qFormat/>
    <w:rsid w:val="001E78B7"/>
    <w:pPr>
      <w:suppressAutoHyphens/>
      <w:spacing w:after="120" w:line="264" w:lineRule="auto"/>
      <w:jc w:val="center"/>
    </w:pPr>
    <w:rPr>
      <w:rFonts w:ascii="Times New Roman" w:hAnsi="Times New Roman" w:cs="Arial"/>
      <w:i w:val="0"/>
      <w:sz w:val="24"/>
      <w:lang w:val="ru-RU" w:eastAsia="ru-RU"/>
    </w:rPr>
  </w:style>
  <w:style w:type="paragraph" w:customStyle="1" w:styleId="aff4">
    <w:name w:val="Знак Знак Знак Знак Знак Знак Знак"/>
    <w:basedOn w:val="a"/>
    <w:uiPriority w:val="99"/>
    <w:qFormat/>
    <w:rsid w:val="001E78B7"/>
    <w:pPr>
      <w:spacing w:after="160" w:line="240" w:lineRule="exact"/>
    </w:pPr>
    <w:rPr>
      <w:rFonts w:ascii="Verdana" w:eastAsia="Times New Roman" w:hAnsi="Verdana"/>
      <w:sz w:val="20"/>
      <w:szCs w:val="20"/>
      <w:lang w:val="en-US"/>
    </w:rPr>
  </w:style>
  <w:style w:type="paragraph" w:customStyle="1" w:styleId="1c">
    <w:name w:val="Абзац списка1"/>
    <w:basedOn w:val="a"/>
    <w:uiPriority w:val="99"/>
    <w:qFormat/>
    <w:rsid w:val="001E78B7"/>
    <w:pPr>
      <w:spacing w:after="0" w:line="240" w:lineRule="auto"/>
      <w:ind w:left="720"/>
    </w:pPr>
    <w:rPr>
      <w:rFonts w:ascii="Times New Roman" w:eastAsia="Times New Roman" w:hAnsi="Times New Roman"/>
      <w:sz w:val="24"/>
      <w:szCs w:val="24"/>
      <w:lang w:eastAsia="ru-RU"/>
    </w:rPr>
  </w:style>
  <w:style w:type="paragraph" w:customStyle="1" w:styleId="msonormalcxspmiddle">
    <w:name w:val="msonormalcxspmiddle"/>
    <w:basedOn w:val="a"/>
    <w:uiPriority w:val="99"/>
    <w:qFormat/>
    <w:rsid w:val="001E78B7"/>
    <w:pPr>
      <w:spacing w:before="280" w:after="280" w:line="240" w:lineRule="auto"/>
    </w:pPr>
    <w:rPr>
      <w:rFonts w:ascii="Times New Roman" w:eastAsia="Times New Roman" w:hAnsi="Times New Roman"/>
      <w:sz w:val="24"/>
      <w:szCs w:val="24"/>
      <w:lang w:eastAsia="ar-SA"/>
    </w:rPr>
  </w:style>
  <w:style w:type="paragraph" w:customStyle="1" w:styleId="Default">
    <w:name w:val="Default"/>
    <w:uiPriority w:val="99"/>
    <w:qFormat/>
    <w:rsid w:val="001E78B7"/>
    <w:pPr>
      <w:suppressAutoHyphens/>
      <w:autoSpaceDE w:val="0"/>
    </w:pPr>
    <w:rPr>
      <w:rFonts w:ascii="Times New Roman" w:eastAsia="Times New Roman" w:hAnsi="Times New Roman"/>
      <w:color w:val="000000"/>
      <w:sz w:val="24"/>
      <w:szCs w:val="24"/>
      <w:lang w:eastAsia="ar-SA"/>
    </w:rPr>
  </w:style>
  <w:style w:type="paragraph" w:customStyle="1" w:styleId="42">
    <w:name w:val="Основной текст4"/>
    <w:basedOn w:val="a"/>
    <w:uiPriority w:val="99"/>
    <w:qFormat/>
    <w:rsid w:val="001E78B7"/>
    <w:pPr>
      <w:widowControl w:val="0"/>
      <w:snapToGrid w:val="0"/>
      <w:spacing w:after="0" w:line="240" w:lineRule="auto"/>
      <w:ind w:right="271"/>
      <w:jc w:val="both"/>
    </w:pPr>
    <w:rPr>
      <w:rFonts w:ascii="Times New Roman" w:eastAsia="Times New Roman" w:hAnsi="Times New Roman"/>
      <w:sz w:val="24"/>
      <w:szCs w:val="20"/>
      <w:lang w:eastAsia="ru-RU"/>
    </w:rPr>
  </w:style>
  <w:style w:type="paragraph" w:customStyle="1" w:styleId="2a">
    <w:name w:val="Обычный2"/>
    <w:uiPriority w:val="99"/>
    <w:qFormat/>
    <w:rsid w:val="001E78B7"/>
    <w:pPr>
      <w:widowControl w:val="0"/>
      <w:snapToGrid w:val="0"/>
      <w:spacing w:line="360" w:lineRule="auto"/>
      <w:ind w:firstLine="400"/>
      <w:jc w:val="both"/>
    </w:pPr>
    <w:rPr>
      <w:rFonts w:ascii="Times New Roman" w:eastAsia="Times New Roman" w:hAnsi="Times New Roman"/>
      <w:sz w:val="16"/>
    </w:rPr>
  </w:style>
  <w:style w:type="paragraph" w:customStyle="1" w:styleId="msonospacing0">
    <w:name w:val="msonospacing"/>
    <w:basedOn w:val="a"/>
    <w:uiPriority w:val="99"/>
    <w:qFormat/>
    <w:rsid w:val="001E78B7"/>
    <w:pPr>
      <w:spacing w:after="300" w:line="240" w:lineRule="auto"/>
    </w:pPr>
    <w:rPr>
      <w:rFonts w:ascii="Times New Roman" w:eastAsia="Times New Roman" w:hAnsi="Times New Roman"/>
      <w:sz w:val="24"/>
      <w:szCs w:val="24"/>
      <w:lang w:eastAsia="ru-RU"/>
    </w:rPr>
  </w:style>
  <w:style w:type="paragraph" w:customStyle="1" w:styleId="wText20body">
    <w:name w:val="wText_20_body"/>
    <w:basedOn w:val="a"/>
    <w:uiPriority w:val="99"/>
    <w:qFormat/>
    <w:rsid w:val="001E78B7"/>
    <w:pPr>
      <w:widowControl w:val="0"/>
      <w:suppressAutoHyphens/>
      <w:spacing w:after="120" w:line="240" w:lineRule="auto"/>
    </w:pPr>
    <w:rPr>
      <w:rFonts w:ascii="DejaVu Sans" w:eastAsia="Times New Roman" w:hAnsi="DejaVu Sans"/>
      <w:kern w:val="2"/>
      <w:sz w:val="24"/>
      <w:szCs w:val="24"/>
      <w:lang w:eastAsia="ru-RU"/>
    </w:rPr>
  </w:style>
  <w:style w:type="paragraph" w:customStyle="1" w:styleId="Standard">
    <w:name w:val="Standard"/>
    <w:uiPriority w:val="99"/>
    <w:qFormat/>
    <w:rsid w:val="001E78B7"/>
    <w:pPr>
      <w:suppressAutoHyphens/>
      <w:autoSpaceDN w:val="0"/>
    </w:pPr>
    <w:rPr>
      <w:rFonts w:eastAsia="Times New Roman"/>
      <w:kern w:val="3"/>
      <w:sz w:val="24"/>
      <w:szCs w:val="24"/>
    </w:rPr>
  </w:style>
  <w:style w:type="character" w:customStyle="1" w:styleId="HTML1">
    <w:name w:val="Стандартный HTML Знак1"/>
    <w:uiPriority w:val="99"/>
    <w:semiHidden/>
    <w:rsid w:val="001E78B7"/>
    <w:rPr>
      <w:rFonts w:ascii="Consolas" w:eastAsia="DejaVu Sans" w:hAnsi="Consolas" w:cs="Consolas" w:hint="default"/>
      <w:color w:val="000000"/>
      <w:sz w:val="20"/>
      <w:szCs w:val="20"/>
      <w:lang w:eastAsia="zh-CN"/>
    </w:rPr>
  </w:style>
  <w:style w:type="character" w:customStyle="1" w:styleId="1d">
    <w:name w:val="Текст сноски Знак1"/>
    <w:uiPriority w:val="99"/>
    <w:semiHidden/>
    <w:rsid w:val="001E78B7"/>
    <w:rPr>
      <w:rFonts w:ascii="Calibri" w:eastAsia="DejaVu Sans" w:hAnsi="Calibri" w:cs="Calibri" w:hint="default"/>
      <w:color w:val="000000"/>
      <w:sz w:val="20"/>
      <w:szCs w:val="20"/>
      <w:lang w:eastAsia="zh-CN"/>
    </w:rPr>
  </w:style>
  <w:style w:type="character" w:customStyle="1" w:styleId="1e">
    <w:name w:val="Текст примечания Знак1"/>
    <w:uiPriority w:val="99"/>
    <w:semiHidden/>
    <w:rsid w:val="001E78B7"/>
    <w:rPr>
      <w:rFonts w:ascii="Calibri" w:eastAsia="DejaVu Sans" w:hAnsi="Calibri" w:cs="Calibri" w:hint="default"/>
      <w:color w:val="000000"/>
      <w:sz w:val="20"/>
      <w:szCs w:val="20"/>
      <w:lang w:eastAsia="zh-CN"/>
    </w:rPr>
  </w:style>
  <w:style w:type="character" w:customStyle="1" w:styleId="1f">
    <w:name w:val="Верхний колонтитул Знак1"/>
    <w:uiPriority w:val="99"/>
    <w:semiHidden/>
    <w:rsid w:val="001E78B7"/>
    <w:rPr>
      <w:rFonts w:ascii="Calibri" w:eastAsia="DejaVu Sans" w:hAnsi="Calibri" w:cs="Calibri" w:hint="default"/>
      <w:color w:val="000000"/>
      <w:lang w:eastAsia="zh-CN"/>
    </w:rPr>
  </w:style>
  <w:style w:type="character" w:customStyle="1" w:styleId="1f0">
    <w:name w:val="Нижний колонтитул Знак1"/>
    <w:uiPriority w:val="99"/>
    <w:semiHidden/>
    <w:rsid w:val="001E78B7"/>
    <w:rPr>
      <w:rFonts w:ascii="Calibri" w:eastAsia="DejaVu Sans" w:hAnsi="Calibri" w:cs="Calibri" w:hint="default"/>
      <w:color w:val="000000"/>
      <w:lang w:eastAsia="zh-CN"/>
    </w:rPr>
  </w:style>
  <w:style w:type="character" w:customStyle="1" w:styleId="1f1">
    <w:name w:val="Основной текст с отступом Знак1"/>
    <w:uiPriority w:val="99"/>
    <w:semiHidden/>
    <w:rsid w:val="001E78B7"/>
    <w:rPr>
      <w:rFonts w:ascii="Calibri" w:eastAsia="DejaVu Sans" w:hAnsi="Calibri" w:cs="Calibri" w:hint="default"/>
      <w:color w:val="000000"/>
      <w:lang w:eastAsia="zh-CN"/>
    </w:rPr>
  </w:style>
  <w:style w:type="character" w:customStyle="1" w:styleId="210">
    <w:name w:val="Основной текст 2 Знак1"/>
    <w:uiPriority w:val="99"/>
    <w:semiHidden/>
    <w:rsid w:val="001E78B7"/>
    <w:rPr>
      <w:rFonts w:ascii="Calibri" w:eastAsia="DejaVu Sans" w:hAnsi="Calibri" w:cs="Calibri" w:hint="default"/>
      <w:color w:val="000000"/>
      <w:lang w:eastAsia="zh-CN"/>
    </w:rPr>
  </w:style>
  <w:style w:type="character" w:customStyle="1" w:styleId="310">
    <w:name w:val="Основной текст 3 Знак1"/>
    <w:uiPriority w:val="99"/>
    <w:semiHidden/>
    <w:rsid w:val="001E78B7"/>
    <w:rPr>
      <w:rFonts w:ascii="Calibri" w:eastAsia="DejaVu Sans" w:hAnsi="Calibri" w:cs="Calibri" w:hint="default"/>
      <w:color w:val="000000"/>
      <w:sz w:val="16"/>
      <w:szCs w:val="16"/>
      <w:lang w:eastAsia="zh-CN"/>
    </w:rPr>
  </w:style>
  <w:style w:type="character" w:customStyle="1" w:styleId="211">
    <w:name w:val="Основной текст с отступом 2 Знак1"/>
    <w:uiPriority w:val="99"/>
    <w:semiHidden/>
    <w:rsid w:val="001E78B7"/>
    <w:rPr>
      <w:rFonts w:ascii="Calibri" w:eastAsia="DejaVu Sans" w:hAnsi="Calibri" w:cs="Calibri" w:hint="default"/>
      <w:color w:val="000000"/>
      <w:lang w:eastAsia="zh-CN"/>
    </w:rPr>
  </w:style>
  <w:style w:type="character" w:customStyle="1" w:styleId="311">
    <w:name w:val="Основной текст с отступом 3 Знак1"/>
    <w:uiPriority w:val="99"/>
    <w:semiHidden/>
    <w:rsid w:val="001E78B7"/>
    <w:rPr>
      <w:rFonts w:ascii="Calibri" w:eastAsia="DejaVu Sans" w:hAnsi="Calibri" w:cs="Calibri" w:hint="default"/>
      <w:color w:val="000000"/>
      <w:sz w:val="16"/>
      <w:szCs w:val="16"/>
      <w:lang w:eastAsia="zh-CN"/>
    </w:rPr>
  </w:style>
  <w:style w:type="character" w:customStyle="1" w:styleId="1f2">
    <w:name w:val="Схема документа Знак1"/>
    <w:uiPriority w:val="99"/>
    <w:semiHidden/>
    <w:rsid w:val="001E78B7"/>
    <w:rPr>
      <w:rFonts w:ascii="Tahoma" w:eastAsia="DejaVu Sans" w:hAnsi="Tahoma" w:cs="Tahoma" w:hint="default"/>
      <w:color w:val="000000"/>
      <w:sz w:val="16"/>
      <w:szCs w:val="16"/>
      <w:lang w:eastAsia="zh-CN"/>
    </w:rPr>
  </w:style>
  <w:style w:type="character" w:customStyle="1" w:styleId="13">
    <w:name w:val="Текст выноски Знак1"/>
    <w:link w:val="af8"/>
    <w:uiPriority w:val="99"/>
    <w:semiHidden/>
    <w:locked/>
    <w:rsid w:val="001E78B7"/>
    <w:rPr>
      <w:rFonts w:ascii="Segoe UI" w:eastAsia="Times New Roman" w:hAnsi="Segoe UI" w:cs="Segoe UI"/>
      <w:color w:val="000000"/>
      <w:sz w:val="18"/>
      <w:szCs w:val="18"/>
      <w:lang w:eastAsia="zh-CN"/>
    </w:rPr>
  </w:style>
  <w:style w:type="character" w:customStyle="1" w:styleId="WW8Num1z0">
    <w:name w:val="WW8Num1z0"/>
    <w:qFormat/>
    <w:rsid w:val="001E78B7"/>
    <w:rPr>
      <w:rFonts w:ascii="Symbol" w:hAnsi="Symbol" w:cs="Symbol" w:hint="default"/>
    </w:rPr>
  </w:style>
  <w:style w:type="character" w:customStyle="1" w:styleId="WW8Num1z1">
    <w:name w:val="WW8Num1z1"/>
    <w:qFormat/>
    <w:rsid w:val="001E78B7"/>
    <w:rPr>
      <w:rFonts w:ascii="OpenSymbol;Arial Unicode MS" w:hAnsi="OpenSymbol;Arial Unicode MS" w:cs="OpenSymbol;Arial Unicode MS" w:hint="default"/>
    </w:rPr>
  </w:style>
  <w:style w:type="character" w:customStyle="1" w:styleId="WW8Num2z0">
    <w:name w:val="WW8Num2z0"/>
    <w:qFormat/>
    <w:rsid w:val="001E78B7"/>
    <w:rPr>
      <w:rFonts w:ascii="Symbol" w:hAnsi="Symbol" w:cs="Symbol" w:hint="default"/>
    </w:rPr>
  </w:style>
  <w:style w:type="character" w:customStyle="1" w:styleId="WW8Num2z1">
    <w:name w:val="WW8Num2z1"/>
    <w:qFormat/>
    <w:rsid w:val="001E78B7"/>
    <w:rPr>
      <w:rFonts w:ascii="OpenSymbol;Arial Unicode MS" w:hAnsi="OpenSymbol;Arial Unicode MS" w:cs="OpenSymbol;Arial Unicode MS" w:hint="default"/>
    </w:rPr>
  </w:style>
  <w:style w:type="character" w:customStyle="1" w:styleId="WW8Num3z0">
    <w:name w:val="WW8Num3z0"/>
    <w:qFormat/>
    <w:rsid w:val="001E78B7"/>
    <w:rPr>
      <w:rFonts w:ascii="Times New Roman" w:eastAsia="Times" w:hAnsi="Times New Roman" w:cs="Times New Roman" w:hint="default"/>
      <w:sz w:val="24"/>
      <w:szCs w:val="24"/>
    </w:rPr>
  </w:style>
  <w:style w:type="character" w:customStyle="1" w:styleId="WW8Num3z1">
    <w:name w:val="WW8Num3z1"/>
    <w:qFormat/>
    <w:rsid w:val="001E78B7"/>
  </w:style>
  <w:style w:type="character" w:customStyle="1" w:styleId="WW8Num3z2">
    <w:name w:val="WW8Num3z2"/>
    <w:qFormat/>
    <w:rsid w:val="001E78B7"/>
  </w:style>
  <w:style w:type="character" w:customStyle="1" w:styleId="WW8Num3z3">
    <w:name w:val="WW8Num3z3"/>
    <w:qFormat/>
    <w:rsid w:val="001E78B7"/>
  </w:style>
  <w:style w:type="character" w:customStyle="1" w:styleId="WW8Num3z4">
    <w:name w:val="WW8Num3z4"/>
    <w:qFormat/>
    <w:rsid w:val="001E78B7"/>
  </w:style>
  <w:style w:type="character" w:customStyle="1" w:styleId="WW8Num3z5">
    <w:name w:val="WW8Num3z5"/>
    <w:qFormat/>
    <w:rsid w:val="001E78B7"/>
  </w:style>
  <w:style w:type="character" w:customStyle="1" w:styleId="WW8Num3z6">
    <w:name w:val="WW8Num3z6"/>
    <w:qFormat/>
    <w:rsid w:val="001E78B7"/>
  </w:style>
  <w:style w:type="character" w:customStyle="1" w:styleId="WW8Num3z7">
    <w:name w:val="WW8Num3z7"/>
    <w:qFormat/>
    <w:rsid w:val="001E78B7"/>
  </w:style>
  <w:style w:type="character" w:customStyle="1" w:styleId="WW8Num3z8">
    <w:name w:val="WW8Num3z8"/>
    <w:qFormat/>
    <w:rsid w:val="001E78B7"/>
  </w:style>
  <w:style w:type="character" w:customStyle="1" w:styleId="WW8Num4z0">
    <w:name w:val="WW8Num4z0"/>
    <w:qFormat/>
    <w:rsid w:val="001E78B7"/>
    <w:rPr>
      <w:rFonts w:ascii="Times New Roman" w:eastAsia="Times New Roman" w:hAnsi="Times New Roman" w:cs="Times New Roman" w:hint="default"/>
      <w:color w:val="000000"/>
    </w:rPr>
  </w:style>
  <w:style w:type="character" w:customStyle="1" w:styleId="WW8Num4z1">
    <w:name w:val="WW8Num4z1"/>
    <w:qFormat/>
    <w:rsid w:val="001E78B7"/>
  </w:style>
  <w:style w:type="character" w:customStyle="1" w:styleId="WW8Num4z2">
    <w:name w:val="WW8Num4z2"/>
    <w:qFormat/>
    <w:rsid w:val="001E78B7"/>
  </w:style>
  <w:style w:type="character" w:customStyle="1" w:styleId="WW8Num4z3">
    <w:name w:val="WW8Num4z3"/>
    <w:qFormat/>
    <w:rsid w:val="001E78B7"/>
  </w:style>
  <w:style w:type="character" w:customStyle="1" w:styleId="WW8Num4z4">
    <w:name w:val="WW8Num4z4"/>
    <w:qFormat/>
    <w:rsid w:val="001E78B7"/>
  </w:style>
  <w:style w:type="character" w:customStyle="1" w:styleId="WW8Num4z5">
    <w:name w:val="WW8Num4z5"/>
    <w:qFormat/>
    <w:rsid w:val="001E78B7"/>
  </w:style>
  <w:style w:type="character" w:customStyle="1" w:styleId="WW8Num4z6">
    <w:name w:val="WW8Num4z6"/>
    <w:qFormat/>
    <w:rsid w:val="001E78B7"/>
  </w:style>
  <w:style w:type="character" w:customStyle="1" w:styleId="WW8Num4z7">
    <w:name w:val="WW8Num4z7"/>
    <w:qFormat/>
    <w:rsid w:val="001E78B7"/>
  </w:style>
  <w:style w:type="character" w:customStyle="1" w:styleId="WW8Num4z8">
    <w:name w:val="WW8Num4z8"/>
    <w:qFormat/>
    <w:rsid w:val="001E78B7"/>
  </w:style>
  <w:style w:type="character" w:customStyle="1" w:styleId="WW8Num5z0">
    <w:name w:val="WW8Num5z0"/>
    <w:qFormat/>
    <w:rsid w:val="001E78B7"/>
    <w:rPr>
      <w:rFonts w:ascii="Times New Roman" w:hAnsi="Times New Roman" w:cs="Times New Roman" w:hint="default"/>
    </w:rPr>
  </w:style>
  <w:style w:type="character" w:customStyle="1" w:styleId="WW8Num6z0">
    <w:name w:val="WW8Num6z0"/>
    <w:qFormat/>
    <w:rsid w:val="001E78B7"/>
  </w:style>
  <w:style w:type="character" w:customStyle="1" w:styleId="WW8Num6z1">
    <w:name w:val="WW8Num6z1"/>
    <w:qFormat/>
    <w:rsid w:val="001E78B7"/>
  </w:style>
  <w:style w:type="character" w:customStyle="1" w:styleId="WW8Num6z2">
    <w:name w:val="WW8Num6z2"/>
    <w:qFormat/>
    <w:rsid w:val="001E78B7"/>
  </w:style>
  <w:style w:type="character" w:customStyle="1" w:styleId="WW8Num6z3">
    <w:name w:val="WW8Num6z3"/>
    <w:qFormat/>
    <w:rsid w:val="001E78B7"/>
  </w:style>
  <w:style w:type="character" w:customStyle="1" w:styleId="WW8Num6z4">
    <w:name w:val="WW8Num6z4"/>
    <w:qFormat/>
    <w:rsid w:val="001E78B7"/>
  </w:style>
  <w:style w:type="character" w:customStyle="1" w:styleId="WW8Num6z5">
    <w:name w:val="WW8Num6z5"/>
    <w:qFormat/>
    <w:rsid w:val="001E78B7"/>
  </w:style>
  <w:style w:type="character" w:customStyle="1" w:styleId="WW8Num6z6">
    <w:name w:val="WW8Num6z6"/>
    <w:qFormat/>
    <w:rsid w:val="001E78B7"/>
  </w:style>
  <w:style w:type="character" w:customStyle="1" w:styleId="WW8Num6z7">
    <w:name w:val="WW8Num6z7"/>
    <w:qFormat/>
    <w:rsid w:val="001E78B7"/>
  </w:style>
  <w:style w:type="character" w:customStyle="1" w:styleId="WW8Num6z8">
    <w:name w:val="WW8Num6z8"/>
    <w:qFormat/>
    <w:rsid w:val="001E78B7"/>
  </w:style>
  <w:style w:type="character" w:customStyle="1" w:styleId="WW8Num7z0">
    <w:name w:val="WW8Num7z0"/>
    <w:qFormat/>
    <w:rsid w:val="001E78B7"/>
    <w:rPr>
      <w:rFonts w:ascii="Times New Roman" w:eastAsia="Times New Roman" w:hAnsi="Times New Roman" w:cs="Times New Roman" w:hint="default"/>
      <w:b w:val="0"/>
      <w:bCs w:val="0"/>
      <w:i w:val="0"/>
      <w:iCs w:val="0"/>
      <w:strike w:val="0"/>
      <w:dstrike w:val="0"/>
      <w:color w:val="000000"/>
      <w:position w:val="0"/>
      <w:sz w:val="24"/>
      <w:szCs w:val="24"/>
      <w:u w:val="none" w:color="000000"/>
      <w:effect w:val="none"/>
      <w:vertAlign w:val="baseline"/>
    </w:rPr>
  </w:style>
  <w:style w:type="character" w:customStyle="1" w:styleId="WW8Num8z0">
    <w:name w:val="WW8Num8z0"/>
    <w:qFormat/>
    <w:rsid w:val="001E78B7"/>
    <w:rPr>
      <w:rFonts w:ascii="Wingdings" w:hAnsi="Wingdings" w:cs="Wingdings" w:hint="default"/>
      <w:b w:val="0"/>
      <w:bCs w:val="0"/>
      <w:sz w:val="24"/>
      <w:szCs w:val="24"/>
    </w:rPr>
  </w:style>
  <w:style w:type="character" w:customStyle="1" w:styleId="WW8Num8z1">
    <w:name w:val="WW8Num8z1"/>
    <w:qFormat/>
    <w:rsid w:val="001E78B7"/>
    <w:rPr>
      <w:rFonts w:ascii="Courier New" w:hAnsi="Courier New" w:cs="Courier New" w:hint="default"/>
    </w:rPr>
  </w:style>
  <w:style w:type="character" w:customStyle="1" w:styleId="WW8Num8z2">
    <w:name w:val="WW8Num8z2"/>
    <w:qFormat/>
    <w:rsid w:val="001E78B7"/>
    <w:rPr>
      <w:rFonts w:ascii="Wingdings" w:hAnsi="Wingdings" w:cs="Wingdings" w:hint="default"/>
    </w:rPr>
  </w:style>
  <w:style w:type="character" w:customStyle="1" w:styleId="WW8Num8z3">
    <w:name w:val="WW8Num8z3"/>
    <w:qFormat/>
    <w:rsid w:val="001E78B7"/>
    <w:rPr>
      <w:rFonts w:ascii="Symbol" w:hAnsi="Symbol" w:cs="Symbol" w:hint="default"/>
    </w:rPr>
  </w:style>
  <w:style w:type="character" w:customStyle="1" w:styleId="WW8Num9z0">
    <w:name w:val="WW8Num9z0"/>
    <w:qFormat/>
    <w:rsid w:val="001E78B7"/>
    <w:rPr>
      <w:rFonts w:ascii="Times New Roman" w:eastAsia="Times New Roman" w:hAnsi="Times New Roman" w:cs="Times New Roman" w:hint="default"/>
      <w:b w:val="0"/>
      <w:bCs w:val="0"/>
      <w:i w:val="0"/>
      <w:iCs w:val="0"/>
      <w:strike w:val="0"/>
      <w:dstrike w:val="0"/>
      <w:color w:val="000000"/>
      <w:position w:val="0"/>
      <w:sz w:val="24"/>
      <w:u w:val="none" w:color="000000"/>
      <w:effect w:val="none"/>
      <w:vertAlign w:val="baseline"/>
    </w:rPr>
  </w:style>
  <w:style w:type="character" w:customStyle="1" w:styleId="WW8Num10z0">
    <w:name w:val="WW8Num10z0"/>
    <w:qFormat/>
    <w:rsid w:val="001E78B7"/>
    <w:rPr>
      <w:rFonts w:ascii="Times New Roman" w:eastAsia="Times New Roman" w:hAnsi="Times New Roman" w:cs="Times New Roman" w:hint="default"/>
      <w:color w:val="000000"/>
    </w:rPr>
  </w:style>
  <w:style w:type="character" w:customStyle="1" w:styleId="WW8Num10z1">
    <w:name w:val="WW8Num10z1"/>
    <w:qFormat/>
    <w:rsid w:val="001E78B7"/>
  </w:style>
  <w:style w:type="character" w:customStyle="1" w:styleId="WW8Num10z2">
    <w:name w:val="WW8Num10z2"/>
    <w:qFormat/>
    <w:rsid w:val="001E78B7"/>
  </w:style>
  <w:style w:type="character" w:customStyle="1" w:styleId="WW8Num10z3">
    <w:name w:val="WW8Num10z3"/>
    <w:qFormat/>
    <w:rsid w:val="001E78B7"/>
  </w:style>
  <w:style w:type="character" w:customStyle="1" w:styleId="WW8Num10z4">
    <w:name w:val="WW8Num10z4"/>
    <w:qFormat/>
    <w:rsid w:val="001E78B7"/>
  </w:style>
  <w:style w:type="character" w:customStyle="1" w:styleId="WW8Num10z5">
    <w:name w:val="WW8Num10z5"/>
    <w:qFormat/>
    <w:rsid w:val="001E78B7"/>
  </w:style>
  <w:style w:type="character" w:customStyle="1" w:styleId="WW8Num10z6">
    <w:name w:val="WW8Num10z6"/>
    <w:qFormat/>
    <w:rsid w:val="001E78B7"/>
  </w:style>
  <w:style w:type="character" w:customStyle="1" w:styleId="WW8Num10z7">
    <w:name w:val="WW8Num10z7"/>
    <w:qFormat/>
    <w:rsid w:val="001E78B7"/>
  </w:style>
  <w:style w:type="character" w:customStyle="1" w:styleId="WW8Num10z8">
    <w:name w:val="WW8Num10z8"/>
    <w:qFormat/>
    <w:rsid w:val="001E78B7"/>
  </w:style>
  <w:style w:type="character" w:customStyle="1" w:styleId="WW8Num11z0">
    <w:name w:val="WW8Num11z0"/>
    <w:qFormat/>
    <w:rsid w:val="001E78B7"/>
  </w:style>
  <w:style w:type="character" w:customStyle="1" w:styleId="WW8Num11z1">
    <w:name w:val="WW8Num11z1"/>
    <w:qFormat/>
    <w:rsid w:val="001E78B7"/>
  </w:style>
  <w:style w:type="character" w:customStyle="1" w:styleId="WW8Num11z2">
    <w:name w:val="WW8Num11z2"/>
    <w:qFormat/>
    <w:rsid w:val="001E78B7"/>
  </w:style>
  <w:style w:type="character" w:customStyle="1" w:styleId="WW8Num11z3">
    <w:name w:val="WW8Num11z3"/>
    <w:qFormat/>
    <w:rsid w:val="001E78B7"/>
  </w:style>
  <w:style w:type="character" w:customStyle="1" w:styleId="WW8Num11z4">
    <w:name w:val="WW8Num11z4"/>
    <w:qFormat/>
    <w:rsid w:val="001E78B7"/>
  </w:style>
  <w:style w:type="character" w:customStyle="1" w:styleId="WW8Num11z5">
    <w:name w:val="WW8Num11z5"/>
    <w:qFormat/>
    <w:rsid w:val="001E78B7"/>
  </w:style>
  <w:style w:type="character" w:customStyle="1" w:styleId="WW8Num11z6">
    <w:name w:val="WW8Num11z6"/>
    <w:qFormat/>
    <w:rsid w:val="001E78B7"/>
  </w:style>
  <w:style w:type="character" w:customStyle="1" w:styleId="WW8Num11z7">
    <w:name w:val="WW8Num11z7"/>
    <w:qFormat/>
    <w:rsid w:val="001E78B7"/>
  </w:style>
  <w:style w:type="character" w:customStyle="1" w:styleId="WW8Num11z8">
    <w:name w:val="WW8Num11z8"/>
    <w:qFormat/>
    <w:rsid w:val="001E78B7"/>
  </w:style>
  <w:style w:type="character" w:customStyle="1" w:styleId="WW8Num12z0">
    <w:name w:val="WW8Num12z0"/>
    <w:qFormat/>
    <w:rsid w:val="001E78B7"/>
    <w:rPr>
      <w:rFonts w:ascii="Times New Roman" w:eastAsia="Times New Roman" w:hAnsi="Times New Roman" w:cs="Times New Roman" w:hint="default"/>
      <w:b w:val="0"/>
      <w:bCs w:val="0"/>
      <w:i w:val="0"/>
      <w:iCs w:val="0"/>
      <w:strike w:val="0"/>
      <w:dstrike w:val="0"/>
      <w:color w:val="000000"/>
      <w:position w:val="0"/>
      <w:sz w:val="24"/>
      <w:u w:val="none" w:color="000000"/>
      <w:effect w:val="none"/>
      <w:vertAlign w:val="baseline"/>
    </w:rPr>
  </w:style>
  <w:style w:type="character" w:customStyle="1" w:styleId="WW8Num13z0">
    <w:name w:val="WW8Num13z0"/>
    <w:qFormat/>
    <w:rsid w:val="001E78B7"/>
  </w:style>
  <w:style w:type="character" w:customStyle="1" w:styleId="WW8Num13z1">
    <w:name w:val="WW8Num13z1"/>
    <w:qFormat/>
    <w:rsid w:val="001E78B7"/>
  </w:style>
  <w:style w:type="character" w:customStyle="1" w:styleId="WW8Num13z2">
    <w:name w:val="WW8Num13z2"/>
    <w:qFormat/>
    <w:rsid w:val="001E78B7"/>
  </w:style>
  <w:style w:type="character" w:customStyle="1" w:styleId="WW8Num13z3">
    <w:name w:val="WW8Num13z3"/>
    <w:qFormat/>
    <w:rsid w:val="001E78B7"/>
  </w:style>
  <w:style w:type="character" w:customStyle="1" w:styleId="WW8Num13z4">
    <w:name w:val="WW8Num13z4"/>
    <w:qFormat/>
    <w:rsid w:val="001E78B7"/>
  </w:style>
  <w:style w:type="character" w:customStyle="1" w:styleId="WW8Num13z5">
    <w:name w:val="WW8Num13z5"/>
    <w:qFormat/>
    <w:rsid w:val="001E78B7"/>
  </w:style>
  <w:style w:type="character" w:customStyle="1" w:styleId="WW8Num13z6">
    <w:name w:val="WW8Num13z6"/>
    <w:qFormat/>
    <w:rsid w:val="001E78B7"/>
  </w:style>
  <w:style w:type="character" w:customStyle="1" w:styleId="WW8Num13z7">
    <w:name w:val="WW8Num13z7"/>
    <w:qFormat/>
    <w:rsid w:val="001E78B7"/>
  </w:style>
  <w:style w:type="character" w:customStyle="1" w:styleId="WW8Num13z8">
    <w:name w:val="WW8Num13z8"/>
    <w:qFormat/>
    <w:rsid w:val="001E78B7"/>
  </w:style>
  <w:style w:type="character" w:customStyle="1" w:styleId="WW8Num14z0">
    <w:name w:val="WW8Num14z0"/>
    <w:qFormat/>
    <w:rsid w:val="001E78B7"/>
    <w:rPr>
      <w:rFonts w:ascii="Times New Roman" w:eastAsia="Times New Roman" w:hAnsi="Times New Roman" w:cs="Times New Roman" w:hint="default"/>
      <w:b w:val="0"/>
      <w:bCs w:val="0"/>
      <w:i w:val="0"/>
      <w:iCs w:val="0"/>
      <w:strike w:val="0"/>
      <w:dstrike w:val="0"/>
      <w:color w:val="000000"/>
      <w:position w:val="0"/>
      <w:sz w:val="24"/>
      <w:szCs w:val="24"/>
      <w:u w:val="none" w:color="000000"/>
      <w:effect w:val="none"/>
      <w:vertAlign w:val="baseline"/>
    </w:rPr>
  </w:style>
  <w:style w:type="character" w:customStyle="1" w:styleId="WW8Num15z0">
    <w:name w:val="WW8Num15z0"/>
    <w:qFormat/>
    <w:rsid w:val="001E78B7"/>
    <w:rPr>
      <w:rFonts w:ascii="Calibri" w:eastAsia="Calibri" w:hAnsi="Calibri" w:cs="Times New Roman" w:hint="default"/>
      <w:color w:val="000000"/>
    </w:rPr>
  </w:style>
  <w:style w:type="character" w:customStyle="1" w:styleId="WW8Num15z1">
    <w:name w:val="WW8Num15z1"/>
    <w:qFormat/>
    <w:rsid w:val="001E78B7"/>
  </w:style>
  <w:style w:type="character" w:customStyle="1" w:styleId="WW8Num15z2">
    <w:name w:val="WW8Num15z2"/>
    <w:qFormat/>
    <w:rsid w:val="001E78B7"/>
  </w:style>
  <w:style w:type="character" w:customStyle="1" w:styleId="WW8Num15z3">
    <w:name w:val="WW8Num15z3"/>
    <w:qFormat/>
    <w:rsid w:val="001E78B7"/>
  </w:style>
  <w:style w:type="character" w:customStyle="1" w:styleId="WW8Num15z4">
    <w:name w:val="WW8Num15z4"/>
    <w:qFormat/>
    <w:rsid w:val="001E78B7"/>
  </w:style>
  <w:style w:type="character" w:customStyle="1" w:styleId="WW8Num15z5">
    <w:name w:val="WW8Num15z5"/>
    <w:qFormat/>
    <w:rsid w:val="001E78B7"/>
  </w:style>
  <w:style w:type="character" w:customStyle="1" w:styleId="WW8Num15z6">
    <w:name w:val="WW8Num15z6"/>
    <w:qFormat/>
    <w:rsid w:val="001E78B7"/>
  </w:style>
  <w:style w:type="character" w:customStyle="1" w:styleId="WW8Num15z7">
    <w:name w:val="WW8Num15z7"/>
    <w:qFormat/>
    <w:rsid w:val="001E78B7"/>
  </w:style>
  <w:style w:type="character" w:customStyle="1" w:styleId="WW8Num15z8">
    <w:name w:val="WW8Num15z8"/>
    <w:qFormat/>
    <w:rsid w:val="001E78B7"/>
  </w:style>
  <w:style w:type="character" w:customStyle="1" w:styleId="WW8Num16z0">
    <w:name w:val="WW8Num16z0"/>
    <w:qFormat/>
    <w:rsid w:val="001E78B7"/>
    <w:rPr>
      <w:rFonts w:ascii="Times New Roman" w:eastAsia="Times New Roman" w:hAnsi="Times New Roman" w:cs="Times New Roman" w:hint="default"/>
      <w:b w:val="0"/>
      <w:bCs w:val="0"/>
      <w:i w:val="0"/>
      <w:iCs w:val="0"/>
      <w:strike w:val="0"/>
      <w:dstrike w:val="0"/>
      <w:color w:val="000000"/>
      <w:position w:val="0"/>
      <w:sz w:val="24"/>
      <w:u w:val="none" w:color="000000"/>
      <w:effect w:val="none"/>
      <w:vertAlign w:val="baseline"/>
    </w:rPr>
  </w:style>
  <w:style w:type="character" w:customStyle="1" w:styleId="WW8Num17z0">
    <w:name w:val="WW8Num17z0"/>
    <w:qFormat/>
    <w:rsid w:val="001E78B7"/>
    <w:rPr>
      <w:rFonts w:ascii="Times New Roman" w:eastAsia="Times New Roman" w:hAnsi="Times New Roman" w:cs="Times New Roman" w:hint="default"/>
    </w:rPr>
  </w:style>
  <w:style w:type="character" w:customStyle="1" w:styleId="WW8Num17z1">
    <w:name w:val="WW8Num17z1"/>
    <w:qFormat/>
    <w:rsid w:val="001E78B7"/>
  </w:style>
  <w:style w:type="character" w:customStyle="1" w:styleId="WW8Num17z2">
    <w:name w:val="WW8Num17z2"/>
    <w:qFormat/>
    <w:rsid w:val="001E78B7"/>
  </w:style>
  <w:style w:type="character" w:customStyle="1" w:styleId="WW8Num17z3">
    <w:name w:val="WW8Num17z3"/>
    <w:qFormat/>
    <w:rsid w:val="001E78B7"/>
  </w:style>
  <w:style w:type="character" w:customStyle="1" w:styleId="WW8Num17z4">
    <w:name w:val="WW8Num17z4"/>
    <w:qFormat/>
    <w:rsid w:val="001E78B7"/>
  </w:style>
  <w:style w:type="character" w:customStyle="1" w:styleId="WW8Num17z5">
    <w:name w:val="WW8Num17z5"/>
    <w:qFormat/>
    <w:rsid w:val="001E78B7"/>
  </w:style>
  <w:style w:type="character" w:customStyle="1" w:styleId="WW8Num17z6">
    <w:name w:val="WW8Num17z6"/>
    <w:qFormat/>
    <w:rsid w:val="001E78B7"/>
  </w:style>
  <w:style w:type="character" w:customStyle="1" w:styleId="WW8Num17z7">
    <w:name w:val="WW8Num17z7"/>
    <w:qFormat/>
    <w:rsid w:val="001E78B7"/>
  </w:style>
  <w:style w:type="character" w:customStyle="1" w:styleId="WW8Num17z8">
    <w:name w:val="WW8Num17z8"/>
    <w:qFormat/>
    <w:rsid w:val="001E78B7"/>
  </w:style>
  <w:style w:type="character" w:customStyle="1" w:styleId="WW8Num18z0">
    <w:name w:val="WW8Num18z0"/>
    <w:qFormat/>
    <w:rsid w:val="001E78B7"/>
    <w:rPr>
      <w:b w:val="0"/>
      <w:bCs w:val="0"/>
    </w:rPr>
  </w:style>
  <w:style w:type="character" w:customStyle="1" w:styleId="WW8Num18z1">
    <w:name w:val="WW8Num18z1"/>
    <w:qFormat/>
    <w:rsid w:val="001E78B7"/>
  </w:style>
  <w:style w:type="character" w:customStyle="1" w:styleId="WW8Num18z2">
    <w:name w:val="WW8Num18z2"/>
    <w:qFormat/>
    <w:rsid w:val="001E78B7"/>
  </w:style>
  <w:style w:type="character" w:customStyle="1" w:styleId="WW8Num18z3">
    <w:name w:val="WW8Num18z3"/>
    <w:qFormat/>
    <w:rsid w:val="001E78B7"/>
    <w:rPr>
      <w:b w:val="0"/>
      <w:bCs w:val="0"/>
      <w:sz w:val="24"/>
      <w:szCs w:val="24"/>
    </w:rPr>
  </w:style>
  <w:style w:type="character" w:customStyle="1" w:styleId="WW8Num18z4">
    <w:name w:val="WW8Num18z4"/>
    <w:qFormat/>
    <w:rsid w:val="001E78B7"/>
  </w:style>
  <w:style w:type="character" w:customStyle="1" w:styleId="WW8Num18z5">
    <w:name w:val="WW8Num18z5"/>
    <w:qFormat/>
    <w:rsid w:val="001E78B7"/>
  </w:style>
  <w:style w:type="character" w:customStyle="1" w:styleId="WW8Num18z6">
    <w:name w:val="WW8Num18z6"/>
    <w:qFormat/>
    <w:rsid w:val="001E78B7"/>
  </w:style>
  <w:style w:type="character" w:customStyle="1" w:styleId="WW8Num18z7">
    <w:name w:val="WW8Num18z7"/>
    <w:qFormat/>
    <w:rsid w:val="001E78B7"/>
  </w:style>
  <w:style w:type="character" w:customStyle="1" w:styleId="WW8Num18z8">
    <w:name w:val="WW8Num18z8"/>
    <w:qFormat/>
    <w:rsid w:val="001E78B7"/>
  </w:style>
  <w:style w:type="character" w:customStyle="1" w:styleId="WW8Num19z0">
    <w:name w:val="WW8Num19z0"/>
    <w:qFormat/>
    <w:rsid w:val="001E78B7"/>
    <w:rPr>
      <w:rFonts w:ascii="Times New Roman" w:eastAsia="Times New Roman" w:hAnsi="Times New Roman" w:cs="Times New Roman" w:hint="default"/>
      <w:b w:val="0"/>
      <w:bCs w:val="0"/>
      <w:i w:val="0"/>
      <w:iCs w:val="0"/>
      <w:strike w:val="0"/>
      <w:dstrike w:val="0"/>
      <w:color w:val="000000"/>
      <w:position w:val="0"/>
      <w:sz w:val="24"/>
      <w:szCs w:val="24"/>
      <w:u w:val="none" w:color="000000"/>
      <w:effect w:val="none"/>
      <w:vertAlign w:val="baseline"/>
    </w:rPr>
  </w:style>
  <w:style w:type="character" w:customStyle="1" w:styleId="WW8Num20z0">
    <w:name w:val="WW8Num20z0"/>
    <w:qFormat/>
    <w:rsid w:val="001E78B7"/>
  </w:style>
  <w:style w:type="character" w:customStyle="1" w:styleId="WW8Num20z1">
    <w:name w:val="WW8Num20z1"/>
    <w:qFormat/>
    <w:rsid w:val="001E78B7"/>
  </w:style>
  <w:style w:type="character" w:customStyle="1" w:styleId="WW8Num20z2">
    <w:name w:val="WW8Num20z2"/>
    <w:qFormat/>
    <w:rsid w:val="001E78B7"/>
  </w:style>
  <w:style w:type="character" w:customStyle="1" w:styleId="WW8Num20z3">
    <w:name w:val="WW8Num20z3"/>
    <w:qFormat/>
    <w:rsid w:val="001E78B7"/>
  </w:style>
  <w:style w:type="character" w:customStyle="1" w:styleId="WW8Num20z4">
    <w:name w:val="WW8Num20z4"/>
    <w:qFormat/>
    <w:rsid w:val="001E78B7"/>
  </w:style>
  <w:style w:type="character" w:customStyle="1" w:styleId="WW8Num20z5">
    <w:name w:val="WW8Num20z5"/>
    <w:qFormat/>
    <w:rsid w:val="001E78B7"/>
  </w:style>
  <w:style w:type="character" w:customStyle="1" w:styleId="WW8Num20z6">
    <w:name w:val="WW8Num20z6"/>
    <w:qFormat/>
    <w:rsid w:val="001E78B7"/>
  </w:style>
  <w:style w:type="character" w:customStyle="1" w:styleId="WW8Num20z7">
    <w:name w:val="WW8Num20z7"/>
    <w:qFormat/>
    <w:rsid w:val="001E78B7"/>
  </w:style>
  <w:style w:type="character" w:customStyle="1" w:styleId="WW8Num20z8">
    <w:name w:val="WW8Num20z8"/>
    <w:qFormat/>
    <w:rsid w:val="001E78B7"/>
  </w:style>
  <w:style w:type="character" w:customStyle="1" w:styleId="WW8Num21z0">
    <w:name w:val="WW8Num21z0"/>
    <w:qFormat/>
    <w:rsid w:val="001E78B7"/>
    <w:rPr>
      <w:rFonts w:ascii="Symbol" w:hAnsi="Symbol" w:cs="Symbol" w:hint="default"/>
      <w:sz w:val="20"/>
    </w:rPr>
  </w:style>
  <w:style w:type="character" w:customStyle="1" w:styleId="WW8Num21z1">
    <w:name w:val="WW8Num21z1"/>
    <w:qFormat/>
    <w:rsid w:val="001E78B7"/>
    <w:rPr>
      <w:rFonts w:ascii="Courier New" w:hAnsi="Courier New" w:cs="Courier New" w:hint="default"/>
      <w:sz w:val="20"/>
    </w:rPr>
  </w:style>
  <w:style w:type="character" w:customStyle="1" w:styleId="WW8Num21z2">
    <w:name w:val="WW8Num21z2"/>
    <w:qFormat/>
    <w:rsid w:val="001E78B7"/>
    <w:rPr>
      <w:rFonts w:ascii="Wingdings" w:hAnsi="Wingdings" w:cs="Wingdings" w:hint="default"/>
      <w:sz w:val="20"/>
    </w:rPr>
  </w:style>
  <w:style w:type="character" w:customStyle="1" w:styleId="WW8Num22z0">
    <w:name w:val="WW8Num22z0"/>
    <w:qFormat/>
    <w:rsid w:val="001E78B7"/>
    <w:rPr>
      <w:rFonts w:ascii="Symbol" w:hAnsi="Symbol" w:cs="Symbol" w:hint="default"/>
      <w:sz w:val="20"/>
    </w:rPr>
  </w:style>
  <w:style w:type="character" w:customStyle="1" w:styleId="WW8Num22z1">
    <w:name w:val="WW8Num22z1"/>
    <w:qFormat/>
    <w:rsid w:val="001E78B7"/>
    <w:rPr>
      <w:rFonts w:ascii="Courier New" w:hAnsi="Courier New" w:cs="Courier New" w:hint="default"/>
      <w:sz w:val="20"/>
    </w:rPr>
  </w:style>
  <w:style w:type="character" w:customStyle="1" w:styleId="WW8Num22z2">
    <w:name w:val="WW8Num22z2"/>
    <w:qFormat/>
    <w:rsid w:val="001E78B7"/>
    <w:rPr>
      <w:rFonts w:ascii="Wingdings" w:hAnsi="Wingdings" w:cs="Wingdings" w:hint="default"/>
      <w:sz w:val="20"/>
    </w:rPr>
  </w:style>
  <w:style w:type="character" w:customStyle="1" w:styleId="WW8Num23z0">
    <w:name w:val="WW8Num23z0"/>
    <w:qFormat/>
    <w:rsid w:val="001E78B7"/>
    <w:rPr>
      <w:rFonts w:ascii="Symbol" w:hAnsi="Symbol" w:cs="Symbol" w:hint="default"/>
      <w:sz w:val="24"/>
      <w:szCs w:val="24"/>
    </w:rPr>
  </w:style>
  <w:style w:type="character" w:customStyle="1" w:styleId="WW8Num23z1">
    <w:name w:val="WW8Num23z1"/>
    <w:qFormat/>
    <w:rsid w:val="001E78B7"/>
    <w:rPr>
      <w:rFonts w:ascii="Courier New" w:hAnsi="Courier New" w:cs="Courier New" w:hint="default"/>
    </w:rPr>
  </w:style>
  <w:style w:type="character" w:customStyle="1" w:styleId="WW8Num23z2">
    <w:name w:val="WW8Num23z2"/>
    <w:qFormat/>
    <w:rsid w:val="001E78B7"/>
    <w:rPr>
      <w:rFonts w:ascii="Wingdings" w:hAnsi="Wingdings" w:cs="Wingdings" w:hint="default"/>
    </w:rPr>
  </w:style>
  <w:style w:type="character" w:customStyle="1" w:styleId="c1">
    <w:name w:val="c1"/>
    <w:qFormat/>
    <w:rsid w:val="001E78B7"/>
  </w:style>
  <w:style w:type="character" w:customStyle="1" w:styleId="aff5">
    <w:name w:val="Без интервала Знак"/>
    <w:qFormat/>
    <w:rsid w:val="001E78B7"/>
    <w:rPr>
      <w:sz w:val="24"/>
      <w:szCs w:val="24"/>
      <w:lang w:val="ru-RU" w:bidi="ar-SA"/>
    </w:rPr>
  </w:style>
  <w:style w:type="character" w:customStyle="1" w:styleId="2b">
    <w:name w:val="Основной текст2"/>
    <w:rsid w:val="001E78B7"/>
    <w:rPr>
      <w:rFonts w:ascii="Times New Roman" w:eastAsia="Times New Roman" w:hAnsi="Times New Roman" w:cs="Times New Roman" w:hint="default"/>
      <w:b w:val="0"/>
      <w:bCs w:val="0"/>
      <w:i w:val="0"/>
      <w:iCs w:val="0"/>
      <w:smallCaps w:val="0"/>
      <w:spacing w:val="0"/>
      <w:sz w:val="20"/>
      <w:szCs w:val="20"/>
      <w:u w:val="single"/>
    </w:rPr>
  </w:style>
  <w:style w:type="character" w:customStyle="1" w:styleId="2c">
    <w:name w:val="Подпись к таблице (2)"/>
    <w:rsid w:val="001E78B7"/>
    <w:rPr>
      <w:rFonts w:ascii="Times New Roman" w:eastAsia="Times New Roman" w:hAnsi="Times New Roman" w:cs="Times New Roman" w:hint="default"/>
      <w:b w:val="0"/>
      <w:bCs w:val="0"/>
      <w:i w:val="0"/>
      <w:iCs w:val="0"/>
      <w:smallCaps w:val="0"/>
      <w:spacing w:val="0"/>
      <w:sz w:val="20"/>
      <w:szCs w:val="20"/>
      <w:u w:val="single"/>
    </w:rPr>
  </w:style>
  <w:style w:type="character" w:customStyle="1" w:styleId="2d">
    <w:name w:val="Подпись к таблице (2)_"/>
    <w:rsid w:val="001E78B7"/>
    <w:rPr>
      <w:rFonts w:ascii="Times New Roman" w:eastAsia="Times New Roman" w:hAnsi="Times New Roman" w:cs="Times New Roman" w:hint="default"/>
      <w:b w:val="0"/>
      <w:bCs w:val="0"/>
      <w:i w:val="0"/>
      <w:iCs w:val="0"/>
      <w:smallCaps w:val="0"/>
      <w:strike w:val="0"/>
      <w:dstrike w:val="0"/>
      <w:spacing w:val="0"/>
      <w:sz w:val="20"/>
      <w:szCs w:val="20"/>
      <w:u w:val="none"/>
      <w:effect w:val="none"/>
    </w:rPr>
  </w:style>
  <w:style w:type="character" w:customStyle="1" w:styleId="39">
    <w:name w:val="Подпись к таблице (3)_"/>
    <w:rsid w:val="001E78B7"/>
    <w:rPr>
      <w:rFonts w:ascii="Times New Roman" w:eastAsia="Times New Roman" w:hAnsi="Times New Roman" w:cs="Times New Roman" w:hint="default"/>
      <w:b w:val="0"/>
      <w:bCs w:val="0"/>
      <w:i w:val="0"/>
      <w:iCs w:val="0"/>
      <w:smallCaps w:val="0"/>
      <w:strike w:val="0"/>
      <w:dstrike w:val="0"/>
      <w:sz w:val="19"/>
      <w:szCs w:val="19"/>
      <w:u w:val="none"/>
      <w:effect w:val="none"/>
    </w:rPr>
  </w:style>
  <w:style w:type="character" w:customStyle="1" w:styleId="3a">
    <w:name w:val="Подпись к таблице (3)"/>
    <w:rsid w:val="001E78B7"/>
    <w:rPr>
      <w:rFonts w:ascii="Times New Roman" w:eastAsia="Times New Roman" w:hAnsi="Times New Roman" w:cs="Times New Roman" w:hint="default"/>
      <w:b w:val="0"/>
      <w:bCs w:val="0"/>
      <w:i w:val="0"/>
      <w:iCs w:val="0"/>
      <w:smallCaps w:val="0"/>
      <w:sz w:val="19"/>
      <w:szCs w:val="19"/>
      <w:u w:val="single"/>
    </w:rPr>
  </w:style>
  <w:style w:type="character" w:customStyle="1" w:styleId="360">
    <w:name w:val="Основной текст36"/>
    <w:rsid w:val="001E78B7"/>
    <w:rPr>
      <w:rFonts w:ascii="Times New Roman" w:eastAsia="Times New Roman" w:hAnsi="Times New Roman" w:cs="Times New Roman" w:hint="default"/>
      <w:b w:val="0"/>
      <w:bCs w:val="0"/>
      <w:i w:val="0"/>
      <w:iCs w:val="0"/>
      <w:smallCaps w:val="0"/>
      <w:strike w:val="0"/>
      <w:dstrike w:val="0"/>
      <w:spacing w:val="0"/>
      <w:sz w:val="20"/>
      <w:szCs w:val="20"/>
      <w:u w:val="none"/>
      <w:effect w:val="none"/>
      <w:shd w:val="clear" w:color="auto" w:fill="FFFFFF"/>
    </w:rPr>
  </w:style>
  <w:style w:type="character" w:customStyle="1" w:styleId="aff6">
    <w:name w:val="Основной текст + Полужирный"/>
    <w:aliases w:val="Курсив"/>
    <w:rsid w:val="001E78B7"/>
    <w:rPr>
      <w:rFonts w:ascii="Times New Roman" w:eastAsia="Times New Roman" w:hAnsi="Times New Roman" w:cs="Times New Roman" w:hint="default"/>
      <w:b/>
      <w:bCs/>
      <w:i w:val="0"/>
      <w:iCs w:val="0"/>
      <w:smallCaps w:val="0"/>
      <w:strike w:val="0"/>
      <w:dstrike w:val="0"/>
      <w:spacing w:val="0"/>
      <w:sz w:val="20"/>
      <w:szCs w:val="20"/>
      <w:u w:val="none"/>
      <w:effect w:val="none"/>
      <w:shd w:val="clear" w:color="auto" w:fill="FFFFFF"/>
    </w:rPr>
  </w:style>
  <w:style w:type="character" w:customStyle="1" w:styleId="110">
    <w:name w:val="Основной текст (11)"/>
    <w:rsid w:val="001E78B7"/>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ru-RU"/>
    </w:rPr>
  </w:style>
  <w:style w:type="character" w:customStyle="1" w:styleId="3b">
    <w:name w:val="Основной текст3"/>
    <w:rsid w:val="001E78B7"/>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c9">
    <w:name w:val="c9"/>
    <w:rsid w:val="001E78B7"/>
  </w:style>
  <w:style w:type="character" w:customStyle="1" w:styleId="apple-converted-space">
    <w:name w:val="apple-converted-space"/>
    <w:rsid w:val="001E78B7"/>
    <w:rPr>
      <w:rFonts w:ascii="Times New Roman" w:hAnsi="Times New Roman" w:cs="Times New Roman" w:hint="default"/>
    </w:rPr>
  </w:style>
  <w:style w:type="character" w:customStyle="1" w:styleId="c3">
    <w:name w:val="c3"/>
    <w:rsid w:val="001E78B7"/>
  </w:style>
  <w:style w:type="character" w:customStyle="1" w:styleId="FontStyle38">
    <w:name w:val="Font Style38"/>
    <w:rsid w:val="001E78B7"/>
    <w:rPr>
      <w:rFonts w:ascii="Times New Roman" w:hAnsi="Times New Roman" w:cs="Times New Roman" w:hint="default"/>
      <w:b/>
      <w:bCs/>
      <w:sz w:val="20"/>
      <w:szCs w:val="20"/>
    </w:rPr>
  </w:style>
  <w:style w:type="character" w:customStyle="1" w:styleId="FontStyle41">
    <w:name w:val="Font Style41"/>
    <w:rsid w:val="001E78B7"/>
    <w:rPr>
      <w:rFonts w:ascii="Times New Roman" w:hAnsi="Times New Roman" w:cs="Times New Roman" w:hint="default"/>
      <w:sz w:val="20"/>
      <w:szCs w:val="20"/>
    </w:rPr>
  </w:style>
  <w:style w:type="character" w:customStyle="1" w:styleId="190">
    <w:name w:val="Знак Знак19"/>
    <w:rsid w:val="001E78B7"/>
    <w:rPr>
      <w:sz w:val="24"/>
      <w:lang w:val="ru-RU" w:eastAsia="ru-RU" w:bidi="ar-SA"/>
    </w:rPr>
  </w:style>
  <w:style w:type="character" w:customStyle="1" w:styleId="200">
    <w:name w:val="Знак Знак20"/>
    <w:rsid w:val="001E78B7"/>
    <w:rPr>
      <w:rFonts w:ascii="Arial" w:hAnsi="Arial" w:cs="Arial" w:hint="default"/>
      <w:b/>
      <w:bCs/>
      <w:kern w:val="32"/>
      <w:sz w:val="32"/>
      <w:szCs w:val="32"/>
      <w:lang w:val="ru-RU" w:eastAsia="ru-RU" w:bidi="ar-SA"/>
    </w:rPr>
  </w:style>
  <w:style w:type="character" w:customStyle="1" w:styleId="180">
    <w:name w:val="Знак Знак18"/>
    <w:rsid w:val="001E78B7"/>
    <w:rPr>
      <w:rFonts w:ascii="Arial" w:hAnsi="Arial" w:cs="Arial" w:hint="default"/>
      <w:b/>
      <w:bCs/>
      <w:sz w:val="26"/>
      <w:szCs w:val="26"/>
      <w:lang w:val="ru-RU" w:eastAsia="ru-RU" w:bidi="ar-SA"/>
    </w:rPr>
  </w:style>
  <w:style w:type="character" w:customStyle="1" w:styleId="170">
    <w:name w:val="Знак Знак17"/>
    <w:rsid w:val="001E78B7"/>
    <w:rPr>
      <w:sz w:val="28"/>
      <w:szCs w:val="24"/>
      <w:lang w:val="ru-RU" w:eastAsia="ru-RU" w:bidi="ar-SA"/>
    </w:rPr>
  </w:style>
  <w:style w:type="character" w:customStyle="1" w:styleId="162">
    <w:name w:val="Знак Знак16"/>
    <w:rsid w:val="001E78B7"/>
    <w:rPr>
      <w:b/>
      <w:bCs/>
      <w:i/>
      <w:iCs/>
      <w:sz w:val="26"/>
      <w:szCs w:val="26"/>
      <w:lang w:val="ru-RU" w:eastAsia="ru-RU" w:bidi="ar-SA"/>
    </w:rPr>
  </w:style>
  <w:style w:type="character" w:customStyle="1" w:styleId="152">
    <w:name w:val="Знак Знак15"/>
    <w:rsid w:val="001E78B7"/>
    <w:rPr>
      <w:b/>
      <w:bCs/>
      <w:sz w:val="22"/>
      <w:szCs w:val="22"/>
      <w:lang w:val="ru-RU" w:eastAsia="ru-RU" w:bidi="ar-SA"/>
    </w:rPr>
  </w:style>
  <w:style w:type="character" w:customStyle="1" w:styleId="142">
    <w:name w:val="Знак Знак14"/>
    <w:rsid w:val="001E78B7"/>
    <w:rPr>
      <w:b/>
      <w:bCs/>
      <w:sz w:val="24"/>
      <w:szCs w:val="22"/>
      <w:lang w:val="ru-RU" w:eastAsia="ru-RU" w:bidi="ar-SA"/>
    </w:rPr>
  </w:style>
  <w:style w:type="character" w:customStyle="1" w:styleId="130">
    <w:name w:val="Знак Знак13"/>
    <w:rsid w:val="001E78B7"/>
    <w:rPr>
      <w:b/>
      <w:bCs/>
      <w:sz w:val="22"/>
      <w:szCs w:val="22"/>
      <w:lang w:val="ru-RU" w:eastAsia="ru-RU" w:bidi="ar-SA"/>
    </w:rPr>
  </w:style>
  <w:style w:type="character" w:customStyle="1" w:styleId="120">
    <w:name w:val="Знак Знак12"/>
    <w:rsid w:val="001E78B7"/>
    <w:rPr>
      <w:rFonts w:ascii="Arial" w:hAnsi="Arial" w:cs="Arial" w:hint="default"/>
      <w:sz w:val="22"/>
      <w:szCs w:val="22"/>
      <w:lang w:val="ru-RU" w:eastAsia="ru-RU" w:bidi="ar-SA"/>
    </w:rPr>
  </w:style>
  <w:style w:type="character" w:customStyle="1" w:styleId="100">
    <w:name w:val="Знак Знак10"/>
    <w:rsid w:val="001E78B7"/>
    <w:rPr>
      <w:lang w:eastAsia="ru-RU" w:bidi="ar-SA"/>
    </w:rPr>
  </w:style>
  <w:style w:type="character" w:customStyle="1" w:styleId="91">
    <w:name w:val="Знак Знак9"/>
    <w:rsid w:val="001E78B7"/>
    <w:rPr>
      <w:b/>
      <w:bCs w:val="0"/>
      <w:sz w:val="24"/>
      <w:lang w:val="ru-RU" w:eastAsia="ru-RU" w:bidi="ar-SA"/>
    </w:rPr>
  </w:style>
  <w:style w:type="character" w:customStyle="1" w:styleId="81">
    <w:name w:val="Знак Знак8"/>
    <w:rsid w:val="001E78B7"/>
    <w:rPr>
      <w:sz w:val="28"/>
      <w:lang w:eastAsia="ru-RU" w:bidi="ar-SA"/>
    </w:rPr>
  </w:style>
  <w:style w:type="character" w:customStyle="1" w:styleId="71">
    <w:name w:val="Знак Знак7"/>
    <w:rsid w:val="001E78B7"/>
    <w:rPr>
      <w:rFonts w:ascii="Courier New" w:hAnsi="Courier New" w:cs="Courier New" w:hint="default"/>
      <w:lang w:eastAsia="ru-RU" w:bidi="ar-SA"/>
    </w:rPr>
  </w:style>
  <w:style w:type="character" w:customStyle="1" w:styleId="62">
    <w:name w:val="Знак Знак6"/>
    <w:rsid w:val="001E78B7"/>
    <w:rPr>
      <w:sz w:val="24"/>
      <w:szCs w:val="24"/>
      <w:lang w:val="ru-RU" w:eastAsia="ru-RU" w:bidi="ar-SA"/>
    </w:rPr>
  </w:style>
  <w:style w:type="character" w:customStyle="1" w:styleId="51">
    <w:name w:val="Знак Знак5"/>
    <w:rsid w:val="001E78B7"/>
    <w:rPr>
      <w:sz w:val="24"/>
      <w:szCs w:val="24"/>
      <w:lang w:val="ru-RU" w:eastAsia="ru-RU" w:bidi="ar-SA"/>
    </w:rPr>
  </w:style>
  <w:style w:type="character" w:customStyle="1" w:styleId="43">
    <w:name w:val="Знак Знак4"/>
    <w:rsid w:val="001E78B7"/>
    <w:rPr>
      <w:rFonts w:ascii="Arial" w:hAnsi="Arial" w:cs="Arial" w:hint="default"/>
      <w:sz w:val="24"/>
      <w:szCs w:val="24"/>
      <w:lang w:val="ru-RU" w:eastAsia="ru-RU" w:bidi="ar-SA"/>
    </w:rPr>
  </w:style>
  <w:style w:type="character" w:customStyle="1" w:styleId="3c">
    <w:name w:val="Знак Знак3"/>
    <w:rsid w:val="001E78B7"/>
    <w:rPr>
      <w:sz w:val="28"/>
      <w:szCs w:val="24"/>
      <w:lang w:val="ru-RU" w:eastAsia="ru-RU" w:bidi="ar-SA"/>
    </w:rPr>
  </w:style>
  <w:style w:type="character" w:customStyle="1" w:styleId="2e">
    <w:name w:val="Знак Знак2"/>
    <w:rsid w:val="001E78B7"/>
    <w:rPr>
      <w:sz w:val="16"/>
      <w:szCs w:val="16"/>
      <w:lang w:eastAsia="ru-RU" w:bidi="ar-SA"/>
    </w:rPr>
  </w:style>
  <w:style w:type="character" w:customStyle="1" w:styleId="1f3">
    <w:name w:val="Знак Знак1"/>
    <w:rsid w:val="001E78B7"/>
    <w:rPr>
      <w:sz w:val="24"/>
      <w:szCs w:val="24"/>
      <w:lang w:val="ru-RU" w:eastAsia="ru-RU" w:bidi="ar-SA"/>
    </w:rPr>
  </w:style>
  <w:style w:type="character" w:customStyle="1" w:styleId="aff7">
    <w:name w:val="Знак Знак"/>
    <w:rsid w:val="001E78B7"/>
    <w:rPr>
      <w:sz w:val="16"/>
      <w:szCs w:val="16"/>
      <w:lang w:val="ru-RU" w:eastAsia="ru-RU" w:bidi="ar-SA"/>
    </w:rPr>
  </w:style>
  <w:style w:type="character" w:customStyle="1" w:styleId="zag11">
    <w:name w:val="zag11"/>
    <w:rsid w:val="001E78B7"/>
  </w:style>
  <w:style w:type="table" w:styleId="aff8">
    <w:name w:val="Table Grid"/>
    <w:basedOn w:val="a2"/>
    <w:uiPriority w:val="59"/>
    <w:rsid w:val="001E78B7"/>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E78B7"/>
    <w:rPr>
      <w:rFonts w:eastAsia="Times New Roman"/>
      <w:sz w:val="22"/>
      <w:szCs w:val="22"/>
      <w:lang w:eastAsia="en-US"/>
    </w:rPr>
    <w:tblPr>
      <w:tblCellMar>
        <w:top w:w="0" w:type="dxa"/>
        <w:left w:w="0" w:type="dxa"/>
        <w:bottom w:w="0" w:type="dxa"/>
        <w:right w:w="0" w:type="dxa"/>
      </w:tblCellMar>
    </w:tblPr>
  </w:style>
  <w:style w:type="table" w:customStyle="1" w:styleId="TableGrid1">
    <w:name w:val="TableGrid1"/>
    <w:rsid w:val="001E78B7"/>
    <w:rPr>
      <w:rFonts w:eastAsia="Times New Roman"/>
      <w:sz w:val="22"/>
      <w:szCs w:val="22"/>
      <w:lang w:eastAsia="en-US"/>
    </w:rPr>
    <w:tblPr>
      <w:tblCellMar>
        <w:top w:w="0" w:type="dxa"/>
        <w:left w:w="0" w:type="dxa"/>
        <w:bottom w:w="0" w:type="dxa"/>
        <w:right w:w="0" w:type="dxa"/>
      </w:tblCellMar>
    </w:tblPr>
  </w:style>
  <w:style w:type="table" w:customStyle="1" w:styleId="TableGrid2">
    <w:name w:val="TableGrid2"/>
    <w:rsid w:val="001E78B7"/>
    <w:rPr>
      <w:rFonts w:eastAsia="Times New Roman"/>
      <w:sz w:val="22"/>
      <w:szCs w:val="22"/>
      <w:lang w:eastAsia="en-US"/>
    </w:rPr>
    <w:tblPr>
      <w:tblCellMar>
        <w:top w:w="0" w:type="dxa"/>
        <w:left w:w="0" w:type="dxa"/>
        <w:bottom w:w="0" w:type="dxa"/>
        <w:right w:w="0" w:type="dxa"/>
      </w:tblCellMar>
    </w:tblPr>
  </w:style>
  <w:style w:type="table" w:customStyle="1" w:styleId="1f4">
    <w:name w:val="Сетка таблицы1"/>
    <w:basedOn w:val="a2"/>
    <w:rsid w:val="001E78B7"/>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2"/>
    <w:uiPriority w:val="59"/>
    <w:rsid w:val="001E78B7"/>
    <w:rPr>
      <w:rFonts w:ascii="Times New Roman" w:eastAsia="DejaVu Sans" w:hAnsi="Times New Roman" w:cs="DejaVu Sans"/>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Normal (Web)"/>
    <w:basedOn w:val="a"/>
    <w:uiPriority w:val="99"/>
    <w:semiHidden/>
    <w:unhideWhenUsed/>
    <w:rsid w:val="00940F7E"/>
    <w:rPr>
      <w:rFonts w:ascii="Times New Roman" w:hAnsi="Times New Roman"/>
      <w:sz w:val="24"/>
      <w:szCs w:val="24"/>
    </w:rPr>
  </w:style>
  <w:style w:type="table" w:customStyle="1" w:styleId="3d">
    <w:name w:val="Сетка таблицы3"/>
    <w:basedOn w:val="a2"/>
    <w:next w:val="aff8"/>
    <w:rsid w:val="00FD371C"/>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2"/>
    <w:next w:val="aff8"/>
    <w:uiPriority w:val="39"/>
    <w:rsid w:val="00E80546"/>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165125">
      <w:bodyDiv w:val="1"/>
      <w:marLeft w:val="0"/>
      <w:marRight w:val="0"/>
      <w:marTop w:val="0"/>
      <w:marBottom w:val="0"/>
      <w:divBdr>
        <w:top w:val="none" w:sz="0" w:space="0" w:color="auto"/>
        <w:left w:val="none" w:sz="0" w:space="0" w:color="auto"/>
        <w:bottom w:val="none" w:sz="0" w:space="0" w:color="auto"/>
        <w:right w:val="none" w:sz="0" w:space="0" w:color="auto"/>
      </w:divBdr>
    </w:div>
    <w:div w:id="1017269390">
      <w:bodyDiv w:val="1"/>
      <w:marLeft w:val="0"/>
      <w:marRight w:val="0"/>
      <w:marTop w:val="0"/>
      <w:marBottom w:val="0"/>
      <w:divBdr>
        <w:top w:val="none" w:sz="0" w:space="0" w:color="auto"/>
        <w:left w:val="none" w:sz="0" w:space="0" w:color="auto"/>
        <w:bottom w:val="none" w:sz="0" w:space="0" w:color="auto"/>
        <w:right w:val="none" w:sz="0" w:space="0" w:color="auto"/>
      </w:divBdr>
    </w:div>
    <w:div w:id="180408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fontTable" Target="fontTable.xml"/><Relationship Id="rId21" Type="http://schemas.openxmlformats.org/officeDocument/2006/relationships/chart" Target="charts/chart12.xml"/><Relationship Id="rId34" Type="http://schemas.openxmlformats.org/officeDocument/2006/relationships/chart" Target="charts/chart23.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2.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1.xml"/><Relationship Id="rId37" Type="http://schemas.openxmlformats.org/officeDocument/2006/relationships/image" Target="media/image2.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hyperlink" Target="https://schoolmaina.edusite.ru/DswMedia/6746.pdf" TargetMode="External"/><Relationship Id="rId36" Type="http://schemas.openxmlformats.org/officeDocument/2006/relationships/chart" Target="charts/chart25.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hyperlink" Target="https://schoolmaina.edusite.ru/DswMedia/821.pdf" TargetMode="External"/><Relationship Id="rId30" Type="http://schemas.openxmlformats.org/officeDocument/2006/relationships/chart" Target="charts/chart19.xml"/><Relationship Id="rId35" Type="http://schemas.openxmlformats.org/officeDocument/2006/relationships/chart" Target="charts/chart24.xml"/><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2121211111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114141411111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111111111120.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6161611121.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717171111122.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11313131111111111123.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115151511111111124.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811125.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 четверть 2020-2021 уч. год</c:v>
                </c:pt>
              </c:strCache>
            </c:strRef>
          </c:tx>
          <c:invertIfNegative val="0"/>
          <c:cat>
            <c:strRef>
              <c:f>Лист1!$A$2:$A$10</c:f>
              <c:strCache>
                <c:ptCount val="9"/>
                <c:pt idx="0">
                  <c:v>2 класс</c:v>
                </c:pt>
                <c:pt idx="1">
                  <c:v>3 класс</c:v>
                </c:pt>
                <c:pt idx="2">
                  <c:v>4 класс</c:v>
                </c:pt>
                <c:pt idx="3">
                  <c:v>5 класс</c:v>
                </c:pt>
                <c:pt idx="4">
                  <c:v>6 класс</c:v>
                </c:pt>
                <c:pt idx="5">
                  <c:v>7 класс</c:v>
                </c:pt>
                <c:pt idx="6">
                  <c:v>8 класс</c:v>
                </c:pt>
                <c:pt idx="7">
                  <c:v>9 класс</c:v>
                </c:pt>
                <c:pt idx="8">
                  <c:v>11 класс</c:v>
                </c:pt>
              </c:strCache>
            </c:strRef>
          </c:cat>
          <c:val>
            <c:numRef>
              <c:f>Лист1!$B$2:$B$10</c:f>
              <c:numCache>
                <c:formatCode>General</c:formatCode>
                <c:ptCount val="9"/>
                <c:pt idx="0">
                  <c:v>78.599999999999994</c:v>
                </c:pt>
                <c:pt idx="1">
                  <c:v>84</c:v>
                </c:pt>
                <c:pt idx="2">
                  <c:v>83.3</c:v>
                </c:pt>
                <c:pt idx="3">
                  <c:v>20</c:v>
                </c:pt>
                <c:pt idx="4">
                  <c:v>39</c:v>
                </c:pt>
                <c:pt idx="5">
                  <c:v>47</c:v>
                </c:pt>
                <c:pt idx="6">
                  <c:v>30</c:v>
                </c:pt>
                <c:pt idx="7">
                  <c:v>14</c:v>
                </c:pt>
                <c:pt idx="8">
                  <c:v>100</c:v>
                </c:pt>
              </c:numCache>
            </c:numRef>
          </c:val>
        </c:ser>
        <c:ser>
          <c:idx val="1"/>
          <c:order val="1"/>
          <c:tx>
            <c:strRef>
              <c:f>Лист1!$C$1</c:f>
              <c:strCache>
                <c:ptCount val="1"/>
                <c:pt idx="0">
                  <c:v>2 четверть 2020-2021 уч. год</c:v>
                </c:pt>
              </c:strCache>
            </c:strRef>
          </c:tx>
          <c:invertIfNegative val="0"/>
          <c:cat>
            <c:strRef>
              <c:f>Лист1!$A$2:$A$10</c:f>
              <c:strCache>
                <c:ptCount val="9"/>
                <c:pt idx="0">
                  <c:v>2 класс</c:v>
                </c:pt>
                <c:pt idx="1">
                  <c:v>3 класс</c:v>
                </c:pt>
                <c:pt idx="2">
                  <c:v>4 класс</c:v>
                </c:pt>
                <c:pt idx="3">
                  <c:v>5 класс</c:v>
                </c:pt>
                <c:pt idx="4">
                  <c:v>6 класс</c:v>
                </c:pt>
                <c:pt idx="5">
                  <c:v>7 класс</c:v>
                </c:pt>
                <c:pt idx="6">
                  <c:v>8 класс</c:v>
                </c:pt>
                <c:pt idx="7">
                  <c:v>9 класс</c:v>
                </c:pt>
                <c:pt idx="8">
                  <c:v>11 класс</c:v>
                </c:pt>
              </c:strCache>
            </c:strRef>
          </c:cat>
          <c:val>
            <c:numRef>
              <c:f>Лист1!$C$2:$C$10</c:f>
              <c:numCache>
                <c:formatCode>General</c:formatCode>
                <c:ptCount val="9"/>
                <c:pt idx="0">
                  <c:v>78.599999999999994</c:v>
                </c:pt>
                <c:pt idx="1">
                  <c:v>88.9</c:v>
                </c:pt>
                <c:pt idx="2">
                  <c:v>83.3</c:v>
                </c:pt>
                <c:pt idx="3">
                  <c:v>50</c:v>
                </c:pt>
                <c:pt idx="4">
                  <c:v>61</c:v>
                </c:pt>
                <c:pt idx="5">
                  <c:v>52.9</c:v>
                </c:pt>
                <c:pt idx="6">
                  <c:v>30</c:v>
                </c:pt>
                <c:pt idx="7">
                  <c:v>14</c:v>
                </c:pt>
                <c:pt idx="8">
                  <c:v>100</c:v>
                </c:pt>
              </c:numCache>
            </c:numRef>
          </c:val>
        </c:ser>
        <c:dLbls>
          <c:showLegendKey val="0"/>
          <c:showVal val="0"/>
          <c:showCatName val="0"/>
          <c:showSerName val="0"/>
          <c:showPercent val="0"/>
          <c:showBubbleSize val="0"/>
        </c:dLbls>
        <c:gapWidth val="150"/>
        <c:axId val="314249216"/>
        <c:axId val="40997952"/>
      </c:barChart>
      <c:catAx>
        <c:axId val="314249216"/>
        <c:scaling>
          <c:orientation val="minMax"/>
        </c:scaling>
        <c:delete val="0"/>
        <c:axPos val="b"/>
        <c:numFmt formatCode="General" sourceLinked="1"/>
        <c:majorTickMark val="out"/>
        <c:minorTickMark val="none"/>
        <c:tickLblPos val="nextTo"/>
        <c:crossAx val="40997952"/>
        <c:crosses val="autoZero"/>
        <c:auto val="1"/>
        <c:lblAlgn val="ctr"/>
        <c:lblOffset val="100"/>
        <c:noMultiLvlLbl val="0"/>
      </c:catAx>
      <c:valAx>
        <c:axId val="40997952"/>
        <c:scaling>
          <c:orientation val="minMax"/>
        </c:scaling>
        <c:delete val="0"/>
        <c:axPos val="l"/>
        <c:majorGridlines/>
        <c:numFmt formatCode="General" sourceLinked="1"/>
        <c:majorTickMark val="out"/>
        <c:minorTickMark val="none"/>
        <c:tickLblPos val="nextTo"/>
        <c:crossAx val="314249216"/>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5-9 классы</c:v>
                </c:pt>
                <c:pt idx="1">
                  <c:v>10-11 классы</c:v>
                </c:pt>
              </c:strCache>
            </c:strRef>
          </c:cat>
          <c:val>
            <c:numRef>
              <c:f>Лист1!$B$2:$B$3</c:f>
              <c:numCache>
                <c:formatCode>General</c:formatCode>
                <c:ptCount val="2"/>
                <c:pt idx="0">
                  <c:v>71</c:v>
                </c:pt>
                <c:pt idx="1">
                  <c:v>84</c:v>
                </c:pt>
              </c:numCache>
            </c:numRef>
          </c:val>
        </c:ser>
        <c:ser>
          <c:idx val="1"/>
          <c:order val="1"/>
          <c:tx>
            <c:strRef>
              <c:f>Лист1!$C$1</c:f>
              <c:strCache>
                <c:ptCount val="1"/>
                <c:pt idx="0">
                  <c:v>2017-2018</c:v>
                </c:pt>
              </c:strCache>
            </c:strRef>
          </c:tx>
          <c:invertIfNegative val="0"/>
          <c:cat>
            <c:strRef>
              <c:f>Лист1!$A$2:$A$3</c:f>
              <c:strCache>
                <c:ptCount val="2"/>
                <c:pt idx="0">
                  <c:v>5-9 классы</c:v>
                </c:pt>
                <c:pt idx="1">
                  <c:v>10-11 классы</c:v>
                </c:pt>
              </c:strCache>
            </c:strRef>
          </c:cat>
          <c:val>
            <c:numRef>
              <c:f>Лист1!$C$2:$C$3</c:f>
              <c:numCache>
                <c:formatCode>General</c:formatCode>
                <c:ptCount val="2"/>
                <c:pt idx="0">
                  <c:v>61</c:v>
                </c:pt>
                <c:pt idx="1">
                  <c:v>94</c:v>
                </c:pt>
              </c:numCache>
            </c:numRef>
          </c:val>
        </c:ser>
        <c:ser>
          <c:idx val="2"/>
          <c:order val="2"/>
          <c:tx>
            <c:strRef>
              <c:f>Лист1!$D$1</c:f>
              <c:strCache>
                <c:ptCount val="1"/>
                <c:pt idx="0">
                  <c:v>2018-2019</c:v>
                </c:pt>
              </c:strCache>
            </c:strRef>
          </c:tx>
          <c:invertIfNegative val="0"/>
          <c:cat>
            <c:strRef>
              <c:f>Лист1!$A$2:$A$3</c:f>
              <c:strCache>
                <c:ptCount val="2"/>
                <c:pt idx="0">
                  <c:v>5-9 классы</c:v>
                </c:pt>
                <c:pt idx="1">
                  <c:v>10-11 классы</c:v>
                </c:pt>
              </c:strCache>
            </c:strRef>
          </c:cat>
          <c:val>
            <c:numRef>
              <c:f>Лист1!$D$2:$D$3</c:f>
              <c:numCache>
                <c:formatCode>General</c:formatCode>
                <c:ptCount val="2"/>
                <c:pt idx="0">
                  <c:v>65</c:v>
                </c:pt>
                <c:pt idx="1">
                  <c:v>83</c:v>
                </c:pt>
              </c:numCache>
            </c:numRef>
          </c:val>
        </c:ser>
        <c:ser>
          <c:idx val="3"/>
          <c:order val="3"/>
          <c:tx>
            <c:strRef>
              <c:f>Лист1!$E$1</c:f>
              <c:strCache>
                <c:ptCount val="1"/>
                <c:pt idx="0">
                  <c:v>2019-2020</c:v>
                </c:pt>
              </c:strCache>
            </c:strRef>
          </c:tx>
          <c:invertIfNegative val="0"/>
          <c:cat>
            <c:strRef>
              <c:f>Лист1!$A$2:$A$3</c:f>
              <c:strCache>
                <c:ptCount val="2"/>
                <c:pt idx="0">
                  <c:v>5-9 классы</c:v>
                </c:pt>
                <c:pt idx="1">
                  <c:v>10-11 классы</c:v>
                </c:pt>
              </c:strCache>
            </c:strRef>
          </c:cat>
          <c:val>
            <c:numRef>
              <c:f>Лист1!$E$2:$E$3</c:f>
              <c:numCache>
                <c:formatCode>General</c:formatCode>
                <c:ptCount val="2"/>
                <c:pt idx="0">
                  <c:v>68.599999999999994</c:v>
                </c:pt>
                <c:pt idx="1">
                  <c:v>100</c:v>
                </c:pt>
              </c:numCache>
            </c:numRef>
          </c:val>
        </c:ser>
        <c:dLbls>
          <c:showLegendKey val="0"/>
          <c:showVal val="0"/>
          <c:showCatName val="0"/>
          <c:showSerName val="0"/>
          <c:showPercent val="0"/>
          <c:showBubbleSize val="0"/>
        </c:dLbls>
        <c:gapWidth val="150"/>
        <c:axId val="306114560"/>
        <c:axId val="348890816"/>
      </c:barChart>
      <c:catAx>
        <c:axId val="306114560"/>
        <c:scaling>
          <c:orientation val="minMax"/>
        </c:scaling>
        <c:delete val="0"/>
        <c:axPos val="b"/>
        <c:numFmt formatCode="General" sourceLinked="1"/>
        <c:majorTickMark val="out"/>
        <c:minorTickMark val="none"/>
        <c:tickLblPos val="nextTo"/>
        <c:crossAx val="348890816"/>
        <c:crosses val="autoZero"/>
        <c:auto val="1"/>
        <c:lblAlgn val="ctr"/>
        <c:lblOffset val="100"/>
        <c:noMultiLvlLbl val="0"/>
      </c:catAx>
      <c:valAx>
        <c:axId val="348890816"/>
        <c:scaling>
          <c:orientation val="minMax"/>
        </c:scaling>
        <c:delete val="0"/>
        <c:axPos val="l"/>
        <c:majorGridlines/>
        <c:numFmt formatCode="General" sourceLinked="1"/>
        <c:majorTickMark val="out"/>
        <c:minorTickMark val="none"/>
        <c:tickLblPos val="nextTo"/>
        <c:crossAx val="306114560"/>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5-9 классы</c:v>
                </c:pt>
                <c:pt idx="1">
                  <c:v>10-11 классы</c:v>
                </c:pt>
              </c:strCache>
            </c:strRef>
          </c:cat>
          <c:val>
            <c:numRef>
              <c:f>Лист1!$B$2:$B$3</c:f>
              <c:numCache>
                <c:formatCode>General</c:formatCode>
                <c:ptCount val="2"/>
                <c:pt idx="0">
                  <c:v>55</c:v>
                </c:pt>
                <c:pt idx="1">
                  <c:v>84</c:v>
                </c:pt>
              </c:numCache>
            </c:numRef>
          </c:val>
        </c:ser>
        <c:ser>
          <c:idx val="1"/>
          <c:order val="1"/>
          <c:tx>
            <c:strRef>
              <c:f>Лист1!$C$1</c:f>
              <c:strCache>
                <c:ptCount val="1"/>
                <c:pt idx="0">
                  <c:v>2017-2018</c:v>
                </c:pt>
              </c:strCache>
            </c:strRef>
          </c:tx>
          <c:invertIfNegative val="0"/>
          <c:cat>
            <c:strRef>
              <c:f>Лист1!$A$2:$A$3</c:f>
              <c:strCache>
                <c:ptCount val="2"/>
                <c:pt idx="0">
                  <c:v>5-9 классы</c:v>
                </c:pt>
                <c:pt idx="1">
                  <c:v>10-11 классы</c:v>
                </c:pt>
              </c:strCache>
            </c:strRef>
          </c:cat>
          <c:val>
            <c:numRef>
              <c:f>Лист1!$C$2:$C$3</c:f>
              <c:numCache>
                <c:formatCode>General</c:formatCode>
                <c:ptCount val="2"/>
                <c:pt idx="0">
                  <c:v>49</c:v>
                </c:pt>
                <c:pt idx="1">
                  <c:v>71</c:v>
                </c:pt>
              </c:numCache>
            </c:numRef>
          </c:val>
        </c:ser>
        <c:ser>
          <c:idx val="2"/>
          <c:order val="2"/>
          <c:tx>
            <c:strRef>
              <c:f>Лист1!$D$1</c:f>
              <c:strCache>
                <c:ptCount val="1"/>
                <c:pt idx="0">
                  <c:v>2018-2019</c:v>
                </c:pt>
              </c:strCache>
            </c:strRef>
          </c:tx>
          <c:invertIfNegative val="0"/>
          <c:cat>
            <c:strRef>
              <c:f>Лист1!$A$2:$A$3</c:f>
              <c:strCache>
                <c:ptCount val="2"/>
                <c:pt idx="0">
                  <c:v>5-9 классы</c:v>
                </c:pt>
                <c:pt idx="1">
                  <c:v>10-11 классы</c:v>
                </c:pt>
              </c:strCache>
            </c:strRef>
          </c:cat>
          <c:val>
            <c:numRef>
              <c:f>Лист1!$D$2:$D$3</c:f>
              <c:numCache>
                <c:formatCode>General</c:formatCode>
                <c:ptCount val="2"/>
                <c:pt idx="0">
                  <c:v>60</c:v>
                </c:pt>
                <c:pt idx="1">
                  <c:v>67</c:v>
                </c:pt>
              </c:numCache>
            </c:numRef>
          </c:val>
        </c:ser>
        <c:ser>
          <c:idx val="3"/>
          <c:order val="3"/>
          <c:tx>
            <c:strRef>
              <c:f>Лист1!$E$1</c:f>
              <c:strCache>
                <c:ptCount val="1"/>
                <c:pt idx="0">
                  <c:v>2019-2020</c:v>
                </c:pt>
              </c:strCache>
            </c:strRef>
          </c:tx>
          <c:invertIfNegative val="0"/>
          <c:cat>
            <c:strRef>
              <c:f>Лист1!$A$2:$A$3</c:f>
              <c:strCache>
                <c:ptCount val="2"/>
                <c:pt idx="0">
                  <c:v>5-9 классы</c:v>
                </c:pt>
                <c:pt idx="1">
                  <c:v>10-11 классы</c:v>
                </c:pt>
              </c:strCache>
            </c:strRef>
          </c:cat>
          <c:val>
            <c:numRef>
              <c:f>Лист1!$E$2:$E$3</c:f>
              <c:numCache>
                <c:formatCode>General</c:formatCode>
                <c:ptCount val="2"/>
                <c:pt idx="0">
                  <c:v>73.8</c:v>
                </c:pt>
                <c:pt idx="1">
                  <c:v>100</c:v>
                </c:pt>
              </c:numCache>
            </c:numRef>
          </c:val>
        </c:ser>
        <c:dLbls>
          <c:showLegendKey val="0"/>
          <c:showVal val="0"/>
          <c:showCatName val="0"/>
          <c:showSerName val="0"/>
          <c:showPercent val="0"/>
          <c:showBubbleSize val="0"/>
        </c:dLbls>
        <c:gapWidth val="150"/>
        <c:axId val="306117632"/>
        <c:axId val="348894848"/>
      </c:barChart>
      <c:catAx>
        <c:axId val="306117632"/>
        <c:scaling>
          <c:orientation val="minMax"/>
        </c:scaling>
        <c:delete val="0"/>
        <c:axPos val="b"/>
        <c:numFmt formatCode="General" sourceLinked="1"/>
        <c:majorTickMark val="out"/>
        <c:minorTickMark val="none"/>
        <c:tickLblPos val="nextTo"/>
        <c:crossAx val="348894848"/>
        <c:crosses val="autoZero"/>
        <c:auto val="1"/>
        <c:lblAlgn val="ctr"/>
        <c:lblOffset val="100"/>
        <c:noMultiLvlLbl val="0"/>
      </c:catAx>
      <c:valAx>
        <c:axId val="348894848"/>
        <c:scaling>
          <c:orientation val="minMax"/>
        </c:scaling>
        <c:delete val="0"/>
        <c:axPos val="l"/>
        <c:majorGridlines/>
        <c:numFmt formatCode="General" sourceLinked="1"/>
        <c:majorTickMark val="out"/>
        <c:minorTickMark val="none"/>
        <c:tickLblPos val="nextTo"/>
        <c:crossAx val="306117632"/>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5-9 классы</c:v>
                </c:pt>
                <c:pt idx="1">
                  <c:v>10-11 классы</c:v>
                </c:pt>
              </c:strCache>
            </c:strRef>
          </c:cat>
          <c:val>
            <c:numRef>
              <c:f>Лист1!$B$2:$B$3</c:f>
              <c:numCache>
                <c:formatCode>General</c:formatCode>
                <c:ptCount val="2"/>
                <c:pt idx="0">
                  <c:v>54</c:v>
                </c:pt>
                <c:pt idx="1">
                  <c:v>84</c:v>
                </c:pt>
              </c:numCache>
            </c:numRef>
          </c:val>
        </c:ser>
        <c:ser>
          <c:idx val="1"/>
          <c:order val="1"/>
          <c:tx>
            <c:strRef>
              <c:f>Лист1!$C$1</c:f>
              <c:strCache>
                <c:ptCount val="1"/>
                <c:pt idx="0">
                  <c:v>2017-2018</c:v>
                </c:pt>
              </c:strCache>
            </c:strRef>
          </c:tx>
          <c:invertIfNegative val="0"/>
          <c:cat>
            <c:strRef>
              <c:f>Лист1!$A$2:$A$3</c:f>
              <c:strCache>
                <c:ptCount val="2"/>
                <c:pt idx="0">
                  <c:v>5-9 классы</c:v>
                </c:pt>
                <c:pt idx="1">
                  <c:v>10-11 классы</c:v>
                </c:pt>
              </c:strCache>
            </c:strRef>
          </c:cat>
          <c:val>
            <c:numRef>
              <c:f>Лист1!$C$2:$C$3</c:f>
              <c:numCache>
                <c:formatCode>General</c:formatCode>
                <c:ptCount val="2"/>
                <c:pt idx="0">
                  <c:v>46</c:v>
                </c:pt>
                <c:pt idx="1">
                  <c:v>78</c:v>
                </c:pt>
              </c:numCache>
            </c:numRef>
          </c:val>
        </c:ser>
        <c:ser>
          <c:idx val="2"/>
          <c:order val="2"/>
          <c:tx>
            <c:strRef>
              <c:f>Лист1!$D$1</c:f>
              <c:strCache>
                <c:ptCount val="1"/>
                <c:pt idx="0">
                  <c:v>2018-2019</c:v>
                </c:pt>
              </c:strCache>
            </c:strRef>
          </c:tx>
          <c:invertIfNegative val="0"/>
          <c:cat>
            <c:strRef>
              <c:f>Лист1!$A$2:$A$3</c:f>
              <c:strCache>
                <c:ptCount val="2"/>
                <c:pt idx="0">
                  <c:v>5-9 классы</c:v>
                </c:pt>
                <c:pt idx="1">
                  <c:v>10-11 классы</c:v>
                </c:pt>
              </c:strCache>
            </c:strRef>
          </c:cat>
          <c:val>
            <c:numRef>
              <c:f>Лист1!$D$2:$D$3</c:f>
              <c:numCache>
                <c:formatCode>General</c:formatCode>
                <c:ptCount val="2"/>
                <c:pt idx="0">
                  <c:v>42</c:v>
                </c:pt>
                <c:pt idx="1">
                  <c:v>83</c:v>
                </c:pt>
              </c:numCache>
            </c:numRef>
          </c:val>
        </c:ser>
        <c:ser>
          <c:idx val="3"/>
          <c:order val="3"/>
          <c:tx>
            <c:strRef>
              <c:f>Лист1!$E$1</c:f>
              <c:strCache>
                <c:ptCount val="1"/>
                <c:pt idx="0">
                  <c:v>2019-2020</c:v>
                </c:pt>
              </c:strCache>
            </c:strRef>
          </c:tx>
          <c:invertIfNegative val="0"/>
          <c:cat>
            <c:strRef>
              <c:f>Лист1!$A$2:$A$3</c:f>
              <c:strCache>
                <c:ptCount val="2"/>
                <c:pt idx="0">
                  <c:v>5-9 классы</c:v>
                </c:pt>
                <c:pt idx="1">
                  <c:v>10-11 классы</c:v>
                </c:pt>
              </c:strCache>
            </c:strRef>
          </c:cat>
          <c:val>
            <c:numRef>
              <c:f>Лист1!$E$2:$E$3</c:f>
              <c:numCache>
                <c:formatCode>General</c:formatCode>
                <c:ptCount val="2"/>
                <c:pt idx="0">
                  <c:v>54.5</c:v>
                </c:pt>
                <c:pt idx="1">
                  <c:v>100</c:v>
                </c:pt>
              </c:numCache>
            </c:numRef>
          </c:val>
        </c:ser>
        <c:dLbls>
          <c:showLegendKey val="0"/>
          <c:showVal val="0"/>
          <c:showCatName val="0"/>
          <c:showSerName val="0"/>
          <c:showPercent val="0"/>
          <c:showBubbleSize val="0"/>
        </c:dLbls>
        <c:gapWidth val="150"/>
        <c:axId val="306409472"/>
        <c:axId val="794599424"/>
      </c:barChart>
      <c:catAx>
        <c:axId val="306409472"/>
        <c:scaling>
          <c:orientation val="minMax"/>
        </c:scaling>
        <c:delete val="0"/>
        <c:axPos val="b"/>
        <c:numFmt formatCode="General" sourceLinked="1"/>
        <c:majorTickMark val="out"/>
        <c:minorTickMark val="none"/>
        <c:tickLblPos val="nextTo"/>
        <c:crossAx val="794599424"/>
        <c:crosses val="autoZero"/>
        <c:auto val="1"/>
        <c:lblAlgn val="ctr"/>
        <c:lblOffset val="100"/>
        <c:noMultiLvlLbl val="0"/>
      </c:catAx>
      <c:valAx>
        <c:axId val="794599424"/>
        <c:scaling>
          <c:orientation val="minMax"/>
        </c:scaling>
        <c:delete val="0"/>
        <c:axPos val="l"/>
        <c:majorGridlines/>
        <c:numFmt formatCode="General" sourceLinked="1"/>
        <c:majorTickMark val="out"/>
        <c:minorTickMark val="none"/>
        <c:tickLblPos val="nextTo"/>
        <c:crossAx val="306409472"/>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8-9 классы</c:v>
                </c:pt>
                <c:pt idx="1">
                  <c:v>10-11 классы</c:v>
                </c:pt>
              </c:strCache>
            </c:strRef>
          </c:cat>
          <c:val>
            <c:numRef>
              <c:f>Лист1!$B$2:$B$3</c:f>
              <c:numCache>
                <c:formatCode>General</c:formatCode>
                <c:ptCount val="2"/>
                <c:pt idx="0">
                  <c:v>36</c:v>
                </c:pt>
                <c:pt idx="1">
                  <c:v>78</c:v>
                </c:pt>
              </c:numCache>
            </c:numRef>
          </c:val>
        </c:ser>
        <c:ser>
          <c:idx val="1"/>
          <c:order val="1"/>
          <c:tx>
            <c:strRef>
              <c:f>Лист1!$C$1</c:f>
              <c:strCache>
                <c:ptCount val="1"/>
                <c:pt idx="0">
                  <c:v>2017-2018</c:v>
                </c:pt>
              </c:strCache>
            </c:strRef>
          </c:tx>
          <c:invertIfNegative val="0"/>
          <c:cat>
            <c:strRef>
              <c:f>Лист1!$A$2:$A$3</c:f>
              <c:strCache>
                <c:ptCount val="2"/>
                <c:pt idx="0">
                  <c:v>8-9 классы</c:v>
                </c:pt>
                <c:pt idx="1">
                  <c:v>10-11 классы</c:v>
                </c:pt>
              </c:strCache>
            </c:strRef>
          </c:cat>
          <c:val>
            <c:numRef>
              <c:f>Лист1!$C$2:$C$3</c:f>
              <c:numCache>
                <c:formatCode>General</c:formatCode>
                <c:ptCount val="2"/>
                <c:pt idx="0">
                  <c:v>36</c:v>
                </c:pt>
                <c:pt idx="1">
                  <c:v>63</c:v>
                </c:pt>
              </c:numCache>
            </c:numRef>
          </c:val>
        </c:ser>
        <c:ser>
          <c:idx val="2"/>
          <c:order val="2"/>
          <c:tx>
            <c:strRef>
              <c:f>Лист1!$D$1</c:f>
              <c:strCache>
                <c:ptCount val="1"/>
                <c:pt idx="0">
                  <c:v>2018-2019</c:v>
                </c:pt>
              </c:strCache>
            </c:strRef>
          </c:tx>
          <c:invertIfNegative val="0"/>
          <c:cat>
            <c:strRef>
              <c:f>Лист1!$A$2:$A$3</c:f>
              <c:strCache>
                <c:ptCount val="2"/>
                <c:pt idx="0">
                  <c:v>8-9 классы</c:v>
                </c:pt>
                <c:pt idx="1">
                  <c:v>10-11 классы</c:v>
                </c:pt>
              </c:strCache>
            </c:strRef>
          </c:cat>
          <c:val>
            <c:numRef>
              <c:f>Лист1!$D$2:$D$3</c:f>
              <c:numCache>
                <c:formatCode>General</c:formatCode>
                <c:ptCount val="2"/>
                <c:pt idx="0">
                  <c:v>49</c:v>
                </c:pt>
                <c:pt idx="1">
                  <c:v>83</c:v>
                </c:pt>
              </c:numCache>
            </c:numRef>
          </c:val>
        </c:ser>
        <c:ser>
          <c:idx val="3"/>
          <c:order val="3"/>
          <c:tx>
            <c:strRef>
              <c:f>Лист1!$E$1</c:f>
              <c:strCache>
                <c:ptCount val="1"/>
                <c:pt idx="0">
                  <c:v>2019-2020</c:v>
                </c:pt>
              </c:strCache>
            </c:strRef>
          </c:tx>
          <c:invertIfNegative val="0"/>
          <c:cat>
            <c:strRef>
              <c:f>Лист1!$A$2:$A$3</c:f>
              <c:strCache>
                <c:ptCount val="2"/>
                <c:pt idx="0">
                  <c:v>8-9 классы</c:v>
                </c:pt>
                <c:pt idx="1">
                  <c:v>10-11 классы</c:v>
                </c:pt>
              </c:strCache>
            </c:strRef>
          </c:cat>
          <c:val>
            <c:numRef>
              <c:f>Лист1!$E$2:$E$3</c:f>
              <c:numCache>
                <c:formatCode>General</c:formatCode>
                <c:ptCount val="2"/>
                <c:pt idx="0">
                  <c:v>47.9</c:v>
                </c:pt>
                <c:pt idx="1">
                  <c:v>100</c:v>
                </c:pt>
              </c:numCache>
            </c:numRef>
          </c:val>
        </c:ser>
        <c:dLbls>
          <c:showLegendKey val="0"/>
          <c:showVal val="0"/>
          <c:showCatName val="0"/>
          <c:showSerName val="0"/>
          <c:showPercent val="0"/>
          <c:showBubbleSize val="0"/>
        </c:dLbls>
        <c:gapWidth val="150"/>
        <c:axId val="306412032"/>
        <c:axId val="348895424"/>
      </c:barChart>
      <c:catAx>
        <c:axId val="306412032"/>
        <c:scaling>
          <c:orientation val="minMax"/>
        </c:scaling>
        <c:delete val="0"/>
        <c:axPos val="b"/>
        <c:numFmt formatCode="General" sourceLinked="1"/>
        <c:majorTickMark val="out"/>
        <c:minorTickMark val="none"/>
        <c:tickLblPos val="nextTo"/>
        <c:crossAx val="348895424"/>
        <c:crosses val="autoZero"/>
        <c:auto val="1"/>
        <c:lblAlgn val="ctr"/>
        <c:lblOffset val="100"/>
        <c:noMultiLvlLbl val="0"/>
      </c:catAx>
      <c:valAx>
        <c:axId val="348895424"/>
        <c:scaling>
          <c:orientation val="minMax"/>
        </c:scaling>
        <c:delete val="0"/>
        <c:axPos val="l"/>
        <c:majorGridlines/>
        <c:numFmt formatCode="General" sourceLinked="1"/>
        <c:majorTickMark val="out"/>
        <c:minorTickMark val="none"/>
        <c:tickLblPos val="nextTo"/>
        <c:crossAx val="306412032"/>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7-9 классы</c:v>
                </c:pt>
                <c:pt idx="1">
                  <c:v>10-11 классы</c:v>
                </c:pt>
              </c:strCache>
            </c:strRef>
          </c:cat>
          <c:val>
            <c:numRef>
              <c:f>Лист1!$B$2:$B$3</c:f>
              <c:numCache>
                <c:formatCode>General</c:formatCode>
                <c:ptCount val="2"/>
                <c:pt idx="0">
                  <c:v>49</c:v>
                </c:pt>
                <c:pt idx="1">
                  <c:v>78</c:v>
                </c:pt>
              </c:numCache>
            </c:numRef>
          </c:val>
        </c:ser>
        <c:ser>
          <c:idx val="1"/>
          <c:order val="1"/>
          <c:tx>
            <c:strRef>
              <c:f>Лист1!$C$1</c:f>
              <c:strCache>
                <c:ptCount val="1"/>
                <c:pt idx="0">
                  <c:v>2017-2018</c:v>
                </c:pt>
              </c:strCache>
            </c:strRef>
          </c:tx>
          <c:invertIfNegative val="0"/>
          <c:cat>
            <c:strRef>
              <c:f>Лист1!$A$2:$A$3</c:f>
              <c:strCache>
                <c:ptCount val="2"/>
                <c:pt idx="0">
                  <c:v>7-9 классы</c:v>
                </c:pt>
                <c:pt idx="1">
                  <c:v>10-11 классы</c:v>
                </c:pt>
              </c:strCache>
            </c:strRef>
          </c:cat>
          <c:val>
            <c:numRef>
              <c:f>Лист1!$C$2:$C$3</c:f>
              <c:numCache>
                <c:formatCode>General</c:formatCode>
                <c:ptCount val="2"/>
                <c:pt idx="0">
                  <c:v>42</c:v>
                </c:pt>
                <c:pt idx="1">
                  <c:v>71</c:v>
                </c:pt>
              </c:numCache>
            </c:numRef>
          </c:val>
        </c:ser>
        <c:ser>
          <c:idx val="2"/>
          <c:order val="2"/>
          <c:tx>
            <c:strRef>
              <c:f>Лист1!$D$1</c:f>
              <c:strCache>
                <c:ptCount val="1"/>
                <c:pt idx="0">
                  <c:v>2018-2019</c:v>
                </c:pt>
              </c:strCache>
            </c:strRef>
          </c:tx>
          <c:invertIfNegative val="0"/>
          <c:cat>
            <c:strRef>
              <c:f>Лист1!$A$2:$A$3</c:f>
              <c:strCache>
                <c:ptCount val="2"/>
                <c:pt idx="0">
                  <c:v>7-9 классы</c:v>
                </c:pt>
                <c:pt idx="1">
                  <c:v>10-11 классы</c:v>
                </c:pt>
              </c:strCache>
            </c:strRef>
          </c:cat>
          <c:val>
            <c:numRef>
              <c:f>Лист1!$D$2:$D$3</c:f>
              <c:numCache>
                <c:formatCode>General</c:formatCode>
                <c:ptCount val="2"/>
                <c:pt idx="0">
                  <c:v>61</c:v>
                </c:pt>
                <c:pt idx="1">
                  <c:v>67</c:v>
                </c:pt>
              </c:numCache>
            </c:numRef>
          </c:val>
        </c:ser>
        <c:ser>
          <c:idx val="3"/>
          <c:order val="3"/>
          <c:tx>
            <c:strRef>
              <c:f>Лист1!$E$1</c:f>
              <c:strCache>
                <c:ptCount val="1"/>
                <c:pt idx="0">
                  <c:v>2019-2020</c:v>
                </c:pt>
              </c:strCache>
            </c:strRef>
          </c:tx>
          <c:invertIfNegative val="0"/>
          <c:cat>
            <c:strRef>
              <c:f>Лист1!$A$2:$A$3</c:f>
              <c:strCache>
                <c:ptCount val="2"/>
                <c:pt idx="0">
                  <c:v>7-9 классы</c:v>
                </c:pt>
                <c:pt idx="1">
                  <c:v>10-11 классы</c:v>
                </c:pt>
              </c:strCache>
            </c:strRef>
          </c:cat>
          <c:val>
            <c:numRef>
              <c:f>Лист1!$E$2:$E$3</c:f>
              <c:numCache>
                <c:formatCode>General</c:formatCode>
                <c:ptCount val="2"/>
                <c:pt idx="0">
                  <c:v>66.5</c:v>
                </c:pt>
                <c:pt idx="1">
                  <c:v>100</c:v>
                </c:pt>
              </c:numCache>
            </c:numRef>
          </c:val>
        </c:ser>
        <c:dLbls>
          <c:showLegendKey val="0"/>
          <c:showVal val="0"/>
          <c:showCatName val="0"/>
          <c:showSerName val="0"/>
          <c:showPercent val="0"/>
          <c:showBubbleSize val="0"/>
        </c:dLbls>
        <c:gapWidth val="150"/>
        <c:axId val="306466816"/>
        <c:axId val="794600576"/>
      </c:barChart>
      <c:catAx>
        <c:axId val="306466816"/>
        <c:scaling>
          <c:orientation val="minMax"/>
        </c:scaling>
        <c:delete val="0"/>
        <c:axPos val="b"/>
        <c:numFmt formatCode="General" sourceLinked="1"/>
        <c:majorTickMark val="out"/>
        <c:minorTickMark val="none"/>
        <c:tickLblPos val="nextTo"/>
        <c:crossAx val="794600576"/>
        <c:crosses val="autoZero"/>
        <c:auto val="1"/>
        <c:lblAlgn val="ctr"/>
        <c:lblOffset val="100"/>
        <c:noMultiLvlLbl val="0"/>
      </c:catAx>
      <c:valAx>
        <c:axId val="794600576"/>
        <c:scaling>
          <c:orientation val="minMax"/>
        </c:scaling>
        <c:delete val="0"/>
        <c:axPos val="l"/>
        <c:majorGridlines/>
        <c:numFmt formatCode="General" sourceLinked="1"/>
        <c:majorTickMark val="out"/>
        <c:minorTickMark val="none"/>
        <c:tickLblPos val="nextTo"/>
        <c:crossAx val="306466816"/>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Лист1!$A$2:$A$4</c:f>
              <c:strCache>
                <c:ptCount val="3"/>
                <c:pt idx="0">
                  <c:v>2-4 классы</c:v>
                </c:pt>
                <c:pt idx="1">
                  <c:v>5-9 классы</c:v>
                </c:pt>
                <c:pt idx="2">
                  <c:v>10-11 классы</c:v>
                </c:pt>
              </c:strCache>
            </c:strRef>
          </c:cat>
          <c:val>
            <c:numRef>
              <c:f>Лист1!$B$2:$B$4</c:f>
              <c:numCache>
                <c:formatCode>General</c:formatCode>
                <c:ptCount val="3"/>
                <c:pt idx="0">
                  <c:v>57</c:v>
                </c:pt>
                <c:pt idx="1">
                  <c:v>45</c:v>
                </c:pt>
                <c:pt idx="2">
                  <c:v>84</c:v>
                </c:pt>
              </c:numCache>
            </c:numRef>
          </c:val>
        </c:ser>
        <c:ser>
          <c:idx val="1"/>
          <c:order val="1"/>
          <c:tx>
            <c:strRef>
              <c:f>Лист1!$C$1</c:f>
              <c:strCache>
                <c:ptCount val="1"/>
                <c:pt idx="0">
                  <c:v>2017-2018</c:v>
                </c:pt>
              </c:strCache>
            </c:strRef>
          </c:tx>
          <c:invertIfNegative val="0"/>
          <c:cat>
            <c:strRef>
              <c:f>Лист1!$A$2:$A$4</c:f>
              <c:strCache>
                <c:ptCount val="3"/>
                <c:pt idx="0">
                  <c:v>2-4 классы</c:v>
                </c:pt>
                <c:pt idx="1">
                  <c:v>5-9 классы</c:v>
                </c:pt>
                <c:pt idx="2">
                  <c:v>10-11 классы</c:v>
                </c:pt>
              </c:strCache>
            </c:strRef>
          </c:cat>
          <c:val>
            <c:numRef>
              <c:f>Лист1!$C$2:$C$4</c:f>
              <c:numCache>
                <c:formatCode>General</c:formatCode>
                <c:ptCount val="3"/>
                <c:pt idx="0">
                  <c:v>60</c:v>
                </c:pt>
                <c:pt idx="1">
                  <c:v>54</c:v>
                </c:pt>
                <c:pt idx="2">
                  <c:v>94</c:v>
                </c:pt>
              </c:numCache>
            </c:numRef>
          </c:val>
        </c:ser>
        <c:ser>
          <c:idx val="2"/>
          <c:order val="2"/>
          <c:tx>
            <c:strRef>
              <c:f>Лист1!$D$1</c:f>
              <c:strCache>
                <c:ptCount val="1"/>
                <c:pt idx="0">
                  <c:v>2018-2019</c:v>
                </c:pt>
              </c:strCache>
            </c:strRef>
          </c:tx>
          <c:invertIfNegative val="0"/>
          <c:cat>
            <c:strRef>
              <c:f>Лист1!$A$2:$A$4</c:f>
              <c:strCache>
                <c:ptCount val="3"/>
                <c:pt idx="0">
                  <c:v>2-4 классы</c:v>
                </c:pt>
                <c:pt idx="1">
                  <c:v>5-9 классы</c:v>
                </c:pt>
                <c:pt idx="2">
                  <c:v>10-11 классы</c:v>
                </c:pt>
              </c:strCache>
            </c:strRef>
          </c:cat>
          <c:val>
            <c:numRef>
              <c:f>Лист1!$D$2:$D$4</c:f>
              <c:numCache>
                <c:formatCode>General</c:formatCode>
                <c:ptCount val="3"/>
                <c:pt idx="0">
                  <c:v>74</c:v>
                </c:pt>
                <c:pt idx="1">
                  <c:v>51</c:v>
                </c:pt>
                <c:pt idx="2">
                  <c:v>100</c:v>
                </c:pt>
              </c:numCache>
            </c:numRef>
          </c:val>
        </c:ser>
        <c:ser>
          <c:idx val="3"/>
          <c:order val="3"/>
          <c:tx>
            <c:strRef>
              <c:f>Лист1!$E$1</c:f>
              <c:strCache>
                <c:ptCount val="1"/>
                <c:pt idx="0">
                  <c:v>2019-2020</c:v>
                </c:pt>
              </c:strCache>
            </c:strRef>
          </c:tx>
          <c:invertIfNegative val="0"/>
          <c:cat>
            <c:strRef>
              <c:f>Лист1!$A$2:$A$4</c:f>
              <c:strCache>
                <c:ptCount val="3"/>
                <c:pt idx="0">
                  <c:v>2-4 классы</c:v>
                </c:pt>
                <c:pt idx="1">
                  <c:v>5-9 классы</c:v>
                </c:pt>
                <c:pt idx="2">
                  <c:v>10-11 классы</c:v>
                </c:pt>
              </c:strCache>
            </c:strRef>
          </c:cat>
          <c:val>
            <c:numRef>
              <c:f>Лист1!$E$2:$E$4</c:f>
              <c:numCache>
                <c:formatCode>General</c:formatCode>
                <c:ptCount val="3"/>
                <c:pt idx="0">
                  <c:v>90.5</c:v>
                </c:pt>
                <c:pt idx="1">
                  <c:v>50.8</c:v>
                </c:pt>
                <c:pt idx="2">
                  <c:v>100</c:v>
                </c:pt>
              </c:numCache>
            </c:numRef>
          </c:val>
        </c:ser>
        <c:dLbls>
          <c:showLegendKey val="0"/>
          <c:showVal val="0"/>
          <c:showCatName val="0"/>
          <c:showSerName val="0"/>
          <c:showPercent val="0"/>
          <c:showBubbleSize val="0"/>
        </c:dLbls>
        <c:gapWidth val="150"/>
        <c:axId val="306468864"/>
        <c:axId val="794605184"/>
      </c:barChart>
      <c:catAx>
        <c:axId val="306468864"/>
        <c:scaling>
          <c:orientation val="minMax"/>
        </c:scaling>
        <c:delete val="0"/>
        <c:axPos val="b"/>
        <c:numFmt formatCode="General" sourceLinked="1"/>
        <c:majorTickMark val="out"/>
        <c:minorTickMark val="none"/>
        <c:tickLblPos val="nextTo"/>
        <c:crossAx val="794605184"/>
        <c:crosses val="autoZero"/>
        <c:auto val="1"/>
        <c:lblAlgn val="ctr"/>
        <c:lblOffset val="100"/>
        <c:noMultiLvlLbl val="0"/>
      </c:catAx>
      <c:valAx>
        <c:axId val="794605184"/>
        <c:scaling>
          <c:orientation val="minMax"/>
        </c:scaling>
        <c:delete val="0"/>
        <c:axPos val="l"/>
        <c:majorGridlines/>
        <c:numFmt formatCode="General" sourceLinked="1"/>
        <c:majorTickMark val="out"/>
        <c:minorTickMark val="none"/>
        <c:tickLblPos val="nextTo"/>
        <c:crossAx val="306468864"/>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5-9 классы</c:v>
                </c:pt>
                <c:pt idx="1">
                  <c:v>10-11 классы</c:v>
                </c:pt>
              </c:strCache>
            </c:strRef>
          </c:cat>
          <c:val>
            <c:numRef>
              <c:f>Лист1!$B$2:$B$3</c:f>
              <c:numCache>
                <c:formatCode>General</c:formatCode>
                <c:ptCount val="2"/>
                <c:pt idx="0">
                  <c:v>89</c:v>
                </c:pt>
                <c:pt idx="1">
                  <c:v>100</c:v>
                </c:pt>
              </c:numCache>
            </c:numRef>
          </c:val>
        </c:ser>
        <c:ser>
          <c:idx val="1"/>
          <c:order val="1"/>
          <c:tx>
            <c:strRef>
              <c:f>Лист1!$C$1</c:f>
              <c:strCache>
                <c:ptCount val="1"/>
                <c:pt idx="0">
                  <c:v>2017-2018</c:v>
                </c:pt>
              </c:strCache>
            </c:strRef>
          </c:tx>
          <c:invertIfNegative val="0"/>
          <c:cat>
            <c:strRef>
              <c:f>Лист1!$A$2:$A$3</c:f>
              <c:strCache>
                <c:ptCount val="2"/>
                <c:pt idx="0">
                  <c:v>5-9 классы</c:v>
                </c:pt>
                <c:pt idx="1">
                  <c:v>10-11 классы</c:v>
                </c:pt>
              </c:strCache>
            </c:strRef>
          </c:cat>
          <c:val>
            <c:numRef>
              <c:f>Лист1!$C$2:$C$3</c:f>
              <c:numCache>
                <c:formatCode>General</c:formatCode>
                <c:ptCount val="2"/>
                <c:pt idx="0">
                  <c:v>92</c:v>
                </c:pt>
                <c:pt idx="1">
                  <c:v>100</c:v>
                </c:pt>
              </c:numCache>
            </c:numRef>
          </c:val>
        </c:ser>
        <c:ser>
          <c:idx val="2"/>
          <c:order val="2"/>
          <c:tx>
            <c:strRef>
              <c:f>Лист1!$D$1</c:f>
              <c:strCache>
                <c:ptCount val="1"/>
                <c:pt idx="0">
                  <c:v>2018-2019</c:v>
                </c:pt>
              </c:strCache>
            </c:strRef>
          </c:tx>
          <c:invertIfNegative val="0"/>
          <c:cat>
            <c:strRef>
              <c:f>Лист1!$A$2:$A$3</c:f>
              <c:strCache>
                <c:ptCount val="2"/>
                <c:pt idx="0">
                  <c:v>5-9 классы</c:v>
                </c:pt>
                <c:pt idx="1">
                  <c:v>10-11 классы</c:v>
                </c:pt>
              </c:strCache>
            </c:strRef>
          </c:cat>
          <c:val>
            <c:numRef>
              <c:f>Лист1!$D$2:$D$3</c:f>
              <c:numCache>
                <c:formatCode>General</c:formatCode>
                <c:ptCount val="2"/>
                <c:pt idx="0">
                  <c:v>87</c:v>
                </c:pt>
                <c:pt idx="1">
                  <c:v>100</c:v>
                </c:pt>
              </c:numCache>
            </c:numRef>
          </c:val>
        </c:ser>
        <c:ser>
          <c:idx val="3"/>
          <c:order val="3"/>
          <c:tx>
            <c:strRef>
              <c:f>Лист1!$E$1</c:f>
              <c:strCache>
                <c:ptCount val="1"/>
                <c:pt idx="0">
                  <c:v>2019-2020</c:v>
                </c:pt>
              </c:strCache>
            </c:strRef>
          </c:tx>
          <c:invertIfNegative val="0"/>
          <c:cat>
            <c:strRef>
              <c:f>Лист1!$A$2:$A$3</c:f>
              <c:strCache>
                <c:ptCount val="2"/>
                <c:pt idx="0">
                  <c:v>5-9 классы</c:v>
                </c:pt>
                <c:pt idx="1">
                  <c:v>10-11 классы</c:v>
                </c:pt>
              </c:strCache>
            </c:strRef>
          </c:cat>
          <c:val>
            <c:numRef>
              <c:f>Лист1!$E$2:$E$3</c:f>
              <c:numCache>
                <c:formatCode>General</c:formatCode>
                <c:ptCount val="2"/>
                <c:pt idx="0">
                  <c:v>88.2</c:v>
                </c:pt>
                <c:pt idx="1">
                  <c:v>100</c:v>
                </c:pt>
              </c:numCache>
            </c:numRef>
          </c:val>
        </c:ser>
        <c:dLbls>
          <c:showLegendKey val="0"/>
          <c:showVal val="0"/>
          <c:showCatName val="0"/>
          <c:showSerName val="0"/>
          <c:showPercent val="0"/>
          <c:showBubbleSize val="0"/>
        </c:dLbls>
        <c:gapWidth val="150"/>
        <c:axId val="306401280"/>
        <c:axId val="794606912"/>
      </c:barChart>
      <c:catAx>
        <c:axId val="306401280"/>
        <c:scaling>
          <c:orientation val="minMax"/>
        </c:scaling>
        <c:delete val="0"/>
        <c:axPos val="b"/>
        <c:numFmt formatCode="General" sourceLinked="1"/>
        <c:majorTickMark val="out"/>
        <c:minorTickMark val="none"/>
        <c:tickLblPos val="nextTo"/>
        <c:crossAx val="794606912"/>
        <c:crosses val="autoZero"/>
        <c:auto val="1"/>
        <c:lblAlgn val="ctr"/>
        <c:lblOffset val="100"/>
        <c:noMultiLvlLbl val="0"/>
      </c:catAx>
      <c:valAx>
        <c:axId val="794606912"/>
        <c:scaling>
          <c:orientation val="minMax"/>
        </c:scaling>
        <c:delete val="0"/>
        <c:axPos val="l"/>
        <c:majorGridlines/>
        <c:numFmt formatCode="General" sourceLinked="1"/>
        <c:majorTickMark val="out"/>
        <c:minorTickMark val="none"/>
        <c:tickLblPos val="nextTo"/>
        <c:crossAx val="306401280"/>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2017</c:v>
                </c:pt>
              </c:strCache>
            </c:strRef>
          </c:tx>
          <c:invertIfNegative val="0"/>
          <c:cat>
            <c:strRef>
              <c:f>Лист1!$A$2:$A$3</c:f>
              <c:strCache>
                <c:ptCount val="2"/>
                <c:pt idx="0">
                  <c:v>Участников ШЭ</c:v>
                </c:pt>
                <c:pt idx="1">
                  <c:v>Участников МЭ</c:v>
                </c:pt>
              </c:strCache>
            </c:strRef>
          </c:cat>
          <c:val>
            <c:numRef>
              <c:f>Лист1!$B$2:$B$3</c:f>
              <c:numCache>
                <c:formatCode>General</c:formatCode>
                <c:ptCount val="2"/>
                <c:pt idx="0">
                  <c:v>75</c:v>
                </c:pt>
                <c:pt idx="1">
                  <c:v>1</c:v>
                </c:pt>
              </c:numCache>
            </c:numRef>
          </c:val>
        </c:ser>
        <c:ser>
          <c:idx val="1"/>
          <c:order val="1"/>
          <c:tx>
            <c:strRef>
              <c:f>Лист1!$C$1</c:f>
              <c:strCache>
                <c:ptCount val="1"/>
                <c:pt idx="0">
                  <c:v>2018</c:v>
                </c:pt>
              </c:strCache>
            </c:strRef>
          </c:tx>
          <c:invertIfNegative val="0"/>
          <c:cat>
            <c:strRef>
              <c:f>Лист1!$A$2:$A$3</c:f>
              <c:strCache>
                <c:ptCount val="2"/>
                <c:pt idx="0">
                  <c:v>Участников ШЭ</c:v>
                </c:pt>
                <c:pt idx="1">
                  <c:v>Участников МЭ</c:v>
                </c:pt>
              </c:strCache>
            </c:strRef>
          </c:cat>
          <c:val>
            <c:numRef>
              <c:f>Лист1!$C$2:$C$3</c:f>
              <c:numCache>
                <c:formatCode>General</c:formatCode>
                <c:ptCount val="2"/>
                <c:pt idx="0">
                  <c:v>69</c:v>
                </c:pt>
                <c:pt idx="1">
                  <c:v>1</c:v>
                </c:pt>
              </c:numCache>
            </c:numRef>
          </c:val>
        </c:ser>
        <c:ser>
          <c:idx val="2"/>
          <c:order val="2"/>
          <c:tx>
            <c:strRef>
              <c:f>Лист1!$D$1</c:f>
              <c:strCache>
                <c:ptCount val="1"/>
                <c:pt idx="0">
                  <c:v>2019</c:v>
                </c:pt>
              </c:strCache>
            </c:strRef>
          </c:tx>
          <c:invertIfNegative val="0"/>
          <c:cat>
            <c:strRef>
              <c:f>Лист1!$A$2:$A$3</c:f>
              <c:strCache>
                <c:ptCount val="2"/>
                <c:pt idx="0">
                  <c:v>Участников ШЭ</c:v>
                </c:pt>
                <c:pt idx="1">
                  <c:v>Участников МЭ</c:v>
                </c:pt>
              </c:strCache>
            </c:strRef>
          </c:cat>
          <c:val>
            <c:numRef>
              <c:f>Лист1!$D$2:$D$3</c:f>
              <c:numCache>
                <c:formatCode>General</c:formatCode>
                <c:ptCount val="2"/>
                <c:pt idx="0">
                  <c:v>173</c:v>
                </c:pt>
                <c:pt idx="1">
                  <c:v>17</c:v>
                </c:pt>
              </c:numCache>
            </c:numRef>
          </c:val>
        </c:ser>
        <c:ser>
          <c:idx val="3"/>
          <c:order val="3"/>
          <c:tx>
            <c:strRef>
              <c:f>Лист1!$E$1</c:f>
              <c:strCache>
                <c:ptCount val="1"/>
                <c:pt idx="0">
                  <c:v>2020</c:v>
                </c:pt>
              </c:strCache>
            </c:strRef>
          </c:tx>
          <c:invertIfNegative val="0"/>
          <c:cat>
            <c:strRef>
              <c:f>Лист1!$A$2:$A$3</c:f>
              <c:strCache>
                <c:ptCount val="2"/>
                <c:pt idx="0">
                  <c:v>Участников ШЭ</c:v>
                </c:pt>
                <c:pt idx="1">
                  <c:v>Участников МЭ</c:v>
                </c:pt>
              </c:strCache>
            </c:strRef>
          </c:cat>
          <c:val>
            <c:numRef>
              <c:f>Лист1!$E$2:$E$3</c:f>
              <c:numCache>
                <c:formatCode>General</c:formatCode>
                <c:ptCount val="2"/>
                <c:pt idx="0">
                  <c:v>642</c:v>
                </c:pt>
                <c:pt idx="1">
                  <c:v>14</c:v>
                </c:pt>
              </c:numCache>
            </c:numRef>
          </c:val>
        </c:ser>
        <c:dLbls>
          <c:showLegendKey val="0"/>
          <c:showVal val="0"/>
          <c:showCatName val="0"/>
          <c:showSerName val="0"/>
          <c:showPercent val="0"/>
          <c:showBubbleSize val="0"/>
        </c:dLbls>
        <c:gapWidth val="150"/>
        <c:axId val="306402304"/>
        <c:axId val="793879680"/>
      </c:barChart>
      <c:catAx>
        <c:axId val="306402304"/>
        <c:scaling>
          <c:orientation val="minMax"/>
        </c:scaling>
        <c:delete val="0"/>
        <c:axPos val="b"/>
        <c:majorTickMark val="out"/>
        <c:minorTickMark val="none"/>
        <c:tickLblPos val="nextTo"/>
        <c:crossAx val="793879680"/>
        <c:crosses val="autoZero"/>
        <c:auto val="1"/>
        <c:lblAlgn val="ctr"/>
        <c:lblOffset val="100"/>
        <c:noMultiLvlLbl val="0"/>
      </c:catAx>
      <c:valAx>
        <c:axId val="793879680"/>
        <c:scaling>
          <c:orientation val="minMax"/>
        </c:scaling>
        <c:delete val="0"/>
        <c:axPos val="l"/>
        <c:majorGridlines/>
        <c:numFmt formatCode="General" sourceLinked="1"/>
        <c:majorTickMark val="out"/>
        <c:minorTickMark val="none"/>
        <c:tickLblPos val="nextTo"/>
        <c:crossAx val="306402304"/>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Качество знаний Русский язык</c:v>
                </c:pt>
              </c:strCache>
            </c:strRef>
          </c:tx>
          <c:invertIfNegative val="0"/>
          <c:cat>
            <c:strRef>
              <c:f>Лист1!$A$2:$A$6</c:f>
              <c:strCache>
                <c:ptCount val="5"/>
                <c:pt idx="0">
                  <c:v>5 класс</c:v>
                </c:pt>
                <c:pt idx="1">
                  <c:v>6 класс</c:v>
                </c:pt>
                <c:pt idx="2">
                  <c:v>7 класс</c:v>
                </c:pt>
                <c:pt idx="3">
                  <c:v>8 класс</c:v>
                </c:pt>
                <c:pt idx="4">
                  <c:v>9 класс</c:v>
                </c:pt>
              </c:strCache>
            </c:strRef>
          </c:cat>
          <c:val>
            <c:numRef>
              <c:f>Лист1!$B$2:$B$6</c:f>
              <c:numCache>
                <c:formatCode>General</c:formatCode>
                <c:ptCount val="5"/>
                <c:pt idx="0">
                  <c:v>82.4</c:v>
                </c:pt>
                <c:pt idx="1">
                  <c:v>69.2</c:v>
                </c:pt>
                <c:pt idx="2">
                  <c:v>70</c:v>
                </c:pt>
                <c:pt idx="3">
                  <c:v>42.9</c:v>
                </c:pt>
                <c:pt idx="4">
                  <c:v>47.1</c:v>
                </c:pt>
              </c:numCache>
            </c:numRef>
          </c:val>
        </c:ser>
        <c:dLbls>
          <c:showLegendKey val="0"/>
          <c:showVal val="0"/>
          <c:showCatName val="0"/>
          <c:showSerName val="0"/>
          <c:showPercent val="0"/>
          <c:showBubbleSize val="0"/>
        </c:dLbls>
        <c:gapWidth val="150"/>
        <c:axId val="306467840"/>
        <c:axId val="793881408"/>
      </c:barChart>
      <c:catAx>
        <c:axId val="306467840"/>
        <c:scaling>
          <c:orientation val="minMax"/>
        </c:scaling>
        <c:delete val="0"/>
        <c:axPos val="b"/>
        <c:majorTickMark val="out"/>
        <c:minorTickMark val="none"/>
        <c:tickLblPos val="nextTo"/>
        <c:crossAx val="793881408"/>
        <c:crosses val="autoZero"/>
        <c:auto val="1"/>
        <c:lblAlgn val="ctr"/>
        <c:lblOffset val="100"/>
        <c:noMultiLvlLbl val="0"/>
      </c:catAx>
      <c:valAx>
        <c:axId val="793881408"/>
        <c:scaling>
          <c:orientation val="minMax"/>
        </c:scaling>
        <c:delete val="0"/>
        <c:axPos val="l"/>
        <c:majorGridlines/>
        <c:numFmt formatCode="General" sourceLinked="1"/>
        <c:majorTickMark val="out"/>
        <c:minorTickMark val="none"/>
        <c:tickLblPos val="nextTo"/>
        <c:crossAx val="306467840"/>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Качество знаний География</c:v>
                </c:pt>
              </c:strCache>
            </c:strRef>
          </c:tx>
          <c:invertIfNegative val="0"/>
          <c:cat>
            <c:strRef>
              <c:f>Лист1!$A$2:$A$3</c:f>
              <c:strCache>
                <c:ptCount val="2"/>
                <c:pt idx="0">
                  <c:v>7 класс</c:v>
                </c:pt>
                <c:pt idx="1">
                  <c:v>8 класс</c:v>
                </c:pt>
              </c:strCache>
            </c:strRef>
          </c:cat>
          <c:val>
            <c:numRef>
              <c:f>Лист1!$B$2:$B$3</c:f>
              <c:numCache>
                <c:formatCode>General</c:formatCode>
                <c:ptCount val="2"/>
                <c:pt idx="0">
                  <c:v>78.599999999999994</c:v>
                </c:pt>
                <c:pt idx="1">
                  <c:v>33.299999999999997</c:v>
                </c:pt>
              </c:numCache>
            </c:numRef>
          </c:val>
        </c:ser>
        <c:dLbls>
          <c:showLegendKey val="0"/>
          <c:showVal val="0"/>
          <c:showCatName val="0"/>
          <c:showSerName val="0"/>
          <c:showPercent val="0"/>
          <c:showBubbleSize val="0"/>
        </c:dLbls>
        <c:gapWidth val="150"/>
        <c:axId val="306403328"/>
        <c:axId val="793883136"/>
      </c:barChart>
      <c:catAx>
        <c:axId val="306403328"/>
        <c:scaling>
          <c:orientation val="minMax"/>
        </c:scaling>
        <c:delete val="0"/>
        <c:axPos val="b"/>
        <c:majorTickMark val="out"/>
        <c:minorTickMark val="none"/>
        <c:tickLblPos val="nextTo"/>
        <c:crossAx val="793883136"/>
        <c:crosses val="autoZero"/>
        <c:auto val="1"/>
        <c:lblAlgn val="ctr"/>
        <c:lblOffset val="100"/>
        <c:noMultiLvlLbl val="0"/>
      </c:catAx>
      <c:valAx>
        <c:axId val="793883136"/>
        <c:scaling>
          <c:orientation val="minMax"/>
        </c:scaling>
        <c:delete val="0"/>
        <c:axPos val="l"/>
        <c:majorGridlines/>
        <c:numFmt formatCode="General" sourceLinked="1"/>
        <c:majorTickMark val="out"/>
        <c:minorTickMark val="none"/>
        <c:tickLblPos val="nextTo"/>
        <c:crossAx val="30640332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количество учащихся</c:v>
                </c:pt>
              </c:strCache>
            </c:strRef>
          </c:tx>
          <c:invertIfNegative val="0"/>
          <c:cat>
            <c:strRef>
              <c:f>Лист1!$A$2:$A$8</c:f>
              <c:strCache>
                <c:ptCount val="7"/>
                <c:pt idx="0">
                  <c:v>2014-2015</c:v>
                </c:pt>
                <c:pt idx="1">
                  <c:v>2015-2016</c:v>
                </c:pt>
                <c:pt idx="2">
                  <c:v>2016-2017</c:v>
                </c:pt>
                <c:pt idx="3">
                  <c:v>2017-2018</c:v>
                </c:pt>
                <c:pt idx="4">
                  <c:v>2018-2019</c:v>
                </c:pt>
                <c:pt idx="5">
                  <c:v>2019-2020</c:v>
                </c:pt>
                <c:pt idx="6">
                  <c:v>2020-2021</c:v>
                </c:pt>
              </c:strCache>
            </c:strRef>
          </c:cat>
          <c:val>
            <c:numRef>
              <c:f>Лист1!$B$2:$B$8</c:f>
              <c:numCache>
                <c:formatCode>General</c:formatCode>
                <c:ptCount val="7"/>
                <c:pt idx="0">
                  <c:v>90</c:v>
                </c:pt>
                <c:pt idx="1">
                  <c:v>109</c:v>
                </c:pt>
                <c:pt idx="2">
                  <c:v>124</c:v>
                </c:pt>
                <c:pt idx="3">
                  <c:v>116</c:v>
                </c:pt>
                <c:pt idx="4">
                  <c:v>141</c:v>
                </c:pt>
                <c:pt idx="5">
                  <c:v>135</c:v>
                </c:pt>
                <c:pt idx="6">
                  <c:v>142</c:v>
                </c:pt>
              </c:numCache>
            </c:numRef>
          </c:val>
        </c:ser>
        <c:dLbls>
          <c:showLegendKey val="0"/>
          <c:showVal val="0"/>
          <c:showCatName val="0"/>
          <c:showSerName val="0"/>
          <c:showPercent val="0"/>
          <c:showBubbleSize val="0"/>
        </c:dLbls>
        <c:gapWidth val="150"/>
        <c:axId val="319211008"/>
        <c:axId val="40999680"/>
      </c:barChart>
      <c:catAx>
        <c:axId val="319211008"/>
        <c:scaling>
          <c:orientation val="minMax"/>
        </c:scaling>
        <c:delete val="0"/>
        <c:axPos val="b"/>
        <c:numFmt formatCode="General" sourceLinked="1"/>
        <c:majorTickMark val="out"/>
        <c:minorTickMark val="none"/>
        <c:tickLblPos val="nextTo"/>
        <c:crossAx val="40999680"/>
        <c:crosses val="autoZero"/>
        <c:auto val="1"/>
        <c:lblAlgn val="ctr"/>
        <c:lblOffset val="100"/>
        <c:noMultiLvlLbl val="0"/>
      </c:catAx>
      <c:valAx>
        <c:axId val="40999680"/>
        <c:scaling>
          <c:orientation val="minMax"/>
        </c:scaling>
        <c:delete val="0"/>
        <c:axPos val="l"/>
        <c:majorGridlines/>
        <c:numFmt formatCode="General" sourceLinked="1"/>
        <c:majorTickMark val="out"/>
        <c:minorTickMark val="none"/>
        <c:tickLblPos val="nextTo"/>
        <c:crossAx val="319211008"/>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8.5761804526909388E-2"/>
          <c:y val="0.30257167129471135"/>
          <c:w val="0.55228569581737796"/>
          <c:h val="0.56827137080540735"/>
        </c:manualLayout>
      </c:layout>
      <c:barChart>
        <c:barDir val="col"/>
        <c:grouping val="clustered"/>
        <c:varyColors val="0"/>
        <c:ser>
          <c:idx val="0"/>
          <c:order val="0"/>
          <c:tx>
            <c:strRef>
              <c:f>Лист1!$B$1</c:f>
              <c:strCache>
                <c:ptCount val="1"/>
                <c:pt idx="0">
                  <c:v>Качество знаний Математика</c:v>
                </c:pt>
              </c:strCache>
            </c:strRef>
          </c:tx>
          <c:invertIfNegative val="0"/>
          <c:cat>
            <c:strRef>
              <c:f>Лист1!$A$2:$A$6</c:f>
              <c:strCache>
                <c:ptCount val="5"/>
                <c:pt idx="0">
                  <c:v>5 класс</c:v>
                </c:pt>
                <c:pt idx="1">
                  <c:v>6 класс</c:v>
                </c:pt>
                <c:pt idx="2">
                  <c:v>7 класс</c:v>
                </c:pt>
                <c:pt idx="3">
                  <c:v>8 класс</c:v>
                </c:pt>
                <c:pt idx="4">
                  <c:v>9 класс</c:v>
                </c:pt>
              </c:strCache>
            </c:strRef>
          </c:cat>
          <c:val>
            <c:numRef>
              <c:f>Лист1!$B$2:$B$6</c:f>
              <c:numCache>
                <c:formatCode>General</c:formatCode>
                <c:ptCount val="5"/>
                <c:pt idx="0">
                  <c:v>88.2</c:v>
                </c:pt>
                <c:pt idx="1">
                  <c:v>84.6</c:v>
                </c:pt>
                <c:pt idx="2">
                  <c:v>61.5</c:v>
                </c:pt>
                <c:pt idx="3">
                  <c:v>71.400000000000006</c:v>
                </c:pt>
                <c:pt idx="4">
                  <c:v>50</c:v>
                </c:pt>
              </c:numCache>
            </c:numRef>
          </c:val>
        </c:ser>
        <c:dLbls>
          <c:showLegendKey val="0"/>
          <c:showVal val="0"/>
          <c:showCatName val="0"/>
          <c:showSerName val="0"/>
          <c:showPercent val="0"/>
          <c:showBubbleSize val="0"/>
        </c:dLbls>
        <c:gapWidth val="150"/>
        <c:axId val="306363904"/>
        <c:axId val="793884864"/>
      </c:barChart>
      <c:catAx>
        <c:axId val="306363904"/>
        <c:scaling>
          <c:orientation val="minMax"/>
        </c:scaling>
        <c:delete val="0"/>
        <c:axPos val="b"/>
        <c:majorTickMark val="out"/>
        <c:minorTickMark val="none"/>
        <c:tickLblPos val="nextTo"/>
        <c:crossAx val="793884864"/>
        <c:crosses val="autoZero"/>
        <c:auto val="1"/>
        <c:lblAlgn val="ctr"/>
        <c:lblOffset val="100"/>
        <c:noMultiLvlLbl val="0"/>
      </c:catAx>
      <c:valAx>
        <c:axId val="793884864"/>
        <c:scaling>
          <c:orientation val="minMax"/>
        </c:scaling>
        <c:delete val="0"/>
        <c:axPos val="l"/>
        <c:majorGridlines/>
        <c:numFmt formatCode="General" sourceLinked="1"/>
        <c:majorTickMark val="out"/>
        <c:minorTickMark val="none"/>
        <c:tickLblPos val="nextTo"/>
        <c:crossAx val="306363904"/>
        <c:crosses val="autoZero"/>
        <c:crossBetween val="between"/>
      </c:valAx>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Качество знаний Обществознание</c:v>
                </c:pt>
              </c:strCache>
            </c:strRef>
          </c:tx>
          <c:invertIfNegative val="0"/>
          <c:cat>
            <c:strRef>
              <c:f>Лист1!$A$2:$A$4</c:f>
              <c:strCache>
                <c:ptCount val="3"/>
                <c:pt idx="0">
                  <c:v>7 класс</c:v>
                </c:pt>
                <c:pt idx="1">
                  <c:v>8 класс</c:v>
                </c:pt>
                <c:pt idx="2">
                  <c:v>9 класс</c:v>
                </c:pt>
              </c:strCache>
            </c:strRef>
          </c:cat>
          <c:val>
            <c:numRef>
              <c:f>Лист1!$B$2:$B$4</c:f>
              <c:numCache>
                <c:formatCode>General</c:formatCode>
                <c:ptCount val="3"/>
                <c:pt idx="0">
                  <c:v>60</c:v>
                </c:pt>
                <c:pt idx="1">
                  <c:v>60</c:v>
                </c:pt>
                <c:pt idx="2">
                  <c:v>60</c:v>
                </c:pt>
              </c:numCache>
            </c:numRef>
          </c:val>
        </c:ser>
        <c:dLbls>
          <c:showLegendKey val="0"/>
          <c:showVal val="0"/>
          <c:showCatName val="0"/>
          <c:showSerName val="0"/>
          <c:showPercent val="0"/>
          <c:showBubbleSize val="0"/>
        </c:dLbls>
        <c:gapWidth val="150"/>
        <c:axId val="306469888"/>
        <c:axId val="793883712"/>
      </c:barChart>
      <c:catAx>
        <c:axId val="306469888"/>
        <c:scaling>
          <c:orientation val="minMax"/>
        </c:scaling>
        <c:delete val="0"/>
        <c:axPos val="b"/>
        <c:majorTickMark val="out"/>
        <c:minorTickMark val="none"/>
        <c:tickLblPos val="nextTo"/>
        <c:crossAx val="793883712"/>
        <c:crosses val="autoZero"/>
        <c:auto val="1"/>
        <c:lblAlgn val="ctr"/>
        <c:lblOffset val="100"/>
        <c:noMultiLvlLbl val="0"/>
      </c:catAx>
      <c:valAx>
        <c:axId val="793883712"/>
        <c:scaling>
          <c:orientation val="minMax"/>
        </c:scaling>
        <c:delete val="0"/>
        <c:axPos val="l"/>
        <c:majorGridlines/>
        <c:numFmt formatCode="General" sourceLinked="1"/>
        <c:majorTickMark val="out"/>
        <c:minorTickMark val="none"/>
        <c:tickLblPos val="nextTo"/>
        <c:crossAx val="306469888"/>
        <c:crosses val="autoZero"/>
        <c:crossBetween val="between"/>
      </c:val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Качество знаний География</c:v>
                </c:pt>
              </c:strCache>
            </c:strRef>
          </c:tx>
          <c:invertIfNegative val="0"/>
          <c:cat>
            <c:strRef>
              <c:f>Лист1!$A$2:$A$3</c:f>
              <c:strCache>
                <c:ptCount val="2"/>
                <c:pt idx="0">
                  <c:v>7 класс</c:v>
                </c:pt>
                <c:pt idx="1">
                  <c:v>8 класс</c:v>
                </c:pt>
              </c:strCache>
            </c:strRef>
          </c:cat>
          <c:val>
            <c:numRef>
              <c:f>Лист1!$B$2:$B$3</c:f>
              <c:numCache>
                <c:formatCode>General</c:formatCode>
                <c:ptCount val="2"/>
                <c:pt idx="0">
                  <c:v>78.599999999999994</c:v>
                </c:pt>
                <c:pt idx="1">
                  <c:v>33.299999999999997</c:v>
                </c:pt>
              </c:numCache>
            </c:numRef>
          </c:val>
        </c:ser>
        <c:dLbls>
          <c:showLegendKey val="0"/>
          <c:showVal val="0"/>
          <c:showCatName val="0"/>
          <c:showSerName val="0"/>
          <c:showPercent val="0"/>
          <c:showBubbleSize val="0"/>
        </c:dLbls>
        <c:gapWidth val="150"/>
        <c:axId val="344523776"/>
        <c:axId val="318239232"/>
      </c:barChart>
      <c:catAx>
        <c:axId val="344523776"/>
        <c:scaling>
          <c:orientation val="minMax"/>
        </c:scaling>
        <c:delete val="0"/>
        <c:axPos val="b"/>
        <c:majorTickMark val="out"/>
        <c:minorTickMark val="none"/>
        <c:tickLblPos val="nextTo"/>
        <c:crossAx val="318239232"/>
        <c:crosses val="autoZero"/>
        <c:auto val="1"/>
        <c:lblAlgn val="ctr"/>
        <c:lblOffset val="100"/>
        <c:noMultiLvlLbl val="0"/>
      </c:catAx>
      <c:valAx>
        <c:axId val="318239232"/>
        <c:scaling>
          <c:orientation val="minMax"/>
        </c:scaling>
        <c:delete val="0"/>
        <c:axPos val="l"/>
        <c:majorGridlines/>
        <c:numFmt formatCode="General" sourceLinked="1"/>
        <c:majorTickMark val="out"/>
        <c:minorTickMark val="none"/>
        <c:tickLblPos val="nextTo"/>
        <c:crossAx val="344523776"/>
        <c:crosses val="autoZero"/>
        <c:crossBetween val="between"/>
      </c:valAx>
    </c:plotArea>
    <c:legend>
      <c:legendPos val="r"/>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Качество знаний История</c:v>
                </c:pt>
              </c:strCache>
            </c:strRef>
          </c:tx>
          <c:invertIfNegative val="0"/>
          <c:cat>
            <c:strRef>
              <c:f>Лист1!$A$2:$A$3</c:f>
              <c:strCache>
                <c:ptCount val="2"/>
                <c:pt idx="0">
                  <c:v>6 класс</c:v>
                </c:pt>
                <c:pt idx="1">
                  <c:v>7 класс</c:v>
                </c:pt>
              </c:strCache>
            </c:strRef>
          </c:cat>
          <c:val>
            <c:numRef>
              <c:f>Лист1!$B$2:$B$3</c:f>
              <c:numCache>
                <c:formatCode>General</c:formatCode>
                <c:ptCount val="2"/>
                <c:pt idx="0">
                  <c:v>77</c:v>
                </c:pt>
                <c:pt idx="1">
                  <c:v>64.7</c:v>
                </c:pt>
              </c:numCache>
            </c:numRef>
          </c:val>
        </c:ser>
        <c:dLbls>
          <c:showLegendKey val="0"/>
          <c:showVal val="0"/>
          <c:showCatName val="0"/>
          <c:showSerName val="0"/>
          <c:showPercent val="0"/>
          <c:showBubbleSize val="0"/>
        </c:dLbls>
        <c:gapWidth val="150"/>
        <c:axId val="344525824"/>
        <c:axId val="794594112"/>
      </c:barChart>
      <c:catAx>
        <c:axId val="344525824"/>
        <c:scaling>
          <c:orientation val="minMax"/>
        </c:scaling>
        <c:delete val="0"/>
        <c:axPos val="b"/>
        <c:majorTickMark val="out"/>
        <c:minorTickMark val="none"/>
        <c:tickLblPos val="nextTo"/>
        <c:crossAx val="794594112"/>
        <c:crosses val="autoZero"/>
        <c:auto val="1"/>
        <c:lblAlgn val="ctr"/>
        <c:lblOffset val="100"/>
        <c:noMultiLvlLbl val="0"/>
      </c:catAx>
      <c:valAx>
        <c:axId val="794594112"/>
        <c:scaling>
          <c:orientation val="minMax"/>
        </c:scaling>
        <c:delete val="0"/>
        <c:axPos val="l"/>
        <c:majorGridlines/>
        <c:numFmt formatCode="General" sourceLinked="1"/>
        <c:majorTickMark val="out"/>
        <c:minorTickMark val="none"/>
        <c:tickLblPos val="nextTo"/>
        <c:crossAx val="344525824"/>
        <c:crosses val="autoZero"/>
        <c:crossBetween val="between"/>
      </c:valAx>
    </c:plotArea>
    <c:legend>
      <c:legendPos val="r"/>
      <c:layout>
        <c:manualLayout>
          <c:xMode val="edge"/>
          <c:yMode val="edge"/>
          <c:x val="0.67717990696707464"/>
          <c:y val="0.48455099362579684"/>
          <c:w val="0.28981679270289235"/>
          <c:h val="0.17955849268841395"/>
        </c:manualLayout>
      </c:layout>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7846218086375565"/>
          <c:y val="4.0579710144927533E-2"/>
        </c:manualLayout>
      </c:layout>
      <c:overlay val="0"/>
    </c:title>
    <c:autoTitleDeleted val="0"/>
    <c:plotArea>
      <c:layout/>
      <c:barChart>
        <c:barDir val="col"/>
        <c:grouping val="clustered"/>
        <c:varyColors val="0"/>
        <c:ser>
          <c:idx val="0"/>
          <c:order val="0"/>
          <c:tx>
            <c:strRef>
              <c:f>Лист1!$B$1</c:f>
              <c:strCache>
                <c:ptCount val="1"/>
                <c:pt idx="0">
                  <c:v>Качество знаний Биология</c:v>
                </c:pt>
              </c:strCache>
            </c:strRef>
          </c:tx>
          <c:invertIfNegative val="0"/>
          <c:cat>
            <c:strRef>
              <c:f>Лист1!$A$2:$A$4</c:f>
              <c:strCache>
                <c:ptCount val="3"/>
                <c:pt idx="0">
                  <c:v>6 класс</c:v>
                </c:pt>
                <c:pt idx="1">
                  <c:v>7 класс</c:v>
                </c:pt>
                <c:pt idx="2">
                  <c:v>8 класс</c:v>
                </c:pt>
              </c:strCache>
            </c:strRef>
          </c:cat>
          <c:val>
            <c:numRef>
              <c:f>Лист1!$B$2:$B$4</c:f>
              <c:numCache>
                <c:formatCode>General</c:formatCode>
                <c:ptCount val="3"/>
                <c:pt idx="0">
                  <c:v>92.3</c:v>
                </c:pt>
                <c:pt idx="1">
                  <c:v>81.3</c:v>
                </c:pt>
                <c:pt idx="2">
                  <c:v>77.8</c:v>
                </c:pt>
              </c:numCache>
            </c:numRef>
          </c:val>
        </c:ser>
        <c:dLbls>
          <c:showLegendKey val="0"/>
          <c:showVal val="0"/>
          <c:showCatName val="0"/>
          <c:showSerName val="0"/>
          <c:showPercent val="0"/>
          <c:showBubbleSize val="0"/>
        </c:dLbls>
        <c:gapWidth val="150"/>
        <c:axId val="319205376"/>
        <c:axId val="793886016"/>
      </c:barChart>
      <c:catAx>
        <c:axId val="319205376"/>
        <c:scaling>
          <c:orientation val="minMax"/>
        </c:scaling>
        <c:delete val="0"/>
        <c:axPos val="b"/>
        <c:majorTickMark val="out"/>
        <c:minorTickMark val="none"/>
        <c:tickLblPos val="nextTo"/>
        <c:crossAx val="793886016"/>
        <c:crosses val="autoZero"/>
        <c:auto val="1"/>
        <c:lblAlgn val="ctr"/>
        <c:lblOffset val="100"/>
        <c:noMultiLvlLbl val="0"/>
      </c:catAx>
      <c:valAx>
        <c:axId val="793886016"/>
        <c:scaling>
          <c:orientation val="minMax"/>
        </c:scaling>
        <c:delete val="0"/>
        <c:axPos val="l"/>
        <c:majorGridlines/>
        <c:numFmt formatCode="General" sourceLinked="1"/>
        <c:majorTickMark val="out"/>
        <c:minorTickMark val="none"/>
        <c:tickLblPos val="nextTo"/>
        <c:crossAx val="319205376"/>
        <c:crosses val="autoZero"/>
        <c:crossBetween val="between"/>
      </c:valAx>
    </c:plotArea>
    <c:legend>
      <c:legendPos val="r"/>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Объективность оценивания</c:v>
                </c:pt>
              </c:strCache>
            </c:strRef>
          </c:tx>
          <c:cat>
            <c:strRef>
              <c:f>Лист1!$A$2:$A$4</c:f>
              <c:strCache>
                <c:ptCount val="3"/>
                <c:pt idx="0">
                  <c:v>подтвердили оценку</c:v>
                </c:pt>
                <c:pt idx="1">
                  <c:v>повысили оценку</c:v>
                </c:pt>
                <c:pt idx="2">
                  <c:v>понизили оценку</c:v>
                </c:pt>
              </c:strCache>
            </c:strRef>
          </c:cat>
          <c:val>
            <c:numRef>
              <c:f>Лист1!$B$2:$B$4</c:f>
              <c:numCache>
                <c:formatCode>General</c:formatCode>
                <c:ptCount val="3"/>
                <c:pt idx="0">
                  <c:v>75.599999999999994</c:v>
                </c:pt>
                <c:pt idx="1">
                  <c:v>6.7</c:v>
                </c:pt>
                <c:pt idx="2">
                  <c:v>17.7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9116360454943"/>
          <c:y val="5.5962204724409451E-2"/>
          <c:w val="0.65060091656669006"/>
          <c:h val="0.47557867766529183"/>
        </c:manualLayout>
      </c:layout>
      <c:barChart>
        <c:barDir val="col"/>
        <c:grouping val="clustered"/>
        <c:varyColors val="0"/>
        <c:ser>
          <c:idx val="0"/>
          <c:order val="0"/>
          <c:tx>
            <c:strRef>
              <c:f>Лист1!$B$1</c:f>
              <c:strCache>
                <c:ptCount val="1"/>
                <c:pt idx="0">
                  <c:v>Успеваемость</c:v>
                </c:pt>
              </c:strCache>
            </c:strRef>
          </c:tx>
          <c:invertIfNegative val="0"/>
          <c:cat>
            <c:strRef>
              <c:f>Лист1!$A$2:$A$5</c:f>
              <c:strCache>
                <c:ptCount val="4"/>
                <c:pt idx="0">
                  <c:v>2016-2017</c:v>
                </c:pt>
                <c:pt idx="1">
                  <c:v>2017-2018</c:v>
                </c:pt>
                <c:pt idx="2">
                  <c:v>2018-2019</c:v>
                </c:pt>
                <c:pt idx="3">
                  <c:v>2019-2020</c:v>
                </c:pt>
              </c:strCache>
            </c:strRef>
          </c:cat>
          <c:val>
            <c:numRef>
              <c:f>Лист1!$B$2:$B$5</c:f>
              <c:numCache>
                <c:formatCode>General</c:formatCode>
                <c:ptCount val="4"/>
                <c:pt idx="0">
                  <c:v>100</c:v>
                </c:pt>
                <c:pt idx="1">
                  <c:v>100</c:v>
                </c:pt>
                <c:pt idx="2">
                  <c:v>100</c:v>
                </c:pt>
                <c:pt idx="3">
                  <c:v>100</c:v>
                </c:pt>
              </c:numCache>
            </c:numRef>
          </c:val>
        </c:ser>
        <c:ser>
          <c:idx val="1"/>
          <c:order val="1"/>
          <c:tx>
            <c:strRef>
              <c:f>Лист1!$C$1</c:f>
              <c:strCache>
                <c:ptCount val="1"/>
                <c:pt idx="0">
                  <c:v>Качество знаний</c:v>
                </c:pt>
              </c:strCache>
            </c:strRef>
          </c:tx>
          <c:invertIfNegative val="0"/>
          <c:cat>
            <c:strRef>
              <c:f>Лист1!$A$2:$A$5</c:f>
              <c:strCache>
                <c:ptCount val="4"/>
                <c:pt idx="0">
                  <c:v>2016-2017</c:v>
                </c:pt>
                <c:pt idx="1">
                  <c:v>2017-2018</c:v>
                </c:pt>
                <c:pt idx="2">
                  <c:v>2018-2019</c:v>
                </c:pt>
                <c:pt idx="3">
                  <c:v>2019-2020</c:v>
                </c:pt>
              </c:strCache>
            </c:strRef>
          </c:cat>
          <c:val>
            <c:numRef>
              <c:f>Лист1!$C$2:$C$5</c:f>
              <c:numCache>
                <c:formatCode>General</c:formatCode>
                <c:ptCount val="4"/>
                <c:pt idx="0">
                  <c:v>46.2</c:v>
                </c:pt>
                <c:pt idx="1">
                  <c:v>39.6</c:v>
                </c:pt>
                <c:pt idx="2">
                  <c:v>36.700000000000003</c:v>
                </c:pt>
                <c:pt idx="3">
                  <c:v>61.2</c:v>
                </c:pt>
              </c:numCache>
            </c:numRef>
          </c:val>
        </c:ser>
        <c:ser>
          <c:idx val="2"/>
          <c:order val="2"/>
          <c:tx>
            <c:strRef>
              <c:f>Лист1!$D$1</c:f>
              <c:strCache>
                <c:ptCount val="1"/>
                <c:pt idx="0">
                  <c:v>Ряд 3</c:v>
                </c:pt>
              </c:strCache>
            </c:strRef>
          </c:tx>
          <c:invertIfNegative val="0"/>
          <c:cat>
            <c:strRef>
              <c:f>Лист1!$A$2:$A$5</c:f>
              <c:strCache>
                <c:ptCount val="4"/>
                <c:pt idx="0">
                  <c:v>2016-2017</c:v>
                </c:pt>
                <c:pt idx="1">
                  <c:v>2017-2018</c:v>
                </c:pt>
                <c:pt idx="2">
                  <c:v>2018-2019</c:v>
                </c:pt>
                <c:pt idx="3">
                  <c:v>2019-2020</c:v>
                </c:pt>
              </c:strCache>
            </c:strRef>
          </c:cat>
          <c:val>
            <c:numRef>
              <c:f>Лист1!$D$2:$D$5</c:f>
            </c:numRef>
          </c:val>
        </c:ser>
        <c:dLbls>
          <c:showLegendKey val="0"/>
          <c:showVal val="0"/>
          <c:showCatName val="0"/>
          <c:showSerName val="0"/>
          <c:showPercent val="0"/>
          <c:showBubbleSize val="0"/>
        </c:dLbls>
        <c:gapWidth val="150"/>
        <c:axId val="319386624"/>
        <c:axId val="81879040"/>
      </c:barChart>
      <c:catAx>
        <c:axId val="319386624"/>
        <c:scaling>
          <c:orientation val="minMax"/>
        </c:scaling>
        <c:delete val="0"/>
        <c:axPos val="b"/>
        <c:numFmt formatCode="General" sourceLinked="1"/>
        <c:majorTickMark val="out"/>
        <c:minorTickMark val="none"/>
        <c:tickLblPos val="nextTo"/>
        <c:crossAx val="81879040"/>
        <c:crosses val="autoZero"/>
        <c:auto val="1"/>
        <c:lblAlgn val="ctr"/>
        <c:lblOffset val="100"/>
        <c:noMultiLvlLbl val="0"/>
      </c:catAx>
      <c:valAx>
        <c:axId val="81879040"/>
        <c:scaling>
          <c:orientation val="minMax"/>
        </c:scaling>
        <c:delete val="0"/>
        <c:axPos val="l"/>
        <c:majorGridlines/>
        <c:numFmt formatCode="General" sourceLinked="1"/>
        <c:majorTickMark val="out"/>
        <c:minorTickMark val="none"/>
        <c:tickLblPos val="nextTo"/>
        <c:crossAx val="31938662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72022864730841"/>
          <c:y val="7.2289650662354057E-2"/>
          <c:w val="0.72721919641467736"/>
          <c:h val="0.83769170267857929"/>
        </c:manualLayout>
      </c:layout>
      <c:barChart>
        <c:barDir val="col"/>
        <c:grouping val="clustered"/>
        <c:varyColors val="0"/>
        <c:ser>
          <c:idx val="0"/>
          <c:order val="0"/>
          <c:tx>
            <c:strRef>
              <c:f>Лист1!$B$1</c:f>
              <c:strCache>
                <c:ptCount val="1"/>
                <c:pt idx="0">
                  <c:v>2016-2017</c:v>
                </c:pt>
              </c:strCache>
            </c:strRef>
          </c:tx>
          <c:invertIfNegative val="0"/>
          <c:cat>
            <c:strRef>
              <c:f>Лист1!$A$2:$A$5</c:f>
              <c:strCache>
                <c:ptCount val="4"/>
                <c:pt idx="0">
                  <c:v>2-4 классы</c:v>
                </c:pt>
                <c:pt idx="1">
                  <c:v>5-9 классы</c:v>
                </c:pt>
                <c:pt idx="2">
                  <c:v>10-11 классы</c:v>
                </c:pt>
                <c:pt idx="3">
                  <c:v>школа</c:v>
                </c:pt>
              </c:strCache>
            </c:strRef>
          </c:cat>
          <c:val>
            <c:numRef>
              <c:f>Лист1!$B$2:$B$5</c:f>
              <c:numCache>
                <c:formatCode>General</c:formatCode>
                <c:ptCount val="4"/>
                <c:pt idx="0">
                  <c:v>49.6</c:v>
                </c:pt>
                <c:pt idx="1">
                  <c:v>30</c:v>
                </c:pt>
                <c:pt idx="2">
                  <c:v>75</c:v>
                </c:pt>
                <c:pt idx="3">
                  <c:v>51.5</c:v>
                </c:pt>
              </c:numCache>
            </c:numRef>
          </c:val>
        </c:ser>
        <c:ser>
          <c:idx val="1"/>
          <c:order val="1"/>
          <c:tx>
            <c:strRef>
              <c:f>Лист1!$C$1</c:f>
              <c:strCache>
                <c:ptCount val="1"/>
                <c:pt idx="0">
                  <c:v>2017-2018</c:v>
                </c:pt>
              </c:strCache>
            </c:strRef>
          </c:tx>
          <c:invertIfNegative val="0"/>
          <c:cat>
            <c:strRef>
              <c:f>Лист1!$A$2:$A$5</c:f>
              <c:strCache>
                <c:ptCount val="4"/>
                <c:pt idx="0">
                  <c:v>2-4 классы</c:v>
                </c:pt>
                <c:pt idx="1">
                  <c:v>5-9 классы</c:v>
                </c:pt>
                <c:pt idx="2">
                  <c:v>10-11 классы</c:v>
                </c:pt>
                <c:pt idx="3">
                  <c:v>школа</c:v>
                </c:pt>
              </c:strCache>
            </c:strRef>
          </c:cat>
          <c:val>
            <c:numRef>
              <c:f>Лист1!$C$2:$C$5</c:f>
              <c:numCache>
                <c:formatCode>General</c:formatCode>
                <c:ptCount val="4"/>
                <c:pt idx="0">
                  <c:v>52</c:v>
                </c:pt>
                <c:pt idx="1">
                  <c:v>29.3</c:v>
                </c:pt>
                <c:pt idx="2">
                  <c:v>56.3</c:v>
                </c:pt>
                <c:pt idx="3">
                  <c:v>45.9</c:v>
                </c:pt>
              </c:numCache>
            </c:numRef>
          </c:val>
        </c:ser>
        <c:ser>
          <c:idx val="2"/>
          <c:order val="2"/>
          <c:tx>
            <c:strRef>
              <c:f>Лист1!$D$1</c:f>
              <c:strCache>
                <c:ptCount val="1"/>
                <c:pt idx="0">
                  <c:v>2018-2019</c:v>
                </c:pt>
              </c:strCache>
            </c:strRef>
          </c:tx>
          <c:invertIfNegative val="0"/>
          <c:cat>
            <c:strRef>
              <c:f>Лист1!$A$2:$A$5</c:f>
              <c:strCache>
                <c:ptCount val="4"/>
                <c:pt idx="0">
                  <c:v>2-4 классы</c:v>
                </c:pt>
                <c:pt idx="1">
                  <c:v>5-9 классы</c:v>
                </c:pt>
                <c:pt idx="2">
                  <c:v>10-11 классы</c:v>
                </c:pt>
                <c:pt idx="3">
                  <c:v>школа</c:v>
                </c:pt>
              </c:strCache>
            </c:strRef>
          </c:cat>
          <c:val>
            <c:numRef>
              <c:f>Лист1!$D$2:$D$5</c:f>
              <c:numCache>
                <c:formatCode>General</c:formatCode>
                <c:ptCount val="4"/>
                <c:pt idx="0">
                  <c:v>56.5</c:v>
                </c:pt>
                <c:pt idx="1">
                  <c:v>29.8</c:v>
                </c:pt>
                <c:pt idx="2">
                  <c:v>66.7</c:v>
                </c:pt>
                <c:pt idx="3">
                  <c:v>51</c:v>
                </c:pt>
              </c:numCache>
            </c:numRef>
          </c:val>
        </c:ser>
        <c:ser>
          <c:idx val="3"/>
          <c:order val="3"/>
          <c:tx>
            <c:strRef>
              <c:f>Лист1!$E$1</c:f>
              <c:strCache>
                <c:ptCount val="1"/>
                <c:pt idx="0">
                  <c:v>2019-2020</c:v>
                </c:pt>
              </c:strCache>
            </c:strRef>
          </c:tx>
          <c:invertIfNegative val="0"/>
          <c:cat>
            <c:strRef>
              <c:f>Лист1!$A$2:$A$5</c:f>
              <c:strCache>
                <c:ptCount val="4"/>
                <c:pt idx="0">
                  <c:v>2-4 классы</c:v>
                </c:pt>
                <c:pt idx="1">
                  <c:v>5-9 классы</c:v>
                </c:pt>
                <c:pt idx="2">
                  <c:v>10-11 классы</c:v>
                </c:pt>
                <c:pt idx="3">
                  <c:v>школа</c:v>
                </c:pt>
              </c:strCache>
            </c:strRef>
          </c:cat>
          <c:val>
            <c:numRef>
              <c:f>Лист1!$E$2:$E$5</c:f>
              <c:numCache>
                <c:formatCode>General</c:formatCode>
                <c:ptCount val="4"/>
                <c:pt idx="0">
                  <c:v>67.400000000000006</c:v>
                </c:pt>
                <c:pt idx="1">
                  <c:v>44.1</c:v>
                </c:pt>
                <c:pt idx="2">
                  <c:v>100</c:v>
                </c:pt>
                <c:pt idx="3">
                  <c:v>49.5</c:v>
                </c:pt>
              </c:numCache>
            </c:numRef>
          </c:val>
        </c:ser>
        <c:ser>
          <c:idx val="4"/>
          <c:order val="4"/>
          <c:tx>
            <c:strRef>
              <c:f>Лист1!$F$1</c:f>
              <c:strCache>
                <c:ptCount val="1"/>
                <c:pt idx="0">
                  <c:v>2020-2021</c:v>
                </c:pt>
              </c:strCache>
            </c:strRef>
          </c:tx>
          <c:invertIfNegative val="0"/>
          <c:cat>
            <c:strRef>
              <c:f>Лист1!$A$2:$A$5</c:f>
              <c:strCache>
                <c:ptCount val="4"/>
                <c:pt idx="0">
                  <c:v>2-4 классы</c:v>
                </c:pt>
                <c:pt idx="1">
                  <c:v>5-9 классы</c:v>
                </c:pt>
                <c:pt idx="2">
                  <c:v>10-11 классы</c:v>
                </c:pt>
                <c:pt idx="3">
                  <c:v>школа</c:v>
                </c:pt>
              </c:strCache>
            </c:strRef>
          </c:cat>
          <c:val>
            <c:numRef>
              <c:f>Лист1!$F$2:$F$5</c:f>
              <c:numCache>
                <c:formatCode>General</c:formatCode>
                <c:ptCount val="4"/>
                <c:pt idx="0">
                  <c:v>81.599999999999994</c:v>
                </c:pt>
                <c:pt idx="1">
                  <c:v>40.1</c:v>
                </c:pt>
                <c:pt idx="2">
                  <c:v>100</c:v>
                </c:pt>
                <c:pt idx="3">
                  <c:v>62.1</c:v>
                </c:pt>
              </c:numCache>
            </c:numRef>
          </c:val>
        </c:ser>
        <c:dLbls>
          <c:showLegendKey val="0"/>
          <c:showVal val="0"/>
          <c:showCatName val="0"/>
          <c:showSerName val="0"/>
          <c:showPercent val="0"/>
          <c:showBubbleSize val="0"/>
        </c:dLbls>
        <c:gapWidth val="150"/>
        <c:axId val="319387648"/>
        <c:axId val="41000256"/>
      </c:barChart>
      <c:catAx>
        <c:axId val="319387648"/>
        <c:scaling>
          <c:orientation val="minMax"/>
        </c:scaling>
        <c:delete val="0"/>
        <c:axPos val="b"/>
        <c:numFmt formatCode="General" sourceLinked="1"/>
        <c:majorTickMark val="out"/>
        <c:minorTickMark val="none"/>
        <c:tickLblPos val="nextTo"/>
        <c:crossAx val="41000256"/>
        <c:crosses val="autoZero"/>
        <c:auto val="1"/>
        <c:lblAlgn val="ctr"/>
        <c:lblOffset val="100"/>
        <c:noMultiLvlLbl val="0"/>
      </c:catAx>
      <c:valAx>
        <c:axId val="41000256"/>
        <c:scaling>
          <c:orientation val="minMax"/>
        </c:scaling>
        <c:delete val="0"/>
        <c:axPos val="l"/>
        <c:majorGridlines/>
        <c:numFmt formatCode="General" sourceLinked="1"/>
        <c:majorTickMark val="out"/>
        <c:minorTickMark val="none"/>
        <c:tickLblPos val="nextTo"/>
        <c:crossAx val="319387648"/>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Лист1!$A$2:$A$4</c:f>
              <c:strCache>
                <c:ptCount val="3"/>
                <c:pt idx="0">
                  <c:v>2-4 классы</c:v>
                </c:pt>
                <c:pt idx="1">
                  <c:v>5-9 классы</c:v>
                </c:pt>
                <c:pt idx="2">
                  <c:v>10-11 классы</c:v>
                </c:pt>
              </c:strCache>
            </c:strRef>
          </c:cat>
          <c:val>
            <c:numRef>
              <c:f>Лист1!$B$2:$B$4</c:f>
              <c:numCache>
                <c:formatCode>General</c:formatCode>
                <c:ptCount val="3"/>
                <c:pt idx="0">
                  <c:v>62</c:v>
                </c:pt>
                <c:pt idx="1">
                  <c:v>38</c:v>
                </c:pt>
                <c:pt idx="2">
                  <c:v>78</c:v>
                </c:pt>
              </c:numCache>
            </c:numRef>
          </c:val>
        </c:ser>
        <c:ser>
          <c:idx val="1"/>
          <c:order val="1"/>
          <c:tx>
            <c:strRef>
              <c:f>Лист1!$C$1</c:f>
              <c:strCache>
                <c:ptCount val="1"/>
                <c:pt idx="0">
                  <c:v>2017-2018</c:v>
                </c:pt>
              </c:strCache>
            </c:strRef>
          </c:tx>
          <c:invertIfNegative val="0"/>
          <c:cat>
            <c:strRef>
              <c:f>Лист1!$A$2:$A$4</c:f>
              <c:strCache>
                <c:ptCount val="3"/>
                <c:pt idx="0">
                  <c:v>2-4 классы</c:v>
                </c:pt>
                <c:pt idx="1">
                  <c:v>5-9 классы</c:v>
                </c:pt>
                <c:pt idx="2">
                  <c:v>10-11 классы</c:v>
                </c:pt>
              </c:strCache>
            </c:strRef>
          </c:cat>
          <c:val>
            <c:numRef>
              <c:f>Лист1!$C$2:$C$4</c:f>
              <c:numCache>
                <c:formatCode>General</c:formatCode>
                <c:ptCount val="3"/>
                <c:pt idx="0">
                  <c:v>71</c:v>
                </c:pt>
                <c:pt idx="1">
                  <c:v>41</c:v>
                </c:pt>
                <c:pt idx="2">
                  <c:v>71</c:v>
                </c:pt>
              </c:numCache>
            </c:numRef>
          </c:val>
        </c:ser>
        <c:ser>
          <c:idx val="2"/>
          <c:order val="2"/>
          <c:tx>
            <c:strRef>
              <c:f>Лист1!$D$1</c:f>
              <c:strCache>
                <c:ptCount val="1"/>
                <c:pt idx="0">
                  <c:v>2018-2019</c:v>
                </c:pt>
              </c:strCache>
            </c:strRef>
          </c:tx>
          <c:invertIfNegative val="0"/>
          <c:cat>
            <c:strRef>
              <c:f>Лист1!$A$2:$A$4</c:f>
              <c:strCache>
                <c:ptCount val="3"/>
                <c:pt idx="0">
                  <c:v>2-4 классы</c:v>
                </c:pt>
                <c:pt idx="1">
                  <c:v>5-9 классы</c:v>
                </c:pt>
                <c:pt idx="2">
                  <c:v>10-11 классы</c:v>
                </c:pt>
              </c:strCache>
            </c:strRef>
          </c:cat>
          <c:val>
            <c:numRef>
              <c:f>Лист1!$D$2:$D$4</c:f>
              <c:numCache>
                <c:formatCode>General</c:formatCode>
                <c:ptCount val="3"/>
                <c:pt idx="0">
                  <c:v>69</c:v>
                </c:pt>
                <c:pt idx="1">
                  <c:v>41</c:v>
                </c:pt>
                <c:pt idx="2">
                  <c:v>67</c:v>
                </c:pt>
              </c:numCache>
            </c:numRef>
          </c:val>
        </c:ser>
        <c:ser>
          <c:idx val="3"/>
          <c:order val="3"/>
          <c:tx>
            <c:strRef>
              <c:f>Лист1!$E$1</c:f>
              <c:strCache>
                <c:ptCount val="1"/>
                <c:pt idx="0">
                  <c:v>2019-2020</c:v>
                </c:pt>
              </c:strCache>
            </c:strRef>
          </c:tx>
          <c:invertIfNegative val="0"/>
          <c:cat>
            <c:strRef>
              <c:f>Лист1!$A$2:$A$4</c:f>
              <c:strCache>
                <c:ptCount val="3"/>
                <c:pt idx="0">
                  <c:v>2-4 классы</c:v>
                </c:pt>
                <c:pt idx="1">
                  <c:v>5-9 классы</c:v>
                </c:pt>
                <c:pt idx="2">
                  <c:v>10-11 классы</c:v>
                </c:pt>
              </c:strCache>
            </c:strRef>
          </c:cat>
          <c:val>
            <c:numRef>
              <c:f>Лист1!$E$2:$E$4</c:f>
              <c:numCache>
                <c:formatCode>General</c:formatCode>
                <c:ptCount val="3"/>
                <c:pt idx="0">
                  <c:v>85.5</c:v>
                </c:pt>
                <c:pt idx="1">
                  <c:v>63.1</c:v>
                </c:pt>
                <c:pt idx="2">
                  <c:v>100</c:v>
                </c:pt>
              </c:numCache>
            </c:numRef>
          </c:val>
        </c:ser>
        <c:dLbls>
          <c:showLegendKey val="0"/>
          <c:showVal val="0"/>
          <c:showCatName val="0"/>
          <c:showSerName val="0"/>
          <c:showPercent val="0"/>
          <c:showBubbleSize val="0"/>
        </c:dLbls>
        <c:gapWidth val="150"/>
        <c:axId val="148909568"/>
        <c:axId val="305378944"/>
      </c:barChart>
      <c:catAx>
        <c:axId val="148909568"/>
        <c:scaling>
          <c:orientation val="minMax"/>
        </c:scaling>
        <c:delete val="0"/>
        <c:axPos val="b"/>
        <c:numFmt formatCode="General" sourceLinked="1"/>
        <c:majorTickMark val="out"/>
        <c:minorTickMark val="none"/>
        <c:tickLblPos val="nextTo"/>
        <c:crossAx val="305378944"/>
        <c:crosses val="autoZero"/>
        <c:auto val="1"/>
        <c:lblAlgn val="ctr"/>
        <c:lblOffset val="100"/>
        <c:noMultiLvlLbl val="0"/>
      </c:catAx>
      <c:valAx>
        <c:axId val="305378944"/>
        <c:scaling>
          <c:orientation val="minMax"/>
        </c:scaling>
        <c:delete val="0"/>
        <c:axPos val="l"/>
        <c:majorGridlines/>
        <c:numFmt formatCode="General" sourceLinked="1"/>
        <c:majorTickMark val="out"/>
        <c:minorTickMark val="none"/>
        <c:tickLblPos val="nextTo"/>
        <c:crossAx val="148909568"/>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416265675123943E-2"/>
          <c:y val="4.4057617797775277E-2"/>
          <c:w val="0.76036964129483819"/>
          <c:h val="0.85653105861767276"/>
        </c:manualLayout>
      </c:layout>
      <c:barChart>
        <c:barDir val="col"/>
        <c:grouping val="clustered"/>
        <c:varyColors val="0"/>
        <c:ser>
          <c:idx val="0"/>
          <c:order val="0"/>
          <c:tx>
            <c:strRef>
              <c:f>Лист1!$B$1</c:f>
              <c:strCache>
                <c:ptCount val="1"/>
                <c:pt idx="0">
                  <c:v>2016-2017</c:v>
                </c:pt>
              </c:strCache>
            </c:strRef>
          </c:tx>
          <c:invertIfNegative val="0"/>
          <c:cat>
            <c:strRef>
              <c:f>Лист1!$A$2:$A$4</c:f>
              <c:strCache>
                <c:ptCount val="3"/>
                <c:pt idx="0">
                  <c:v>2-4 классы</c:v>
                </c:pt>
                <c:pt idx="1">
                  <c:v>5-9 классы</c:v>
                </c:pt>
                <c:pt idx="2">
                  <c:v>10-11 классы</c:v>
                </c:pt>
              </c:strCache>
            </c:strRef>
          </c:cat>
          <c:val>
            <c:numRef>
              <c:f>Лист1!$B$2:$B$4</c:f>
              <c:numCache>
                <c:formatCode>General</c:formatCode>
                <c:ptCount val="3"/>
                <c:pt idx="0">
                  <c:v>84</c:v>
                </c:pt>
                <c:pt idx="1">
                  <c:v>54</c:v>
                </c:pt>
                <c:pt idx="2">
                  <c:v>78</c:v>
                </c:pt>
              </c:numCache>
            </c:numRef>
          </c:val>
        </c:ser>
        <c:ser>
          <c:idx val="1"/>
          <c:order val="1"/>
          <c:tx>
            <c:strRef>
              <c:f>Лист1!$C$1</c:f>
              <c:strCache>
                <c:ptCount val="1"/>
                <c:pt idx="0">
                  <c:v>2017-2018</c:v>
                </c:pt>
              </c:strCache>
            </c:strRef>
          </c:tx>
          <c:invertIfNegative val="0"/>
          <c:cat>
            <c:strRef>
              <c:f>Лист1!$A$2:$A$4</c:f>
              <c:strCache>
                <c:ptCount val="3"/>
                <c:pt idx="0">
                  <c:v>2-4 классы</c:v>
                </c:pt>
                <c:pt idx="1">
                  <c:v>5-9 классы</c:v>
                </c:pt>
                <c:pt idx="2">
                  <c:v>10-11 классы</c:v>
                </c:pt>
              </c:strCache>
            </c:strRef>
          </c:cat>
          <c:val>
            <c:numRef>
              <c:f>Лист1!$C$2:$C$4</c:f>
              <c:numCache>
                <c:formatCode>General</c:formatCode>
                <c:ptCount val="3"/>
                <c:pt idx="0">
                  <c:v>87</c:v>
                </c:pt>
                <c:pt idx="1">
                  <c:v>62</c:v>
                </c:pt>
                <c:pt idx="2">
                  <c:v>71</c:v>
                </c:pt>
              </c:numCache>
            </c:numRef>
          </c:val>
        </c:ser>
        <c:ser>
          <c:idx val="2"/>
          <c:order val="2"/>
          <c:tx>
            <c:strRef>
              <c:f>Лист1!$D$1</c:f>
              <c:strCache>
                <c:ptCount val="1"/>
                <c:pt idx="0">
                  <c:v>2018-2019</c:v>
                </c:pt>
              </c:strCache>
            </c:strRef>
          </c:tx>
          <c:invertIfNegative val="0"/>
          <c:cat>
            <c:strRef>
              <c:f>Лист1!$A$2:$A$4</c:f>
              <c:strCache>
                <c:ptCount val="3"/>
                <c:pt idx="0">
                  <c:v>2-4 классы</c:v>
                </c:pt>
                <c:pt idx="1">
                  <c:v>5-9 классы</c:v>
                </c:pt>
                <c:pt idx="2">
                  <c:v>10-11 классы</c:v>
                </c:pt>
              </c:strCache>
            </c:strRef>
          </c:cat>
          <c:val>
            <c:numRef>
              <c:f>Лист1!$D$2:$D$4</c:f>
              <c:numCache>
                <c:formatCode>General</c:formatCode>
                <c:ptCount val="3"/>
                <c:pt idx="0">
                  <c:v>94</c:v>
                </c:pt>
                <c:pt idx="1">
                  <c:v>52</c:v>
                </c:pt>
                <c:pt idx="2">
                  <c:v>67</c:v>
                </c:pt>
              </c:numCache>
            </c:numRef>
          </c:val>
        </c:ser>
        <c:ser>
          <c:idx val="3"/>
          <c:order val="3"/>
          <c:tx>
            <c:strRef>
              <c:f>Лист1!$E$1</c:f>
              <c:strCache>
                <c:ptCount val="1"/>
                <c:pt idx="0">
                  <c:v>2019-2020</c:v>
                </c:pt>
              </c:strCache>
            </c:strRef>
          </c:tx>
          <c:invertIfNegative val="0"/>
          <c:cat>
            <c:strRef>
              <c:f>Лист1!$A$2:$A$4</c:f>
              <c:strCache>
                <c:ptCount val="3"/>
                <c:pt idx="0">
                  <c:v>2-4 классы</c:v>
                </c:pt>
                <c:pt idx="1">
                  <c:v>5-9 классы</c:v>
                </c:pt>
                <c:pt idx="2">
                  <c:v>10-11 классы</c:v>
                </c:pt>
              </c:strCache>
            </c:strRef>
          </c:cat>
          <c:val>
            <c:numRef>
              <c:f>Лист1!$E$2:$E$4</c:f>
              <c:numCache>
                <c:formatCode>General</c:formatCode>
                <c:ptCount val="3"/>
                <c:pt idx="0">
                  <c:v>96.8</c:v>
                </c:pt>
                <c:pt idx="1">
                  <c:v>68.8</c:v>
                </c:pt>
                <c:pt idx="2">
                  <c:v>100</c:v>
                </c:pt>
              </c:numCache>
            </c:numRef>
          </c:val>
        </c:ser>
        <c:dLbls>
          <c:showLegendKey val="0"/>
          <c:showVal val="0"/>
          <c:showCatName val="0"/>
          <c:showSerName val="0"/>
          <c:showPercent val="0"/>
          <c:showBubbleSize val="0"/>
        </c:dLbls>
        <c:gapWidth val="150"/>
        <c:axId val="314252288"/>
        <c:axId val="318235200"/>
      </c:barChart>
      <c:catAx>
        <c:axId val="314252288"/>
        <c:scaling>
          <c:orientation val="minMax"/>
        </c:scaling>
        <c:delete val="0"/>
        <c:axPos val="b"/>
        <c:numFmt formatCode="General" sourceLinked="1"/>
        <c:majorTickMark val="out"/>
        <c:minorTickMark val="none"/>
        <c:tickLblPos val="nextTo"/>
        <c:crossAx val="318235200"/>
        <c:crosses val="autoZero"/>
        <c:auto val="1"/>
        <c:lblAlgn val="ctr"/>
        <c:lblOffset val="100"/>
        <c:noMultiLvlLbl val="0"/>
      </c:catAx>
      <c:valAx>
        <c:axId val="318235200"/>
        <c:scaling>
          <c:orientation val="minMax"/>
        </c:scaling>
        <c:delete val="0"/>
        <c:axPos val="l"/>
        <c:majorGridlines/>
        <c:numFmt formatCode="General" sourceLinked="1"/>
        <c:majorTickMark val="out"/>
        <c:minorTickMark val="none"/>
        <c:tickLblPos val="nextTo"/>
        <c:crossAx val="314252288"/>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Лист1!$A$2:$A$4</c:f>
              <c:strCache>
                <c:ptCount val="3"/>
                <c:pt idx="0">
                  <c:v>2-4 классы</c:v>
                </c:pt>
                <c:pt idx="1">
                  <c:v>5-9 классы</c:v>
                </c:pt>
                <c:pt idx="2">
                  <c:v>10-11 классы</c:v>
                </c:pt>
              </c:strCache>
            </c:strRef>
          </c:cat>
          <c:val>
            <c:numRef>
              <c:f>Лист1!$B$2:$B$4</c:f>
              <c:numCache>
                <c:formatCode>General</c:formatCode>
                <c:ptCount val="3"/>
                <c:pt idx="0">
                  <c:v>72</c:v>
                </c:pt>
                <c:pt idx="1">
                  <c:v>46</c:v>
                </c:pt>
                <c:pt idx="2">
                  <c:v>78</c:v>
                </c:pt>
              </c:numCache>
            </c:numRef>
          </c:val>
        </c:ser>
        <c:ser>
          <c:idx val="1"/>
          <c:order val="1"/>
          <c:tx>
            <c:strRef>
              <c:f>Лист1!$C$1</c:f>
              <c:strCache>
                <c:ptCount val="1"/>
                <c:pt idx="0">
                  <c:v>2017-2018</c:v>
                </c:pt>
              </c:strCache>
            </c:strRef>
          </c:tx>
          <c:invertIfNegative val="0"/>
          <c:cat>
            <c:strRef>
              <c:f>Лист1!$A$2:$A$4</c:f>
              <c:strCache>
                <c:ptCount val="3"/>
                <c:pt idx="0">
                  <c:v>2-4 классы</c:v>
                </c:pt>
                <c:pt idx="1">
                  <c:v>5-9 классы</c:v>
                </c:pt>
                <c:pt idx="2">
                  <c:v>10-11 классы</c:v>
                </c:pt>
              </c:strCache>
            </c:strRef>
          </c:cat>
          <c:val>
            <c:numRef>
              <c:f>Лист1!$C$2:$C$4</c:f>
              <c:numCache>
                <c:formatCode>General</c:formatCode>
                <c:ptCount val="3"/>
                <c:pt idx="0">
                  <c:v>74</c:v>
                </c:pt>
                <c:pt idx="1">
                  <c:v>43</c:v>
                </c:pt>
                <c:pt idx="2">
                  <c:v>63</c:v>
                </c:pt>
              </c:numCache>
            </c:numRef>
          </c:val>
        </c:ser>
        <c:ser>
          <c:idx val="2"/>
          <c:order val="2"/>
          <c:tx>
            <c:strRef>
              <c:f>Лист1!$D$1</c:f>
              <c:strCache>
                <c:ptCount val="1"/>
                <c:pt idx="0">
                  <c:v>2018-2019</c:v>
                </c:pt>
              </c:strCache>
            </c:strRef>
          </c:tx>
          <c:invertIfNegative val="0"/>
          <c:cat>
            <c:strRef>
              <c:f>Лист1!$A$2:$A$4</c:f>
              <c:strCache>
                <c:ptCount val="3"/>
                <c:pt idx="0">
                  <c:v>2-4 классы</c:v>
                </c:pt>
                <c:pt idx="1">
                  <c:v>5-9 классы</c:v>
                </c:pt>
                <c:pt idx="2">
                  <c:v>10-11 классы</c:v>
                </c:pt>
              </c:strCache>
            </c:strRef>
          </c:cat>
          <c:val>
            <c:numRef>
              <c:f>Лист1!$D$2:$D$4</c:f>
              <c:numCache>
                <c:formatCode>General</c:formatCode>
                <c:ptCount val="3"/>
                <c:pt idx="0">
                  <c:v>84</c:v>
                </c:pt>
                <c:pt idx="1">
                  <c:v>44</c:v>
                </c:pt>
                <c:pt idx="2">
                  <c:v>67</c:v>
                </c:pt>
              </c:numCache>
            </c:numRef>
          </c:val>
        </c:ser>
        <c:ser>
          <c:idx val="3"/>
          <c:order val="3"/>
          <c:tx>
            <c:strRef>
              <c:f>Лист1!$E$1</c:f>
              <c:strCache>
                <c:ptCount val="1"/>
                <c:pt idx="0">
                  <c:v>2019-2020</c:v>
                </c:pt>
              </c:strCache>
            </c:strRef>
          </c:tx>
          <c:invertIfNegative val="0"/>
          <c:cat>
            <c:strRef>
              <c:f>Лист1!$A$2:$A$4</c:f>
              <c:strCache>
                <c:ptCount val="3"/>
                <c:pt idx="0">
                  <c:v>2-4 классы</c:v>
                </c:pt>
                <c:pt idx="1">
                  <c:v>5-9 классы</c:v>
                </c:pt>
                <c:pt idx="2">
                  <c:v>10-11 классы</c:v>
                </c:pt>
              </c:strCache>
            </c:strRef>
          </c:cat>
          <c:val>
            <c:numRef>
              <c:f>Лист1!$E$2:$E$4</c:f>
              <c:numCache>
                <c:formatCode>General</c:formatCode>
                <c:ptCount val="3"/>
                <c:pt idx="0">
                  <c:v>79.8</c:v>
                </c:pt>
                <c:pt idx="1">
                  <c:v>60.2</c:v>
                </c:pt>
                <c:pt idx="2">
                  <c:v>100</c:v>
                </c:pt>
              </c:numCache>
            </c:numRef>
          </c:val>
        </c:ser>
        <c:dLbls>
          <c:showLegendKey val="0"/>
          <c:showVal val="0"/>
          <c:showCatName val="0"/>
          <c:showSerName val="0"/>
          <c:showPercent val="0"/>
          <c:showBubbleSize val="0"/>
        </c:dLbls>
        <c:gapWidth val="150"/>
        <c:axId val="319492096"/>
        <c:axId val="318237504"/>
      </c:barChart>
      <c:catAx>
        <c:axId val="319492096"/>
        <c:scaling>
          <c:orientation val="minMax"/>
        </c:scaling>
        <c:delete val="0"/>
        <c:axPos val="b"/>
        <c:numFmt formatCode="General" sourceLinked="1"/>
        <c:majorTickMark val="out"/>
        <c:minorTickMark val="none"/>
        <c:tickLblPos val="nextTo"/>
        <c:crossAx val="318237504"/>
        <c:crosses val="autoZero"/>
        <c:auto val="1"/>
        <c:lblAlgn val="ctr"/>
        <c:lblOffset val="100"/>
        <c:noMultiLvlLbl val="0"/>
      </c:catAx>
      <c:valAx>
        <c:axId val="318237504"/>
        <c:scaling>
          <c:orientation val="minMax"/>
        </c:scaling>
        <c:delete val="0"/>
        <c:axPos val="l"/>
        <c:majorGridlines/>
        <c:numFmt formatCode="General" sourceLinked="1"/>
        <c:majorTickMark val="out"/>
        <c:minorTickMark val="none"/>
        <c:tickLblPos val="nextTo"/>
        <c:crossAx val="319492096"/>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7-9 классы</c:v>
                </c:pt>
                <c:pt idx="1">
                  <c:v>10-11 классы</c:v>
                </c:pt>
              </c:strCache>
            </c:strRef>
          </c:cat>
          <c:val>
            <c:numRef>
              <c:f>Лист1!$B$2:$B$3</c:f>
              <c:numCache>
                <c:formatCode>General</c:formatCode>
                <c:ptCount val="2"/>
                <c:pt idx="0">
                  <c:v>40</c:v>
                </c:pt>
                <c:pt idx="1">
                  <c:v>78</c:v>
                </c:pt>
              </c:numCache>
            </c:numRef>
          </c:val>
        </c:ser>
        <c:ser>
          <c:idx val="1"/>
          <c:order val="1"/>
          <c:tx>
            <c:strRef>
              <c:f>Лист1!$C$1</c:f>
              <c:strCache>
                <c:ptCount val="1"/>
                <c:pt idx="0">
                  <c:v>2018-2018</c:v>
                </c:pt>
              </c:strCache>
            </c:strRef>
          </c:tx>
          <c:invertIfNegative val="0"/>
          <c:cat>
            <c:strRef>
              <c:f>Лист1!$A$2:$A$3</c:f>
              <c:strCache>
                <c:ptCount val="2"/>
                <c:pt idx="0">
                  <c:v>7-9 классы</c:v>
                </c:pt>
                <c:pt idx="1">
                  <c:v>10-11 классы</c:v>
                </c:pt>
              </c:strCache>
            </c:strRef>
          </c:cat>
          <c:val>
            <c:numRef>
              <c:f>Лист1!$C$2:$C$3</c:f>
              <c:numCache>
                <c:formatCode>General</c:formatCode>
                <c:ptCount val="2"/>
                <c:pt idx="0">
                  <c:v>49</c:v>
                </c:pt>
                <c:pt idx="1">
                  <c:v>63</c:v>
                </c:pt>
              </c:numCache>
            </c:numRef>
          </c:val>
        </c:ser>
        <c:ser>
          <c:idx val="2"/>
          <c:order val="2"/>
          <c:tx>
            <c:strRef>
              <c:f>Лист1!$D$1</c:f>
              <c:strCache>
                <c:ptCount val="1"/>
                <c:pt idx="0">
                  <c:v>2018-2019</c:v>
                </c:pt>
              </c:strCache>
            </c:strRef>
          </c:tx>
          <c:invertIfNegative val="0"/>
          <c:cat>
            <c:strRef>
              <c:f>Лист1!$A$2:$A$3</c:f>
              <c:strCache>
                <c:ptCount val="2"/>
                <c:pt idx="0">
                  <c:v>7-9 классы</c:v>
                </c:pt>
                <c:pt idx="1">
                  <c:v>10-11 классы</c:v>
                </c:pt>
              </c:strCache>
            </c:strRef>
          </c:cat>
          <c:val>
            <c:numRef>
              <c:f>Лист1!$D$2:$D$3</c:f>
              <c:numCache>
                <c:formatCode>General</c:formatCode>
                <c:ptCount val="2"/>
                <c:pt idx="0">
                  <c:v>39</c:v>
                </c:pt>
                <c:pt idx="1">
                  <c:v>67</c:v>
                </c:pt>
              </c:numCache>
            </c:numRef>
          </c:val>
        </c:ser>
        <c:ser>
          <c:idx val="3"/>
          <c:order val="3"/>
          <c:tx>
            <c:strRef>
              <c:f>Лист1!$E$1</c:f>
              <c:strCache>
                <c:ptCount val="1"/>
                <c:pt idx="0">
                  <c:v>2019-2020</c:v>
                </c:pt>
              </c:strCache>
            </c:strRef>
          </c:tx>
          <c:invertIfNegative val="0"/>
          <c:cat>
            <c:strRef>
              <c:f>Лист1!$A$2:$A$3</c:f>
              <c:strCache>
                <c:ptCount val="2"/>
                <c:pt idx="0">
                  <c:v>7-9 классы</c:v>
                </c:pt>
                <c:pt idx="1">
                  <c:v>10-11 классы</c:v>
                </c:pt>
              </c:strCache>
            </c:strRef>
          </c:cat>
          <c:val>
            <c:numRef>
              <c:f>Лист1!$E$2:$E$3</c:f>
              <c:numCache>
                <c:formatCode>General</c:formatCode>
                <c:ptCount val="2"/>
                <c:pt idx="0">
                  <c:v>45.9</c:v>
                </c:pt>
                <c:pt idx="1">
                  <c:v>100</c:v>
                </c:pt>
              </c:numCache>
            </c:numRef>
          </c:val>
        </c:ser>
        <c:dLbls>
          <c:showLegendKey val="0"/>
          <c:showVal val="0"/>
          <c:showCatName val="0"/>
          <c:showSerName val="0"/>
          <c:showPercent val="0"/>
          <c:showBubbleSize val="0"/>
        </c:dLbls>
        <c:gapWidth val="150"/>
        <c:axId val="319495168"/>
        <c:axId val="318235776"/>
      </c:barChart>
      <c:catAx>
        <c:axId val="319495168"/>
        <c:scaling>
          <c:orientation val="minMax"/>
        </c:scaling>
        <c:delete val="0"/>
        <c:axPos val="b"/>
        <c:numFmt formatCode="General" sourceLinked="1"/>
        <c:majorTickMark val="out"/>
        <c:minorTickMark val="none"/>
        <c:tickLblPos val="nextTo"/>
        <c:crossAx val="318235776"/>
        <c:crosses val="autoZero"/>
        <c:auto val="1"/>
        <c:lblAlgn val="ctr"/>
        <c:lblOffset val="100"/>
        <c:noMultiLvlLbl val="0"/>
      </c:catAx>
      <c:valAx>
        <c:axId val="318235776"/>
        <c:scaling>
          <c:orientation val="minMax"/>
        </c:scaling>
        <c:delete val="0"/>
        <c:axPos val="l"/>
        <c:majorGridlines/>
        <c:numFmt formatCode="General" sourceLinked="1"/>
        <c:majorTickMark val="out"/>
        <c:minorTickMark val="none"/>
        <c:tickLblPos val="nextTo"/>
        <c:crossAx val="319495168"/>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5-9 классы</c:v>
                </c:pt>
                <c:pt idx="1">
                  <c:v>10-11 классы</c:v>
                </c:pt>
              </c:strCache>
            </c:strRef>
          </c:cat>
          <c:val>
            <c:numRef>
              <c:f>Лист1!$B$2:$B$3</c:f>
              <c:numCache>
                <c:formatCode>General</c:formatCode>
                <c:ptCount val="2"/>
                <c:pt idx="0">
                  <c:v>63</c:v>
                </c:pt>
                <c:pt idx="1">
                  <c:v>84</c:v>
                </c:pt>
              </c:numCache>
            </c:numRef>
          </c:val>
        </c:ser>
        <c:ser>
          <c:idx val="1"/>
          <c:order val="1"/>
          <c:tx>
            <c:strRef>
              <c:f>Лист1!$C$1</c:f>
              <c:strCache>
                <c:ptCount val="1"/>
                <c:pt idx="0">
                  <c:v>2017-2018</c:v>
                </c:pt>
              </c:strCache>
            </c:strRef>
          </c:tx>
          <c:invertIfNegative val="0"/>
          <c:cat>
            <c:strRef>
              <c:f>Лист1!$A$2:$A$3</c:f>
              <c:strCache>
                <c:ptCount val="2"/>
                <c:pt idx="0">
                  <c:v>5-9 классы</c:v>
                </c:pt>
                <c:pt idx="1">
                  <c:v>10-11 классы</c:v>
                </c:pt>
              </c:strCache>
            </c:strRef>
          </c:cat>
          <c:val>
            <c:numRef>
              <c:f>Лист1!$C$2:$C$3</c:f>
              <c:numCache>
                <c:formatCode>General</c:formatCode>
                <c:ptCount val="2"/>
                <c:pt idx="0">
                  <c:v>56</c:v>
                </c:pt>
                <c:pt idx="1">
                  <c:v>86</c:v>
                </c:pt>
              </c:numCache>
            </c:numRef>
          </c:val>
        </c:ser>
        <c:ser>
          <c:idx val="2"/>
          <c:order val="2"/>
          <c:tx>
            <c:strRef>
              <c:f>Лист1!$D$1</c:f>
              <c:strCache>
                <c:ptCount val="1"/>
                <c:pt idx="0">
                  <c:v>2018-2019</c:v>
                </c:pt>
              </c:strCache>
            </c:strRef>
          </c:tx>
          <c:invertIfNegative val="0"/>
          <c:cat>
            <c:strRef>
              <c:f>Лист1!$A$2:$A$3</c:f>
              <c:strCache>
                <c:ptCount val="2"/>
                <c:pt idx="0">
                  <c:v>5-9 классы</c:v>
                </c:pt>
                <c:pt idx="1">
                  <c:v>10-11 классы</c:v>
                </c:pt>
              </c:strCache>
            </c:strRef>
          </c:cat>
          <c:val>
            <c:numRef>
              <c:f>Лист1!$D$2:$D$3</c:f>
              <c:numCache>
                <c:formatCode>General</c:formatCode>
                <c:ptCount val="2"/>
                <c:pt idx="0">
                  <c:v>52</c:v>
                </c:pt>
                <c:pt idx="1">
                  <c:v>83</c:v>
                </c:pt>
              </c:numCache>
            </c:numRef>
          </c:val>
        </c:ser>
        <c:ser>
          <c:idx val="3"/>
          <c:order val="3"/>
          <c:tx>
            <c:strRef>
              <c:f>Лист1!$E$1</c:f>
              <c:strCache>
                <c:ptCount val="1"/>
                <c:pt idx="0">
                  <c:v>2019-2020</c:v>
                </c:pt>
              </c:strCache>
            </c:strRef>
          </c:tx>
          <c:invertIfNegative val="0"/>
          <c:cat>
            <c:strRef>
              <c:f>Лист1!$A$2:$A$3</c:f>
              <c:strCache>
                <c:ptCount val="2"/>
                <c:pt idx="0">
                  <c:v>5-9 классы</c:v>
                </c:pt>
                <c:pt idx="1">
                  <c:v>10-11 классы</c:v>
                </c:pt>
              </c:strCache>
            </c:strRef>
          </c:cat>
          <c:val>
            <c:numRef>
              <c:f>Лист1!$E$2:$E$3</c:f>
              <c:numCache>
                <c:formatCode>General</c:formatCode>
                <c:ptCount val="2"/>
                <c:pt idx="0">
                  <c:v>76.900000000000006</c:v>
                </c:pt>
                <c:pt idx="1">
                  <c:v>100</c:v>
                </c:pt>
              </c:numCache>
            </c:numRef>
          </c:val>
        </c:ser>
        <c:dLbls>
          <c:showLegendKey val="0"/>
          <c:showVal val="0"/>
          <c:showCatName val="0"/>
          <c:showSerName val="0"/>
          <c:showPercent val="0"/>
          <c:showBubbleSize val="0"/>
        </c:dLbls>
        <c:gapWidth val="150"/>
        <c:axId val="320222208"/>
        <c:axId val="318238656"/>
      </c:barChart>
      <c:catAx>
        <c:axId val="320222208"/>
        <c:scaling>
          <c:orientation val="minMax"/>
        </c:scaling>
        <c:delete val="0"/>
        <c:axPos val="b"/>
        <c:numFmt formatCode="General" sourceLinked="1"/>
        <c:majorTickMark val="out"/>
        <c:minorTickMark val="none"/>
        <c:tickLblPos val="nextTo"/>
        <c:crossAx val="318238656"/>
        <c:crosses val="autoZero"/>
        <c:auto val="1"/>
        <c:lblAlgn val="ctr"/>
        <c:lblOffset val="100"/>
        <c:noMultiLvlLbl val="0"/>
      </c:catAx>
      <c:valAx>
        <c:axId val="318238656"/>
        <c:scaling>
          <c:orientation val="minMax"/>
        </c:scaling>
        <c:delete val="0"/>
        <c:axPos val="l"/>
        <c:majorGridlines/>
        <c:numFmt formatCode="General" sourceLinked="1"/>
        <c:majorTickMark val="out"/>
        <c:minorTickMark val="none"/>
        <c:tickLblPos val="nextTo"/>
        <c:crossAx val="32022220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2F51A-BC00-4E9F-B4ED-7B1F18DE6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15087</Words>
  <Characters>86002</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100888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Татьна</dc:creator>
  <cp:keywords/>
  <cp:lastModifiedBy>Татьна</cp:lastModifiedBy>
  <cp:revision>4</cp:revision>
  <cp:lastPrinted>2021-03-26T11:14:00Z</cp:lastPrinted>
  <dcterms:created xsi:type="dcterms:W3CDTF">2021-03-26T10:38:00Z</dcterms:created>
  <dcterms:modified xsi:type="dcterms:W3CDTF">2021-03-26T11:23:00Z</dcterms:modified>
</cp:coreProperties>
</file>