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40" w:rsidRPr="00D80340" w:rsidRDefault="00D80340" w:rsidP="00D8034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D80340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Аннотация к рабочей программе внеурочной деятельности</w:t>
      </w:r>
    </w:p>
    <w:p w:rsidR="00D80340" w:rsidRPr="00D80340" w:rsidRDefault="00D80340" w:rsidP="00D8034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0340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«Театральная студия</w:t>
      </w:r>
      <w:r w:rsidRPr="00D80340">
        <w:rPr>
          <w:rFonts w:ascii="yandex-sans" w:eastAsia="Times New Roman" w:hAnsi="yandex-sans" w:cs="Times New Roman" w:hint="eastAsia"/>
          <w:b/>
          <w:color w:val="000000"/>
          <w:sz w:val="28"/>
          <w:szCs w:val="28"/>
        </w:rPr>
        <w:t>»</w:t>
      </w:r>
    </w:p>
    <w:p w:rsidR="00D80340" w:rsidRPr="00D80340" w:rsidRDefault="00D80340" w:rsidP="00D8034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0340">
        <w:rPr>
          <w:rFonts w:ascii="yandex-sans" w:eastAsia="Times New Roman" w:hAnsi="yandex-sans" w:cs="Times New Roman"/>
          <w:color w:val="000000"/>
          <w:sz w:val="28"/>
          <w:szCs w:val="28"/>
        </w:rPr>
        <w:t>Рабочая программа внеурочной деятельности курса «Театральная студия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</w:p>
    <w:p w:rsidR="00D80340" w:rsidRPr="00D80340" w:rsidRDefault="00D80340" w:rsidP="00D8034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gramStart"/>
      <w:r w:rsidRPr="00D80340">
        <w:rPr>
          <w:rFonts w:ascii="yandex-sans" w:eastAsia="Times New Roman" w:hAnsi="yandex-sans" w:cs="Times New Roman"/>
          <w:color w:val="000000"/>
          <w:sz w:val="28"/>
          <w:szCs w:val="28"/>
        </w:rPr>
        <w:t>составлена</w:t>
      </w:r>
      <w:proofErr w:type="gramEnd"/>
      <w:r w:rsidRPr="00D80340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 учѐтом требований ФГОС НОО и Положения о Рабочей программе по</w:t>
      </w:r>
    </w:p>
    <w:p w:rsidR="00D80340" w:rsidRPr="00D80340" w:rsidRDefault="00D80340" w:rsidP="00D8034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0340">
        <w:rPr>
          <w:rFonts w:ascii="yandex-sans" w:eastAsia="Times New Roman" w:hAnsi="yandex-sans" w:cs="Times New Roman"/>
          <w:color w:val="000000"/>
          <w:sz w:val="28"/>
          <w:szCs w:val="28"/>
        </w:rPr>
        <w:t>учебному предмету (курсу) педагога, осуществляющего функции ведения ФГОС НОО,</w:t>
      </w:r>
    </w:p>
    <w:p w:rsidR="00D80340" w:rsidRPr="00D80340" w:rsidRDefault="00D80340" w:rsidP="00D8034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gramStart"/>
      <w:r w:rsidRPr="00D80340">
        <w:rPr>
          <w:rFonts w:ascii="yandex-sans" w:eastAsia="Times New Roman" w:hAnsi="yandex-sans" w:cs="Times New Roman"/>
          <w:color w:val="000000"/>
          <w:sz w:val="28"/>
          <w:szCs w:val="28"/>
        </w:rPr>
        <w:t>ФГОС ООО (принятого на педагогическом совете лицея, протокол № 1от 29.08.18г,</w:t>
      </w:r>
      <w:proofErr w:type="gramEnd"/>
    </w:p>
    <w:p w:rsidR="00D80340" w:rsidRPr="00D80340" w:rsidRDefault="00D80340" w:rsidP="00D8034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0340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утвержденного приказом директора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школы № 58от 30.11</w:t>
      </w:r>
      <w:r w:rsidRPr="00D80340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.18) и </w:t>
      </w:r>
      <w:proofErr w:type="gramStart"/>
      <w:r w:rsidRPr="00D80340">
        <w:rPr>
          <w:rFonts w:ascii="yandex-sans" w:eastAsia="Times New Roman" w:hAnsi="yandex-sans" w:cs="Times New Roman"/>
          <w:color w:val="000000"/>
          <w:sz w:val="28"/>
          <w:szCs w:val="28"/>
        </w:rPr>
        <w:t>разработана</w:t>
      </w:r>
      <w:proofErr w:type="gramEnd"/>
      <w:r w:rsidRPr="00D80340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на основе</w:t>
      </w:r>
    </w:p>
    <w:p w:rsidR="00D80340" w:rsidRPr="00D80340" w:rsidRDefault="00D80340" w:rsidP="00D8034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0340">
        <w:rPr>
          <w:rFonts w:ascii="yandex-sans" w:eastAsia="Times New Roman" w:hAnsi="yandex-sans" w:cs="Times New Roman"/>
          <w:color w:val="000000"/>
          <w:sz w:val="28"/>
          <w:szCs w:val="28"/>
        </w:rPr>
        <w:t>-Основной образовательной программы начального общего образования</w:t>
      </w:r>
    </w:p>
    <w:p w:rsidR="00D80340" w:rsidRPr="00D80340" w:rsidRDefault="00D80340" w:rsidP="00D8034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0340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бюджетного </w:t>
      </w:r>
      <w:r w:rsidRPr="00D80340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образовательного учреждения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средняя школа с. Панино</w:t>
      </w:r>
    </w:p>
    <w:p w:rsidR="00D80340" w:rsidRPr="00D80340" w:rsidRDefault="00D80340" w:rsidP="00D8034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0340">
        <w:rPr>
          <w:rFonts w:ascii="yandex-sans" w:eastAsia="Times New Roman" w:hAnsi="yandex-sans" w:cs="Times New Roman"/>
          <w:color w:val="000000"/>
          <w:sz w:val="28"/>
          <w:szCs w:val="28"/>
        </w:rPr>
        <w:t>-Программы внеурочной деятельности</w:t>
      </w:r>
    </w:p>
    <w:p w:rsidR="00D80340" w:rsidRPr="00D80340" w:rsidRDefault="00D80340" w:rsidP="00D8034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gramStart"/>
      <w:r w:rsidRPr="00D80340">
        <w:rPr>
          <w:rFonts w:ascii="yandex-sans" w:eastAsia="Times New Roman" w:hAnsi="yandex-sans" w:cs="Times New Roman"/>
          <w:color w:val="000000"/>
          <w:sz w:val="28"/>
          <w:szCs w:val="28"/>
        </w:rPr>
        <w:t>Программа ориентирована на младшую возрастную группу учащихся (1-4</w:t>
      </w:r>
      <w:proofErr w:type="gramEnd"/>
    </w:p>
    <w:p w:rsidR="00D80340" w:rsidRPr="00D80340" w:rsidRDefault="00D80340" w:rsidP="00D8034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0340">
        <w:rPr>
          <w:rFonts w:ascii="yandex-sans" w:eastAsia="Times New Roman" w:hAnsi="yandex-sans" w:cs="Times New Roman"/>
          <w:color w:val="000000"/>
          <w:sz w:val="28"/>
          <w:szCs w:val="28"/>
        </w:rPr>
        <w:t>класс)</w:t>
      </w:r>
      <w:proofErr w:type="gramStart"/>
      <w:r w:rsidRPr="00D80340">
        <w:rPr>
          <w:rFonts w:ascii="yandex-sans" w:eastAsia="Times New Roman" w:hAnsi="yandex-sans" w:cs="Times New Roman"/>
          <w:color w:val="000000"/>
          <w:sz w:val="28"/>
          <w:szCs w:val="28"/>
        </w:rPr>
        <w:t>.С</w:t>
      </w:r>
      <w:proofErr w:type="gramEnd"/>
      <w:r w:rsidRPr="00D80340">
        <w:rPr>
          <w:rFonts w:ascii="yandex-sans" w:eastAsia="Times New Roman" w:hAnsi="yandex-sans" w:cs="Times New Roman"/>
          <w:color w:val="000000"/>
          <w:sz w:val="28"/>
          <w:szCs w:val="28"/>
        </w:rPr>
        <w:t>оставлена в соответствии требованиями к написанию рабочей программы</w:t>
      </w:r>
    </w:p>
    <w:p w:rsidR="00D80340" w:rsidRPr="00D80340" w:rsidRDefault="00D80340" w:rsidP="00D8034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gramStart"/>
      <w:r w:rsidRPr="00D80340">
        <w:rPr>
          <w:rFonts w:ascii="yandex-sans" w:eastAsia="Times New Roman" w:hAnsi="yandex-sans" w:cs="Times New Roman"/>
          <w:color w:val="000000"/>
          <w:sz w:val="28"/>
          <w:szCs w:val="28"/>
        </w:rPr>
        <w:t>прописанными</w:t>
      </w:r>
      <w:proofErr w:type="gramEnd"/>
      <w:r w:rsidRPr="00D80340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в Положении « Об организации внеурочной деятельности на начальной</w:t>
      </w:r>
    </w:p>
    <w:p w:rsidR="00D80340" w:rsidRPr="00D80340" w:rsidRDefault="00D80340" w:rsidP="00D8034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0340">
        <w:rPr>
          <w:rFonts w:ascii="yandex-sans" w:eastAsia="Times New Roman" w:hAnsi="yandex-sans" w:cs="Times New Roman"/>
          <w:color w:val="000000"/>
          <w:sz w:val="28"/>
          <w:szCs w:val="28"/>
        </w:rPr>
        <w:t>ступени образования учащихся».</w:t>
      </w:r>
    </w:p>
    <w:p w:rsidR="00D80340" w:rsidRPr="00D80340" w:rsidRDefault="00D80340" w:rsidP="00D8034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0340">
        <w:rPr>
          <w:rFonts w:ascii="yandex-sans" w:eastAsia="Times New Roman" w:hAnsi="yandex-sans" w:cs="Times New Roman"/>
          <w:color w:val="000000"/>
          <w:sz w:val="28"/>
          <w:szCs w:val="28"/>
        </w:rPr>
        <w:t>Программа внеурочной деятельности «Театральная студия» рассчитана</w:t>
      </w:r>
    </w:p>
    <w:p w:rsidR="00D80340" w:rsidRPr="00D80340" w:rsidRDefault="00D80340" w:rsidP="00D8034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Н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а 66 </w:t>
      </w:r>
      <w:r w:rsidRPr="00D80340">
        <w:rPr>
          <w:rFonts w:ascii="yandex-sans" w:eastAsia="Times New Roman" w:hAnsi="yandex-sans" w:cs="Times New Roman"/>
          <w:color w:val="000000"/>
          <w:sz w:val="28"/>
          <w:szCs w:val="28"/>
        </w:rPr>
        <w:t>часов: 1кл –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34</w:t>
      </w:r>
      <w:r w:rsidRPr="00D80340">
        <w:rPr>
          <w:rFonts w:ascii="yandex-sans" w:eastAsia="Times New Roman" w:hAnsi="yandex-sans" w:cs="Times New Roman"/>
          <w:color w:val="000000"/>
          <w:sz w:val="28"/>
          <w:szCs w:val="28"/>
        </w:rPr>
        <w:t>ч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.,  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</w:rPr>
        <w:t>1 раз</w:t>
      </w:r>
      <w:r w:rsidRPr="00D80340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в неделю), 4кл- 34 ч..(1 раз неделю)</w:t>
      </w:r>
    </w:p>
    <w:p w:rsidR="00D80340" w:rsidRPr="00D80340" w:rsidRDefault="00D80340" w:rsidP="00D8034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0340">
        <w:rPr>
          <w:rFonts w:ascii="yandex-sans" w:eastAsia="Times New Roman" w:hAnsi="yandex-sans" w:cs="Times New Roman"/>
          <w:color w:val="000000"/>
          <w:sz w:val="28"/>
          <w:szCs w:val="28"/>
        </w:rPr>
        <w:t>Наравне с основными предметами образования она способствует развитию и раскрытию</w:t>
      </w:r>
    </w:p>
    <w:p w:rsidR="00D80340" w:rsidRPr="00D80340" w:rsidRDefault="00D80340" w:rsidP="00D8034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0340">
        <w:rPr>
          <w:rFonts w:ascii="yandex-sans" w:eastAsia="Times New Roman" w:hAnsi="yandex-sans" w:cs="Times New Roman"/>
          <w:color w:val="000000"/>
          <w:sz w:val="28"/>
          <w:szCs w:val="28"/>
        </w:rPr>
        <w:t>творческих способностей учащихся, всестороннему развитию личности, формирует</w:t>
      </w:r>
    </w:p>
    <w:p w:rsidR="00D80340" w:rsidRPr="00D80340" w:rsidRDefault="00D80340" w:rsidP="00D8034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0340">
        <w:rPr>
          <w:rFonts w:ascii="yandex-sans" w:eastAsia="Times New Roman" w:hAnsi="yandex-sans" w:cs="Times New Roman"/>
          <w:color w:val="000000"/>
          <w:sz w:val="28"/>
          <w:szCs w:val="28"/>
        </w:rPr>
        <w:t>навыки коллективного общения, прививает интерес к искусству, развивает эстетический</w:t>
      </w:r>
    </w:p>
    <w:p w:rsidR="00D80340" w:rsidRPr="00D80340" w:rsidRDefault="00D80340" w:rsidP="00D8034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0340">
        <w:rPr>
          <w:rFonts w:ascii="yandex-sans" w:eastAsia="Times New Roman" w:hAnsi="yandex-sans" w:cs="Times New Roman"/>
          <w:color w:val="000000"/>
          <w:sz w:val="28"/>
          <w:szCs w:val="28"/>
        </w:rPr>
        <w:t>вкус. Занятия курса воспитывают понимающего, умного, воспитанного, театрального</w:t>
      </w:r>
    </w:p>
    <w:p w:rsidR="00D80340" w:rsidRPr="00D80340" w:rsidRDefault="00D80340" w:rsidP="00D8034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0340">
        <w:rPr>
          <w:rFonts w:ascii="yandex-sans" w:eastAsia="Times New Roman" w:hAnsi="yandex-sans" w:cs="Times New Roman"/>
          <w:color w:val="000000"/>
          <w:sz w:val="28"/>
          <w:szCs w:val="28"/>
        </w:rPr>
        <w:t>зрителя, обладающего художественным вкусом, творческим мышлением, широким</w:t>
      </w:r>
    </w:p>
    <w:p w:rsidR="00D80340" w:rsidRPr="00D80340" w:rsidRDefault="00D80340" w:rsidP="00D8034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0340">
        <w:rPr>
          <w:rFonts w:ascii="yandex-sans" w:eastAsia="Times New Roman" w:hAnsi="yandex-sans" w:cs="Times New Roman"/>
          <w:color w:val="000000"/>
          <w:sz w:val="28"/>
          <w:szCs w:val="28"/>
        </w:rPr>
        <w:t>кругозором, собственным мнением.</w:t>
      </w:r>
    </w:p>
    <w:p w:rsidR="00D80340" w:rsidRPr="00D80340" w:rsidRDefault="00D80340" w:rsidP="00D8034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0340">
        <w:rPr>
          <w:rFonts w:ascii="yandex-sans" w:eastAsia="Times New Roman" w:hAnsi="yandex-sans" w:cs="Times New Roman"/>
          <w:color w:val="000000"/>
          <w:sz w:val="28"/>
          <w:szCs w:val="28"/>
        </w:rPr>
        <w:t>-Методическое обеспечение программы:</w:t>
      </w:r>
    </w:p>
    <w:p w:rsidR="00D80340" w:rsidRPr="00D80340" w:rsidRDefault="00D80340" w:rsidP="00D8034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0340">
        <w:rPr>
          <w:rFonts w:ascii="yandex-sans" w:eastAsia="Times New Roman" w:hAnsi="yandex-sans" w:cs="Times New Roman"/>
          <w:color w:val="000000"/>
          <w:sz w:val="28"/>
          <w:szCs w:val="28"/>
        </w:rPr>
        <w:t>1 Организация внеурочной деятельности в начальной школе. 2018г.</w:t>
      </w:r>
    </w:p>
    <w:p w:rsidR="00D80340" w:rsidRPr="00D80340" w:rsidRDefault="00D80340" w:rsidP="00D8034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0340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2 </w:t>
      </w:r>
      <w:proofErr w:type="spellStart"/>
      <w:r w:rsidRPr="00D80340">
        <w:rPr>
          <w:rFonts w:ascii="yandex-sans" w:eastAsia="Times New Roman" w:hAnsi="yandex-sans" w:cs="Times New Roman"/>
          <w:color w:val="000000"/>
          <w:sz w:val="28"/>
          <w:szCs w:val="28"/>
        </w:rPr>
        <w:t>Алянский</w:t>
      </w:r>
      <w:proofErr w:type="spellEnd"/>
      <w:r w:rsidRPr="00D80340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Ю.Л. Азбука театра. - Ленинград , 1990</w:t>
      </w:r>
    </w:p>
    <w:p w:rsidR="00D80340" w:rsidRPr="00D80340" w:rsidRDefault="00D80340" w:rsidP="00D8034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0340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3 </w:t>
      </w:r>
      <w:proofErr w:type="spellStart"/>
      <w:r w:rsidRPr="00D80340">
        <w:rPr>
          <w:rFonts w:ascii="yandex-sans" w:eastAsia="Times New Roman" w:hAnsi="yandex-sans" w:cs="Times New Roman"/>
          <w:color w:val="000000"/>
          <w:sz w:val="28"/>
          <w:szCs w:val="28"/>
        </w:rPr>
        <w:t>Караманенко</w:t>
      </w:r>
      <w:proofErr w:type="spellEnd"/>
      <w:r w:rsidRPr="00D80340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Т.Н. “Кукольный театр” М. 2001</w:t>
      </w:r>
    </w:p>
    <w:p w:rsidR="00D80340" w:rsidRPr="00D80340" w:rsidRDefault="00D80340" w:rsidP="00D8034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0340">
        <w:rPr>
          <w:rFonts w:ascii="yandex-sans" w:eastAsia="Times New Roman" w:hAnsi="yandex-sans" w:cs="Times New Roman"/>
          <w:color w:val="000000"/>
          <w:sz w:val="28"/>
          <w:szCs w:val="28"/>
        </w:rPr>
        <w:t>4 Рабочая программа внеурочной деятельности «Театральная студия»</w:t>
      </w:r>
    </w:p>
    <w:p w:rsidR="00D80340" w:rsidRPr="00D80340" w:rsidRDefault="00D80340" w:rsidP="00D8034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0340">
        <w:rPr>
          <w:rFonts w:ascii="yandex-sans" w:eastAsia="Times New Roman" w:hAnsi="yandex-sans" w:cs="Times New Roman"/>
          <w:color w:val="000000"/>
          <w:sz w:val="28"/>
          <w:szCs w:val="28"/>
        </w:rPr>
        <w:t>5 Сорокина Н.Ф. Играем в кукольный театр. – М., 2000</w:t>
      </w:r>
    </w:p>
    <w:p w:rsidR="00D80340" w:rsidRPr="00D80340" w:rsidRDefault="00D80340" w:rsidP="00D8034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0340">
        <w:rPr>
          <w:rFonts w:ascii="yandex-sans" w:eastAsia="Times New Roman" w:hAnsi="yandex-sans" w:cs="Times New Roman"/>
          <w:color w:val="000000"/>
          <w:sz w:val="28"/>
          <w:szCs w:val="28"/>
        </w:rPr>
        <w:t>Интернет-ресурсы:</w:t>
      </w:r>
    </w:p>
    <w:p w:rsidR="00D80340" w:rsidRPr="00D80340" w:rsidRDefault="00D80340" w:rsidP="00D8034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0340">
        <w:rPr>
          <w:rFonts w:ascii="yandex-sans" w:eastAsia="Times New Roman" w:hAnsi="yandex-sans" w:cs="Times New Roman"/>
          <w:color w:val="000000"/>
          <w:sz w:val="28"/>
          <w:szCs w:val="28"/>
        </w:rPr>
        <w:t>1 Крылатые слова и выражения http://slova.ndo.ru</w:t>
      </w:r>
    </w:p>
    <w:p w:rsidR="00D80340" w:rsidRPr="00D80340" w:rsidRDefault="00D80340" w:rsidP="00D8034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0340">
        <w:rPr>
          <w:rFonts w:ascii="yandex-sans" w:eastAsia="Times New Roman" w:hAnsi="yandex-sans" w:cs="Times New Roman"/>
          <w:color w:val="000000"/>
          <w:sz w:val="28"/>
          <w:szCs w:val="28"/>
        </w:rPr>
        <w:t>2 Скороговорки (из сборника скороговорок, http://littlehuman.ru/393/)</w:t>
      </w:r>
    </w:p>
    <w:p w:rsidR="00C569CB" w:rsidRPr="00D80340" w:rsidRDefault="00C569CB">
      <w:pPr>
        <w:rPr>
          <w:sz w:val="28"/>
          <w:szCs w:val="28"/>
        </w:rPr>
      </w:pPr>
    </w:p>
    <w:sectPr w:rsidR="00C569CB" w:rsidRPr="00D8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340"/>
    <w:rsid w:val="00C569CB"/>
    <w:rsid w:val="00D8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5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2019-01-04T10:21:00Z</dcterms:created>
  <dcterms:modified xsi:type="dcterms:W3CDTF">2019-01-04T10:28:00Z</dcterms:modified>
</cp:coreProperties>
</file>